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4C20B" w14:textId="77777777" w:rsidR="007D1AB5" w:rsidRDefault="00221A5E">
      <w:pPr>
        <w:pStyle w:val="00cabeos"/>
      </w:pPr>
      <w:r>
        <w:t>Gabarito da avaliação – 3º Bimestre</w:t>
      </w:r>
    </w:p>
    <w:p w14:paraId="7664FEA1" w14:textId="77777777" w:rsidR="007D1AB5" w:rsidRDefault="007D1AB5">
      <w:pPr>
        <w:pStyle w:val="SemEspaamento"/>
        <w:rPr>
          <w:lang w:val="pt-BR"/>
        </w:rPr>
      </w:pPr>
    </w:p>
    <w:p w14:paraId="7FDF555C" w14:textId="60C7213B" w:rsidR="007D2CB7" w:rsidRPr="00785BC6" w:rsidRDefault="00221A5E" w:rsidP="00785BC6">
      <w:pPr>
        <w:pStyle w:val="00textosemparagrafo"/>
        <w:rPr>
          <w:b/>
        </w:rPr>
      </w:pPr>
      <w:r w:rsidRPr="00C94260">
        <w:rPr>
          <w:b/>
          <w:spacing w:val="-4"/>
        </w:rPr>
        <w:t xml:space="preserve">1. </w:t>
      </w:r>
      <w:r w:rsidR="00785BC6" w:rsidRPr="00785BC6">
        <w:rPr>
          <w:b/>
          <w:spacing w:val="-4"/>
        </w:rPr>
        <w:t>Resposta pessoal.</w:t>
      </w:r>
      <w:r w:rsidR="00785BC6">
        <w:rPr>
          <w:b/>
          <w:spacing w:val="-4"/>
        </w:rPr>
        <w:t xml:space="preserve"> </w:t>
      </w:r>
      <w:r w:rsidR="007D2CB7" w:rsidRPr="00C916B6">
        <w:rPr>
          <w:b/>
        </w:rPr>
        <w:t xml:space="preserve">Espera-se que os alunos </w:t>
      </w:r>
      <w:r w:rsidR="0027430F">
        <w:rPr>
          <w:b/>
        </w:rPr>
        <w:t xml:space="preserve">respondam </w:t>
      </w:r>
      <w:r w:rsidR="007D2CB7" w:rsidRPr="00C916B6">
        <w:rPr>
          <w:b/>
        </w:rPr>
        <w:t xml:space="preserve">que o modo de vida </w:t>
      </w:r>
      <w:r w:rsidR="0027430F">
        <w:rPr>
          <w:b/>
        </w:rPr>
        <w:t xml:space="preserve">das pessoas </w:t>
      </w:r>
      <w:r w:rsidR="007D2CB7" w:rsidRPr="00C916B6">
        <w:rPr>
          <w:b/>
        </w:rPr>
        <w:t>no campo e</w:t>
      </w:r>
      <w:r w:rsidR="002416A0" w:rsidRPr="00C916B6">
        <w:rPr>
          <w:b/>
        </w:rPr>
        <w:t xml:space="preserve"> </w:t>
      </w:r>
      <w:r w:rsidR="007D2CB7" w:rsidRPr="00C916B6">
        <w:rPr>
          <w:b/>
        </w:rPr>
        <w:t xml:space="preserve">na cidade </w:t>
      </w:r>
      <w:r w:rsidR="0027430F">
        <w:rPr>
          <w:b/>
        </w:rPr>
        <w:t>n</w:t>
      </w:r>
      <w:r w:rsidR="007D2CB7" w:rsidRPr="00C916B6">
        <w:rPr>
          <w:b/>
        </w:rPr>
        <w:t>ão</w:t>
      </w:r>
      <w:r w:rsidR="0027430F">
        <w:rPr>
          <w:b/>
        </w:rPr>
        <w:t xml:space="preserve"> são iguais. </w:t>
      </w:r>
      <w:r w:rsidR="007D2CB7" w:rsidRPr="00C916B6">
        <w:rPr>
          <w:b/>
        </w:rPr>
        <w:t xml:space="preserve">Na cidade, as pessoas </w:t>
      </w:r>
      <w:r w:rsidR="00785BC6" w:rsidRPr="00785BC6">
        <w:rPr>
          <w:b/>
        </w:rPr>
        <w:t>dependem menos do</w:t>
      </w:r>
      <w:r w:rsidR="00785BC6">
        <w:rPr>
          <w:b/>
        </w:rPr>
        <w:t xml:space="preserve"> </w:t>
      </w:r>
      <w:r w:rsidR="00C916B6">
        <w:rPr>
          <w:b/>
        </w:rPr>
        <w:t>ritmo da natureza, ao contrário d</w:t>
      </w:r>
      <w:r w:rsidR="0027430F">
        <w:rPr>
          <w:b/>
        </w:rPr>
        <w:t>as pessoas que vivem n</w:t>
      </w:r>
      <w:r w:rsidR="00C916B6">
        <w:rPr>
          <w:b/>
        </w:rPr>
        <w:t>o campo</w:t>
      </w:r>
      <w:r w:rsidR="003B7EBB">
        <w:rPr>
          <w:b/>
        </w:rPr>
        <w:t xml:space="preserve">, onde </w:t>
      </w:r>
      <w:r w:rsidR="007D2CB7" w:rsidRPr="00C916B6">
        <w:rPr>
          <w:b/>
        </w:rPr>
        <w:t>existe</w:t>
      </w:r>
      <w:r w:rsidR="00ED52B9" w:rsidRPr="00C916B6">
        <w:rPr>
          <w:b/>
        </w:rPr>
        <w:t>, por exemplo,</w:t>
      </w:r>
      <w:r w:rsidR="007D2CB7" w:rsidRPr="00C916B6">
        <w:rPr>
          <w:b/>
        </w:rPr>
        <w:t xml:space="preserve"> época</w:t>
      </w:r>
      <w:r w:rsidR="0027430F">
        <w:rPr>
          <w:b/>
        </w:rPr>
        <w:t>s de plantio e de colheita ao longo do ano e a atividade agrícola depende da ocorrência de chuvas, por exemplo</w:t>
      </w:r>
      <w:r w:rsidR="00785BC6">
        <w:rPr>
          <w:b/>
        </w:rPr>
        <w:t>.</w:t>
      </w:r>
    </w:p>
    <w:p w14:paraId="7FF85A28" w14:textId="5E1F80CD" w:rsidR="00785BC6" w:rsidRDefault="00785BC6" w:rsidP="00785BC6">
      <w:pPr>
        <w:pStyle w:val="00textosemparagrafo"/>
        <w:ind w:firstLine="567"/>
      </w:pPr>
      <w:r>
        <w:t>S</w:t>
      </w:r>
      <w:r w:rsidR="007C7257" w:rsidRPr="007C7257">
        <w:t xml:space="preserve">e necessário, </w:t>
      </w:r>
      <w:r w:rsidR="007D2CB7" w:rsidRPr="007C7257">
        <w:t>retome o conteúdo da</w:t>
      </w:r>
      <w:r w:rsidR="007C7257" w:rsidRPr="007C7257">
        <w:t>s</w:t>
      </w:r>
      <w:r w:rsidR="007D2CB7" w:rsidRPr="007C7257">
        <w:t xml:space="preserve"> página</w:t>
      </w:r>
      <w:r w:rsidR="007C7257" w:rsidRPr="007C7257">
        <w:t>s</w:t>
      </w:r>
      <w:r w:rsidR="007D2CB7" w:rsidRPr="007C7257">
        <w:t xml:space="preserve"> 88</w:t>
      </w:r>
      <w:r w:rsidR="007C7257" w:rsidRPr="007C7257">
        <w:t xml:space="preserve"> e 89</w:t>
      </w:r>
      <w:r w:rsidR="007D2CB7" w:rsidRPr="007C7257">
        <w:t xml:space="preserve"> do Livro do Estudante</w:t>
      </w:r>
      <w:r w:rsidRPr="00785BC6">
        <w:t>, que trata</w:t>
      </w:r>
      <w:r w:rsidR="007D2CB7" w:rsidRPr="007C7257">
        <w:t xml:space="preserve"> sobre o modo de vida no</w:t>
      </w:r>
      <w:r w:rsidR="007D2CB7" w:rsidRPr="00C916B6">
        <w:t xml:space="preserve"> campo.</w:t>
      </w:r>
    </w:p>
    <w:p w14:paraId="5CF2769B" w14:textId="77777777" w:rsidR="00785BC6" w:rsidRDefault="00785BC6">
      <w:pPr>
        <w:pStyle w:val="00textosemparagrafo"/>
        <w:rPr>
          <w:b/>
        </w:rPr>
      </w:pPr>
    </w:p>
    <w:p w14:paraId="15B3FF09" w14:textId="51524A1F" w:rsidR="007D1AB5" w:rsidRPr="00C916B6" w:rsidRDefault="00221A5E">
      <w:pPr>
        <w:pStyle w:val="00textosemparagrafo"/>
        <w:rPr>
          <w:b/>
        </w:rPr>
      </w:pPr>
      <w:r w:rsidRPr="00C916B6">
        <w:rPr>
          <w:b/>
        </w:rPr>
        <w:t xml:space="preserve">2. </w:t>
      </w:r>
    </w:p>
    <w:p w14:paraId="354BBCC9" w14:textId="79AAF0BA" w:rsidR="007D2CB7" w:rsidRPr="00C916B6" w:rsidRDefault="007D2CB7" w:rsidP="008C196C">
      <w:pPr>
        <w:pStyle w:val="00alternativas"/>
      </w:pPr>
      <w:r w:rsidRPr="00C916B6">
        <w:t>a)</w:t>
      </w:r>
      <w:r w:rsidRPr="00C916B6">
        <w:tab/>
        <w:t xml:space="preserve">A agricultura comercial é </w:t>
      </w:r>
      <w:r w:rsidR="00785BC6">
        <w:t>um</w:t>
      </w:r>
      <w:r w:rsidRPr="00C916B6">
        <w:t xml:space="preserve"> tipo de agricultura em que o cultivo é feito por trabalhadores contratados e a produção destina-se ao comércio.</w:t>
      </w:r>
    </w:p>
    <w:p w14:paraId="35962D8F" w14:textId="67C5E7E4" w:rsidR="007D2CB7" w:rsidRPr="00C916B6" w:rsidRDefault="007D2CB7" w:rsidP="008C196C">
      <w:pPr>
        <w:pStyle w:val="00alternativas"/>
      </w:pPr>
      <w:r w:rsidRPr="00C916B6">
        <w:t>b)</w:t>
      </w:r>
      <w:r w:rsidRPr="00C916B6">
        <w:tab/>
      </w:r>
      <w:r w:rsidR="00785BC6" w:rsidRPr="00785BC6">
        <w:t>A imagem mostra um terreno plano. Os terrenos planos favorecem a atividade agrícola, pois permitem o uso de máquinas agrícolas, como os tratores</w:t>
      </w:r>
      <w:r w:rsidRPr="00C916B6">
        <w:t>.</w:t>
      </w:r>
    </w:p>
    <w:p w14:paraId="5D5E85D0" w14:textId="7D2683F9" w:rsidR="007D2CB7" w:rsidRPr="00C916B6" w:rsidRDefault="007D2CB7" w:rsidP="008C196C">
      <w:pPr>
        <w:pStyle w:val="00alternativas"/>
      </w:pPr>
      <w:r w:rsidRPr="00C916B6">
        <w:t>c)</w:t>
      </w:r>
      <w:r w:rsidRPr="00C916B6">
        <w:tab/>
      </w:r>
      <w:r w:rsidR="00785BC6" w:rsidRPr="00785BC6">
        <w:t>A existência de água e os solos férteis</w:t>
      </w:r>
      <w:r w:rsidRPr="00C916B6">
        <w:t>.</w:t>
      </w:r>
    </w:p>
    <w:p w14:paraId="71D1668C" w14:textId="7E2BFB68" w:rsidR="007D1AB5" w:rsidRDefault="007D2CB7" w:rsidP="0046454F">
      <w:pPr>
        <w:pStyle w:val="00textosemparagrafo"/>
        <w:ind w:firstLine="567"/>
      </w:pPr>
      <w:r w:rsidRPr="002668D1">
        <w:t xml:space="preserve">Caso os alunos tenham dificuldade com essa temática, retome a página </w:t>
      </w:r>
      <w:r w:rsidR="00034F15" w:rsidRPr="002668D1">
        <w:t>91</w:t>
      </w:r>
      <w:r w:rsidRPr="002668D1">
        <w:t xml:space="preserve"> do Livro do Estudante, </w:t>
      </w:r>
      <w:r w:rsidR="00785BC6" w:rsidRPr="00785BC6">
        <w:t xml:space="preserve">que se refere </w:t>
      </w:r>
      <w:r w:rsidR="00DF3AE7">
        <w:t>à</w:t>
      </w:r>
      <w:r w:rsidR="00785BC6" w:rsidRPr="00785BC6">
        <w:t xml:space="preserve">s condições favoráveis </w:t>
      </w:r>
      <w:r w:rsidR="00DF3AE7">
        <w:t>à</w:t>
      </w:r>
      <w:bookmarkStart w:id="0" w:name="_GoBack"/>
      <w:bookmarkEnd w:id="0"/>
      <w:r w:rsidR="00785BC6" w:rsidRPr="00785BC6">
        <w:t xml:space="preserve"> atividade agrícola</w:t>
      </w:r>
      <w:r w:rsidRPr="002668D1">
        <w:t>.</w:t>
      </w:r>
    </w:p>
    <w:p w14:paraId="39F5BE85" w14:textId="77777777" w:rsidR="0046454F" w:rsidRPr="00C916B6" w:rsidRDefault="0046454F" w:rsidP="0046454F">
      <w:pPr>
        <w:pStyle w:val="00textosemparagrafo"/>
        <w:ind w:firstLine="567"/>
      </w:pPr>
    </w:p>
    <w:p w14:paraId="0957FCC7" w14:textId="7DE15BA4" w:rsidR="007D1AB5" w:rsidRPr="0046454F" w:rsidRDefault="00221A5E">
      <w:pPr>
        <w:pStyle w:val="00textosemparagrafo"/>
        <w:rPr>
          <w:b/>
        </w:rPr>
      </w:pPr>
      <w:r w:rsidRPr="00C916B6">
        <w:rPr>
          <w:b/>
        </w:rPr>
        <w:t xml:space="preserve">3. </w:t>
      </w:r>
      <w:r w:rsidR="007D2CB7" w:rsidRPr="0046454F">
        <w:rPr>
          <w:b/>
        </w:rPr>
        <w:t xml:space="preserve">Alternativa </w:t>
      </w:r>
      <w:r w:rsidR="00785BC6">
        <w:rPr>
          <w:b/>
        </w:rPr>
        <w:t>d</w:t>
      </w:r>
      <w:r w:rsidR="008F3DDD" w:rsidRPr="0046454F">
        <w:rPr>
          <w:b/>
        </w:rPr>
        <w:t>.</w:t>
      </w:r>
    </w:p>
    <w:p w14:paraId="0F8911C6" w14:textId="69E79F2B" w:rsidR="007D1AB5" w:rsidRPr="00C916B6" w:rsidRDefault="00222792">
      <w:pPr>
        <w:pStyle w:val="00textosemparagrafo"/>
        <w:ind w:firstLine="567"/>
      </w:pPr>
      <w:r w:rsidRPr="0046454F">
        <w:t>Caso haja</w:t>
      </w:r>
      <w:r w:rsidR="007D2CB7" w:rsidRPr="0046454F">
        <w:t xml:space="preserve"> </w:t>
      </w:r>
      <w:r w:rsidRPr="0046454F">
        <w:t xml:space="preserve">dificuldades </w:t>
      </w:r>
      <w:r w:rsidR="007D2CB7" w:rsidRPr="0046454F">
        <w:t xml:space="preserve">em identificar </w:t>
      </w:r>
      <w:r w:rsidR="00785BC6" w:rsidRPr="00785BC6">
        <w:t>a alternativa incorreta, retome o conteúdo sobre os tipos de solo da página 92 do Livro do Estudante</w:t>
      </w:r>
      <w:r w:rsidR="00221A5E" w:rsidRPr="0046454F">
        <w:t>.</w:t>
      </w:r>
    </w:p>
    <w:p w14:paraId="16DB6D55" w14:textId="77777777" w:rsidR="00785BC6" w:rsidRDefault="00785BC6">
      <w:pPr>
        <w:pStyle w:val="00textosemparagrafo"/>
        <w:rPr>
          <w:b/>
        </w:rPr>
      </w:pPr>
    </w:p>
    <w:p w14:paraId="558CF18C" w14:textId="42ECF0B7" w:rsidR="007D1AB5" w:rsidRPr="00BF5EA9" w:rsidRDefault="00221A5E">
      <w:pPr>
        <w:pStyle w:val="00textosemparagrafo"/>
        <w:rPr>
          <w:b/>
        </w:rPr>
      </w:pPr>
      <w:r w:rsidRPr="00BF5EA9">
        <w:rPr>
          <w:b/>
        </w:rPr>
        <w:t xml:space="preserve">4. Alternativa </w:t>
      </w:r>
      <w:r w:rsidR="005F3EF0">
        <w:rPr>
          <w:b/>
        </w:rPr>
        <w:t>a</w:t>
      </w:r>
      <w:r w:rsidRPr="00BF5EA9">
        <w:rPr>
          <w:b/>
        </w:rPr>
        <w:t>.</w:t>
      </w:r>
    </w:p>
    <w:p w14:paraId="1B1B7C73" w14:textId="2A7378E0" w:rsidR="007D1AB5" w:rsidRPr="00C916B6" w:rsidRDefault="0079586D">
      <w:pPr>
        <w:pStyle w:val="00textosemparagrafo"/>
        <w:ind w:firstLine="567"/>
      </w:pPr>
      <w:r>
        <w:t>Caso seja</w:t>
      </w:r>
      <w:r w:rsidR="007D2CB7" w:rsidRPr="002A05C0">
        <w:t xml:space="preserve"> escolhida </w:t>
      </w:r>
      <w:r>
        <w:t>outra</w:t>
      </w:r>
      <w:r w:rsidR="007D2CB7" w:rsidRPr="002A05C0">
        <w:t xml:space="preserve"> alternativa, retome o conteúdo das páginas 96 e 97 do Livro do Estudante</w:t>
      </w:r>
      <w:r w:rsidR="00A95A12">
        <w:t xml:space="preserve"> e r</w:t>
      </w:r>
      <w:r w:rsidR="007D2CB7" w:rsidRPr="002A05C0">
        <w:t>efaça</w:t>
      </w:r>
      <w:r w:rsidR="00A95A12">
        <w:t xml:space="preserve"> com os a</w:t>
      </w:r>
      <w:r w:rsidR="00481336">
        <w:t>l</w:t>
      </w:r>
      <w:r w:rsidR="00A95A12">
        <w:t xml:space="preserve">unos </w:t>
      </w:r>
      <w:r w:rsidR="007D2CB7" w:rsidRPr="002A05C0">
        <w:t xml:space="preserve">a atividade 10, identificando todas as fases de desenvolvimento de um fruto. </w:t>
      </w:r>
      <w:r w:rsidR="002A05C0">
        <w:t>Relembre</w:t>
      </w:r>
      <w:r w:rsidR="007D2CB7" w:rsidRPr="002A05C0">
        <w:t xml:space="preserve"> que as plantas também podem ser reproduzidas por meio de brotamento</w:t>
      </w:r>
      <w:r w:rsidR="00221A5E" w:rsidRPr="002A05C0">
        <w:t>.</w:t>
      </w:r>
    </w:p>
    <w:p w14:paraId="08821389" w14:textId="77777777" w:rsidR="007D1AB5" w:rsidRPr="00C916B6" w:rsidRDefault="007D1AB5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FC6DCE9" w14:textId="32CF7A03" w:rsidR="007D2CB7" w:rsidRPr="00C916B6" w:rsidRDefault="00221A5E" w:rsidP="00F35672">
      <w:pPr>
        <w:pStyle w:val="00textosemparagrafo"/>
        <w:spacing w:line="150" w:lineRule="atLeast"/>
        <w:rPr>
          <w:b/>
        </w:rPr>
      </w:pPr>
      <w:r w:rsidRPr="00C916B6">
        <w:rPr>
          <w:b/>
        </w:rPr>
        <w:t>5.</w:t>
      </w:r>
      <w:r w:rsidR="00D52370">
        <w:rPr>
          <w:b/>
        </w:rPr>
        <w:t xml:space="preserve"> </w:t>
      </w:r>
      <w:r w:rsidR="00F35672">
        <w:rPr>
          <w:b/>
        </w:rPr>
        <w:t>Afirmativas</w:t>
      </w:r>
      <w:r w:rsidR="00D52370">
        <w:rPr>
          <w:b/>
        </w:rPr>
        <w:t xml:space="preserve"> corret</w:t>
      </w:r>
      <w:r w:rsidR="00F35672">
        <w:rPr>
          <w:b/>
        </w:rPr>
        <w:t>a</w:t>
      </w:r>
      <w:r w:rsidR="00D52370">
        <w:rPr>
          <w:b/>
        </w:rPr>
        <w:t xml:space="preserve">s: </w:t>
      </w:r>
      <w:r w:rsidR="007D2CB7" w:rsidRPr="00C916B6">
        <w:rPr>
          <w:b/>
        </w:rPr>
        <w:t>A pecuária fornece alimentos, matéria-prima e alguns animais</w:t>
      </w:r>
      <w:r w:rsidR="00785BC6">
        <w:rPr>
          <w:b/>
        </w:rPr>
        <w:t xml:space="preserve"> que</w:t>
      </w:r>
      <w:r w:rsidR="007D2CB7" w:rsidRPr="00C916B6">
        <w:rPr>
          <w:b/>
        </w:rPr>
        <w:t xml:space="preserve"> são utilizados como meio de transporte</w:t>
      </w:r>
      <w:r w:rsidR="00785BC6">
        <w:rPr>
          <w:b/>
        </w:rPr>
        <w:t xml:space="preserve">; </w:t>
      </w:r>
      <w:proofErr w:type="gramStart"/>
      <w:r w:rsidR="007D2CB7" w:rsidRPr="00C916B6">
        <w:rPr>
          <w:b/>
        </w:rPr>
        <w:t>Na</w:t>
      </w:r>
      <w:proofErr w:type="gramEnd"/>
      <w:r w:rsidR="007D2CB7" w:rsidRPr="00C916B6">
        <w:rPr>
          <w:b/>
        </w:rPr>
        <w:t xml:space="preserve"> pecuária extensiva</w:t>
      </w:r>
      <w:r w:rsidR="00F35672">
        <w:rPr>
          <w:b/>
        </w:rPr>
        <w:t>,</w:t>
      </w:r>
      <w:r w:rsidR="007D2CB7" w:rsidRPr="00C916B6">
        <w:rPr>
          <w:b/>
        </w:rPr>
        <w:t xml:space="preserve"> o gado é criado solto e se alimenta de pastagem natural</w:t>
      </w:r>
      <w:r w:rsidR="00785BC6">
        <w:rPr>
          <w:b/>
        </w:rPr>
        <w:t xml:space="preserve">; </w:t>
      </w:r>
      <w:r w:rsidR="007D2CB7" w:rsidRPr="00C916B6">
        <w:rPr>
          <w:b/>
        </w:rPr>
        <w:t>Na pecuária intensiva</w:t>
      </w:r>
      <w:r w:rsidR="00511847" w:rsidRPr="00C916B6">
        <w:rPr>
          <w:b/>
        </w:rPr>
        <w:t>,</w:t>
      </w:r>
      <w:r w:rsidR="007D2CB7" w:rsidRPr="00C916B6">
        <w:rPr>
          <w:b/>
        </w:rPr>
        <w:t xml:space="preserve"> o gado é criado confinado e se alimenta de ração ou de pastagem cultivada</w:t>
      </w:r>
      <w:r w:rsidR="00785BC6">
        <w:rPr>
          <w:b/>
        </w:rPr>
        <w:t xml:space="preserve">; </w:t>
      </w:r>
      <w:r w:rsidR="007D2CB7" w:rsidRPr="00C916B6">
        <w:rPr>
          <w:b/>
        </w:rPr>
        <w:t xml:space="preserve">O gado equino é composto </w:t>
      </w:r>
      <w:r w:rsidR="00511847" w:rsidRPr="00C916B6">
        <w:rPr>
          <w:b/>
        </w:rPr>
        <w:t>de</w:t>
      </w:r>
      <w:r w:rsidR="007D2CB7" w:rsidRPr="00C916B6">
        <w:rPr>
          <w:b/>
        </w:rPr>
        <w:t xml:space="preserve"> cavalos e éguas</w:t>
      </w:r>
      <w:r w:rsidR="00785BC6">
        <w:rPr>
          <w:b/>
        </w:rPr>
        <w:t xml:space="preserve">; </w:t>
      </w:r>
      <w:r w:rsidR="007D2CB7" w:rsidRPr="00C916B6">
        <w:rPr>
          <w:b/>
        </w:rPr>
        <w:t xml:space="preserve">O gado caprino é composto </w:t>
      </w:r>
      <w:r w:rsidR="00511847" w:rsidRPr="00C916B6">
        <w:rPr>
          <w:b/>
        </w:rPr>
        <w:t>de</w:t>
      </w:r>
      <w:r w:rsidR="007D2CB7" w:rsidRPr="00C916B6">
        <w:rPr>
          <w:b/>
        </w:rPr>
        <w:t xml:space="preserve"> bodes e cabras.</w:t>
      </w:r>
    </w:p>
    <w:p w14:paraId="2B15A2D9" w14:textId="0B788A91" w:rsidR="00771C0C" w:rsidRPr="00C916B6" w:rsidRDefault="007D2CB7">
      <w:pPr>
        <w:pStyle w:val="00textosemparagrafo"/>
        <w:spacing w:after="0" w:line="150" w:lineRule="atLeast"/>
        <w:ind w:firstLine="567"/>
      </w:pPr>
      <w:r w:rsidRPr="00325D96">
        <w:t xml:space="preserve">Se os alunos apresentarem dificuldades em relação ao conteúdo da </w:t>
      </w:r>
      <w:r w:rsidR="00785BC6">
        <w:t>atividade</w:t>
      </w:r>
      <w:r w:rsidRPr="00325D96">
        <w:t>, solicite</w:t>
      </w:r>
      <w:r w:rsidR="00511847" w:rsidRPr="00325D96">
        <w:t xml:space="preserve"> a eles</w:t>
      </w:r>
      <w:r w:rsidRPr="00325D96">
        <w:t xml:space="preserve"> que façam novamente a leitura da página 98 do Livro do Estudante, que explora os tipos de pecuária. Para complementar esse conteúdo, converse com a turma sobre os alimentos e </w:t>
      </w:r>
      <w:r w:rsidR="00511847" w:rsidRPr="00325D96">
        <w:t xml:space="preserve">as </w:t>
      </w:r>
      <w:r w:rsidRPr="00325D96">
        <w:t>matérias-primas que podem ser fornecidos por alguns tipos de gado</w:t>
      </w:r>
      <w:r w:rsidR="00966B48" w:rsidRPr="00325D96">
        <w:t xml:space="preserve">, como o </w:t>
      </w:r>
      <w:r w:rsidRPr="00325D96">
        <w:t>gado bovino</w:t>
      </w:r>
      <w:r w:rsidR="00966B48" w:rsidRPr="00325D96">
        <w:t xml:space="preserve"> que pode fornecer </w:t>
      </w:r>
      <w:r w:rsidRPr="00325D96">
        <w:t>carne, leite e couro</w:t>
      </w:r>
      <w:r w:rsidR="00966B48" w:rsidRPr="00325D96">
        <w:t xml:space="preserve">; </w:t>
      </w:r>
      <w:r w:rsidRPr="00325D96">
        <w:t>o gado ovino, que pode fornecer lã, couro, leite e carne</w:t>
      </w:r>
      <w:r w:rsidR="00966B48" w:rsidRPr="00325D96">
        <w:t xml:space="preserve">. Se </w:t>
      </w:r>
      <w:r w:rsidR="00785BC6">
        <w:t>julgar</w:t>
      </w:r>
      <w:r w:rsidR="00966B48" w:rsidRPr="00325D96">
        <w:t xml:space="preserve"> necessário, proponha uma pesquisa sobre o assunto para consolidar o </w:t>
      </w:r>
      <w:r w:rsidR="00325D96" w:rsidRPr="00325D96">
        <w:t>aprendizado</w:t>
      </w:r>
      <w:r w:rsidR="00966B48" w:rsidRPr="00325D96">
        <w:t>.</w:t>
      </w:r>
    </w:p>
    <w:p w14:paraId="78152E41" w14:textId="7DE95E7A" w:rsidR="00785BC6" w:rsidRDefault="00785BC6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br w:type="page"/>
      </w:r>
    </w:p>
    <w:p w14:paraId="5F9C6222" w14:textId="6ACE6367" w:rsidR="007D1AB5" w:rsidRPr="00C916B6" w:rsidRDefault="00221A5E">
      <w:pPr>
        <w:pStyle w:val="00textosemparagrafo"/>
        <w:spacing w:line="150" w:lineRule="atLeast"/>
        <w:rPr>
          <w:b/>
        </w:rPr>
      </w:pPr>
      <w:r w:rsidRPr="00C916B6">
        <w:rPr>
          <w:b/>
        </w:rPr>
        <w:lastRenderedPageBreak/>
        <w:t xml:space="preserve">6. </w:t>
      </w:r>
      <w:r w:rsidR="007D2CB7" w:rsidRPr="00C916B6">
        <w:rPr>
          <w:b/>
        </w:rPr>
        <w:t>Animais com penas: arara e beija-flor; animais com pelos: onça-pintada e bicho-preguiça; animais com escamas: serpente</w:t>
      </w:r>
      <w:r w:rsidRPr="00C916B6">
        <w:rPr>
          <w:b/>
        </w:rPr>
        <w:t>.</w:t>
      </w:r>
    </w:p>
    <w:p w14:paraId="0D6D8932" w14:textId="162DFEDF" w:rsidR="007D2CB7" w:rsidRPr="00C916B6" w:rsidRDefault="007D2CB7" w:rsidP="008C196C">
      <w:pPr>
        <w:pStyle w:val="00alternativas"/>
      </w:pPr>
      <w:r w:rsidRPr="00C916B6">
        <w:t>a)</w:t>
      </w:r>
      <w:r w:rsidRPr="00C916B6">
        <w:tab/>
      </w:r>
      <w:r w:rsidR="00376FFF">
        <w:t>A</w:t>
      </w:r>
      <w:r w:rsidRPr="00C916B6">
        <w:t xml:space="preserve"> arara e o beija-flor</w:t>
      </w:r>
      <w:r w:rsidR="00376FFF">
        <w:t xml:space="preserve"> têm bico</w:t>
      </w:r>
      <w:r w:rsidRPr="00C916B6">
        <w:t xml:space="preserve">. </w:t>
      </w:r>
    </w:p>
    <w:p w14:paraId="13E640B9" w14:textId="19146939" w:rsidR="007D2CB7" w:rsidRPr="00C916B6" w:rsidRDefault="00785BC6" w:rsidP="008C196C">
      <w:pPr>
        <w:pStyle w:val="00alternativas"/>
      </w:pPr>
      <w:r>
        <w:t>b</w:t>
      </w:r>
      <w:r w:rsidR="007D2CB7" w:rsidRPr="00C916B6">
        <w:t>)</w:t>
      </w:r>
      <w:r w:rsidR="007D2CB7" w:rsidRPr="00C916B6">
        <w:tab/>
      </w:r>
      <w:r w:rsidR="00376FFF">
        <w:t>A</w:t>
      </w:r>
      <w:r w:rsidR="00376FFF" w:rsidRPr="00C916B6">
        <w:t xml:space="preserve"> arara e o beija-flor </w:t>
      </w:r>
      <w:r w:rsidR="007D2CB7" w:rsidRPr="00C916B6">
        <w:t>têm asas</w:t>
      </w:r>
      <w:r w:rsidR="00376FFF">
        <w:t>.</w:t>
      </w:r>
      <w:r w:rsidR="007D2CB7" w:rsidRPr="00C916B6">
        <w:t xml:space="preserve"> </w:t>
      </w:r>
    </w:p>
    <w:p w14:paraId="034DB873" w14:textId="12D08243" w:rsidR="007D2CB7" w:rsidRPr="00C916B6" w:rsidRDefault="00785BC6" w:rsidP="008C196C">
      <w:pPr>
        <w:pStyle w:val="00alternativas"/>
      </w:pPr>
      <w:r>
        <w:t>c</w:t>
      </w:r>
      <w:r w:rsidR="007D2CB7" w:rsidRPr="00C916B6">
        <w:t>)</w:t>
      </w:r>
      <w:r w:rsidR="007D2CB7" w:rsidRPr="00C916B6">
        <w:tab/>
      </w:r>
      <w:r w:rsidR="00376FFF">
        <w:t>A</w:t>
      </w:r>
      <w:r w:rsidR="00376FFF" w:rsidRPr="00C916B6">
        <w:t xml:space="preserve"> serpente </w:t>
      </w:r>
      <w:r w:rsidR="007D2CB7" w:rsidRPr="00C916B6">
        <w:t>não tem patas.</w:t>
      </w:r>
    </w:p>
    <w:p w14:paraId="57A9D2F1" w14:textId="62D25F0A" w:rsidR="007D1AB5" w:rsidRPr="00C916B6" w:rsidRDefault="007D2CB7">
      <w:pPr>
        <w:pStyle w:val="00textosemparagrafo"/>
        <w:spacing w:after="0" w:line="150" w:lineRule="atLeast"/>
        <w:ind w:firstLine="567"/>
      </w:pPr>
      <w:r w:rsidRPr="00C916B6">
        <w:t xml:space="preserve">Caso os alunos </w:t>
      </w:r>
      <w:r w:rsidR="00124235">
        <w:t>se equivoquem</w:t>
      </w:r>
      <w:r w:rsidRPr="00C916B6">
        <w:t xml:space="preserve"> na organização dos grupos de animais com base nos tipos de cobertura do corpo, selecione algumas </w:t>
      </w:r>
      <w:r w:rsidR="00DF7F4D">
        <w:t>fotografias dos</w:t>
      </w:r>
      <w:r w:rsidRPr="00C916B6">
        <w:t xml:space="preserve"> animais representados na </w:t>
      </w:r>
      <w:r w:rsidR="00785BC6">
        <w:t>imagem</w:t>
      </w:r>
      <w:r w:rsidRPr="00C916B6">
        <w:t xml:space="preserve"> e </w:t>
      </w:r>
      <w:r w:rsidR="00DF7F4D">
        <w:t>apresente a eles</w:t>
      </w:r>
      <w:r w:rsidRPr="00C916B6">
        <w:t xml:space="preserve">. </w:t>
      </w:r>
      <w:r w:rsidR="00DF7F4D">
        <w:t xml:space="preserve">Nas fotografias será </w:t>
      </w:r>
      <w:r w:rsidRPr="00C916B6">
        <w:t>possível observar melhor a cobertura do corpo desses animais.</w:t>
      </w:r>
      <w:r w:rsidR="00124235">
        <w:t xml:space="preserve"> Em seguida, proponha a realização da atividade novamente.</w:t>
      </w:r>
      <w:r w:rsidRPr="00C916B6">
        <w:t xml:space="preserve"> Em relação a outras características externas, como a presença ou ausência de estruturas como bicos, asas e patas, comente com a turma que</w:t>
      </w:r>
      <w:r w:rsidR="00941CC3" w:rsidRPr="00C916B6">
        <w:t>,</w:t>
      </w:r>
      <w:r w:rsidRPr="00C916B6">
        <w:t xml:space="preserve"> por meio dessas características</w:t>
      </w:r>
      <w:r w:rsidR="00941CC3" w:rsidRPr="00C916B6">
        <w:t>,</w:t>
      </w:r>
      <w:r w:rsidRPr="00C916B6">
        <w:t xml:space="preserve"> também é possível organiz</w:t>
      </w:r>
      <w:r w:rsidR="00124235">
        <w:t>á-los</w:t>
      </w:r>
      <w:r w:rsidRPr="00C916B6">
        <w:t xml:space="preserve"> em grupos. Se julgar interessante, solicite aos alunos que organizem os animais da imagem em grupos baseados em </w:t>
      </w:r>
      <w:r w:rsidR="00124235">
        <w:t>outras</w:t>
      </w:r>
      <w:r w:rsidRPr="00C916B6">
        <w:t xml:space="preserve"> dessas características</w:t>
      </w:r>
      <w:r w:rsidR="00221A5E" w:rsidRPr="00C916B6">
        <w:t>.</w:t>
      </w:r>
    </w:p>
    <w:p w14:paraId="290E461D" w14:textId="2881B8EC" w:rsidR="007D2CB7" w:rsidRPr="00BF5EA9" w:rsidRDefault="007D2CB7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3A499DC" w14:textId="77777777" w:rsidR="007D1AB5" w:rsidRPr="00BF5EA9" w:rsidRDefault="00221A5E">
      <w:pPr>
        <w:pStyle w:val="00textosemparagrafo"/>
        <w:spacing w:line="150" w:lineRule="atLeast"/>
        <w:rPr>
          <w:b/>
        </w:rPr>
      </w:pPr>
      <w:r w:rsidRPr="00BF5EA9">
        <w:rPr>
          <w:b/>
        </w:rPr>
        <w:t>7.</w:t>
      </w:r>
    </w:p>
    <w:p w14:paraId="7CAF3FCB" w14:textId="4DD5B23D" w:rsidR="007D2CB7" w:rsidRPr="00CB7F8E" w:rsidRDefault="007D2CB7" w:rsidP="008C196C">
      <w:pPr>
        <w:pStyle w:val="00alternativas"/>
      </w:pPr>
      <w:r w:rsidRPr="00CB7F8E">
        <w:t xml:space="preserve">a) </w:t>
      </w:r>
      <w:r w:rsidR="00D862C4">
        <w:t>O lobo-guará é um a</w:t>
      </w:r>
      <w:r w:rsidRPr="00CB7F8E">
        <w:t>nimal terrestre.</w:t>
      </w:r>
    </w:p>
    <w:p w14:paraId="6A2F5BC2" w14:textId="01F0C913" w:rsidR="007D2CB7" w:rsidRPr="00DF7F4D" w:rsidRDefault="007D2CB7" w:rsidP="008C196C">
      <w:pPr>
        <w:pStyle w:val="00alternativas"/>
      </w:pPr>
      <w:r w:rsidRPr="00DF7F4D">
        <w:t xml:space="preserve">b) </w:t>
      </w:r>
      <w:r w:rsidR="00D862C4">
        <w:t>Ele</w:t>
      </w:r>
      <w:r w:rsidRPr="00DF7F4D">
        <w:t xml:space="preserve"> se locomove andando.</w:t>
      </w:r>
    </w:p>
    <w:p w14:paraId="35E01BFC" w14:textId="7B036489" w:rsidR="007D2CB7" w:rsidRPr="00DF7F4D" w:rsidRDefault="007D2CB7" w:rsidP="008C196C">
      <w:pPr>
        <w:pStyle w:val="00alternativas"/>
      </w:pPr>
      <w:r w:rsidRPr="00DF7F4D">
        <w:t>c) Ele come frutos e pequenos vertebrados</w:t>
      </w:r>
      <w:r w:rsidR="00785BC6" w:rsidRPr="00785BC6">
        <w:t>, por isso, ele é classificado como onívoro.</w:t>
      </w:r>
    </w:p>
    <w:p w14:paraId="659704CC" w14:textId="6D713DBD" w:rsidR="007D2CB7" w:rsidRPr="00DF7F4D" w:rsidRDefault="00785BC6" w:rsidP="008C196C">
      <w:pPr>
        <w:pStyle w:val="00alternativas"/>
      </w:pPr>
      <w:r>
        <w:t>d</w:t>
      </w:r>
      <w:r w:rsidR="007D2CB7" w:rsidRPr="00DF7F4D">
        <w:t>)</w:t>
      </w:r>
      <w:r w:rsidR="00941CC3" w:rsidRPr="00DF7F4D">
        <w:t xml:space="preserve"> </w:t>
      </w:r>
      <w:r w:rsidR="007D2CB7" w:rsidRPr="00DF7F4D">
        <w:t xml:space="preserve">Ele nasce diretamente do corpo da fêmea. É </w:t>
      </w:r>
      <w:r w:rsidR="00D862C4">
        <w:t xml:space="preserve">classificado como </w:t>
      </w:r>
      <w:r w:rsidR="007D2CB7" w:rsidRPr="00DF7F4D">
        <w:t>vivíparo.</w:t>
      </w:r>
    </w:p>
    <w:p w14:paraId="13FDCCBE" w14:textId="5D7A50ED" w:rsidR="00FB0939" w:rsidRDefault="007D2CB7">
      <w:pPr>
        <w:pStyle w:val="00textosemparagrafo"/>
        <w:spacing w:after="0" w:line="150" w:lineRule="atLeast"/>
        <w:ind w:firstLine="567"/>
      </w:pPr>
      <w:r w:rsidRPr="00DF7F4D">
        <w:t xml:space="preserve">Avalie se os alunos </w:t>
      </w:r>
      <w:r w:rsidR="00342422">
        <w:t xml:space="preserve">selecionaram corretamente as informações apresentadas no texto para responder às questões. Se </w:t>
      </w:r>
      <w:r w:rsidR="00785BC6">
        <w:t>julgar</w:t>
      </w:r>
      <w:r w:rsidR="00342422">
        <w:t xml:space="preserve"> necessário, releia o texto com os alunos e organize no quadro de giz as características mencionadas de acordo com as categorias: </w:t>
      </w:r>
      <w:r w:rsidR="00FB0939">
        <w:t xml:space="preserve">cobertura do corpo, locomoção, alimentação, reprodução e estrutura do corpo. Explore novamente a imagem apresentada e peça aos alunos que atentem aos detalhes da conformação física do animal. </w:t>
      </w:r>
      <w:r w:rsidRPr="00FB0939">
        <w:t xml:space="preserve">Caso as dúvidas persistam, retome o conteúdo </w:t>
      </w:r>
      <w:r w:rsidR="00FB0939" w:rsidRPr="00FB0939">
        <w:t>d</w:t>
      </w:r>
      <w:r w:rsidRPr="00FB0939">
        <w:t xml:space="preserve">as páginas 101 </w:t>
      </w:r>
      <w:r w:rsidR="008C196C">
        <w:t>a</w:t>
      </w:r>
      <w:r w:rsidRPr="00FB0939">
        <w:t xml:space="preserve"> 107 do Livro do Estudante, que trabalha as características e a classificação dos animais. Para tornar esse</w:t>
      </w:r>
      <w:r w:rsidRPr="00DF7F4D">
        <w:t xml:space="preserve"> conteúdo mais </w:t>
      </w:r>
      <w:r w:rsidR="00FB0939">
        <w:t xml:space="preserve">próximo da realidade </w:t>
      </w:r>
      <w:r w:rsidRPr="00DF7F4D">
        <w:t xml:space="preserve">dos alunos, </w:t>
      </w:r>
      <w:r w:rsidR="00FB0939">
        <w:t>proponha a eles classificar seus animais de estimação.</w:t>
      </w:r>
    </w:p>
    <w:p w14:paraId="58C57817" w14:textId="77777777" w:rsidR="007D1AB5" w:rsidRPr="00DF7F4D" w:rsidRDefault="007D1AB5">
      <w:pPr>
        <w:pStyle w:val="00textosemparagrafo"/>
        <w:spacing w:line="150" w:lineRule="atLeast"/>
      </w:pPr>
    </w:p>
    <w:p w14:paraId="2A9CF6B4" w14:textId="3BAA3EE8" w:rsidR="007D1AB5" w:rsidRPr="00DF7F4D" w:rsidRDefault="00221A5E">
      <w:pPr>
        <w:pStyle w:val="00textosemparagrafo"/>
        <w:spacing w:line="150" w:lineRule="atLeast"/>
        <w:rPr>
          <w:b/>
        </w:rPr>
      </w:pPr>
      <w:r w:rsidRPr="00DF7F4D">
        <w:rPr>
          <w:b/>
        </w:rPr>
        <w:t xml:space="preserve">8. </w:t>
      </w:r>
      <w:r w:rsidR="007D2CB7" w:rsidRPr="00DF7F4D">
        <w:rPr>
          <w:b/>
        </w:rPr>
        <w:t>A</w:t>
      </w:r>
      <w:r w:rsidR="004B202A">
        <w:rPr>
          <w:b/>
        </w:rPr>
        <w:t xml:space="preserve"> ordem correta da</w:t>
      </w:r>
      <w:r w:rsidR="007D2CB7" w:rsidRPr="00DF7F4D">
        <w:rPr>
          <w:b/>
        </w:rPr>
        <w:t xml:space="preserve">s palavras </w:t>
      </w:r>
      <w:r w:rsidR="004B202A">
        <w:rPr>
          <w:b/>
        </w:rPr>
        <w:t>é</w:t>
      </w:r>
      <w:r w:rsidR="007D2CB7" w:rsidRPr="00DF7F4D">
        <w:rPr>
          <w:b/>
        </w:rPr>
        <w:t>: nasce, filhote, adulto, reproduzir</w:t>
      </w:r>
      <w:r w:rsidR="00F54411" w:rsidRPr="00DF7F4D">
        <w:rPr>
          <w:b/>
        </w:rPr>
        <w:t>,</w:t>
      </w:r>
      <w:r w:rsidR="007D2CB7" w:rsidRPr="00DF7F4D">
        <w:rPr>
          <w:b/>
        </w:rPr>
        <w:t xml:space="preserve"> morre.</w:t>
      </w:r>
    </w:p>
    <w:p w14:paraId="40BACD20" w14:textId="569F3E71" w:rsidR="007D1AB5" w:rsidRDefault="007D2CB7" w:rsidP="008C196C">
      <w:pPr>
        <w:pStyle w:val="00textosemparagrafo"/>
        <w:spacing w:line="150" w:lineRule="atLeast"/>
        <w:ind w:firstLine="567"/>
        <w:rPr>
          <w:spacing w:val="-2"/>
        </w:rPr>
      </w:pPr>
      <w:r w:rsidRPr="00D03B4A">
        <w:rPr>
          <w:spacing w:val="-2"/>
        </w:rPr>
        <w:t xml:space="preserve">Se surgirem dificuldades </w:t>
      </w:r>
      <w:r w:rsidR="00C1135B" w:rsidRPr="00D03B4A">
        <w:rPr>
          <w:spacing w:val="-2"/>
        </w:rPr>
        <w:t>para</w:t>
      </w:r>
      <w:r w:rsidRPr="00D03B4A">
        <w:rPr>
          <w:spacing w:val="-2"/>
        </w:rPr>
        <w:t xml:space="preserve"> completar o texto, </w:t>
      </w:r>
      <w:r w:rsidR="004066D3" w:rsidRPr="00D03B4A">
        <w:rPr>
          <w:spacing w:val="-2"/>
        </w:rPr>
        <w:t>retome o conteúdo da</w:t>
      </w:r>
      <w:r w:rsidRPr="00D03B4A">
        <w:rPr>
          <w:spacing w:val="-2"/>
        </w:rPr>
        <w:t xml:space="preserve"> </w:t>
      </w:r>
      <w:r w:rsidR="004066D3" w:rsidRPr="00D03B4A">
        <w:rPr>
          <w:spacing w:val="-2"/>
        </w:rPr>
        <w:t xml:space="preserve">página 106 do Livro do Estudante </w:t>
      </w:r>
      <w:r w:rsidR="002A2343" w:rsidRPr="00D03B4A">
        <w:rPr>
          <w:spacing w:val="-2"/>
        </w:rPr>
        <w:t xml:space="preserve">que apresenta o ciclo de vida de um gato para que </w:t>
      </w:r>
      <w:r w:rsidRPr="00D03B4A">
        <w:rPr>
          <w:spacing w:val="-2"/>
        </w:rPr>
        <w:t xml:space="preserve">os alunos </w:t>
      </w:r>
      <w:r w:rsidR="002A2343" w:rsidRPr="00D03B4A">
        <w:rPr>
          <w:spacing w:val="-2"/>
        </w:rPr>
        <w:t xml:space="preserve">relembrem as etapas do ciclo de vida dos animais: </w:t>
      </w:r>
      <w:r w:rsidR="00D03B4A" w:rsidRPr="00D03B4A">
        <w:rPr>
          <w:spacing w:val="-2"/>
        </w:rPr>
        <w:t xml:space="preserve">nascimento, crescimento, reprodução e morte. </w:t>
      </w:r>
      <w:r w:rsidR="0011393D" w:rsidRPr="00D03B4A">
        <w:rPr>
          <w:spacing w:val="-2"/>
        </w:rPr>
        <w:t>D</w:t>
      </w:r>
      <w:r w:rsidRPr="00D03B4A">
        <w:rPr>
          <w:spacing w:val="-2"/>
        </w:rPr>
        <w:t xml:space="preserve">epois, </w:t>
      </w:r>
      <w:r w:rsidR="002A2343" w:rsidRPr="00D03B4A">
        <w:rPr>
          <w:spacing w:val="-2"/>
        </w:rPr>
        <w:t xml:space="preserve">refaça coletivamente </w:t>
      </w:r>
      <w:r w:rsidR="008C196C" w:rsidRPr="008C196C">
        <w:rPr>
          <w:spacing w:val="-2"/>
        </w:rPr>
        <w:t>a atividade</w:t>
      </w:r>
      <w:r w:rsidR="008C196C">
        <w:rPr>
          <w:spacing w:val="-2"/>
        </w:rPr>
        <w:t xml:space="preserve"> </w:t>
      </w:r>
      <w:r w:rsidR="002A2343" w:rsidRPr="00D03B4A">
        <w:rPr>
          <w:spacing w:val="-2"/>
        </w:rPr>
        <w:t>proposta na avaliação.</w:t>
      </w:r>
    </w:p>
    <w:p w14:paraId="0EA04FE7" w14:textId="77777777" w:rsidR="00B15111" w:rsidRPr="00DF7F4D" w:rsidRDefault="00B15111" w:rsidP="00B15111">
      <w:pPr>
        <w:pStyle w:val="00textosemparagrafo"/>
        <w:spacing w:after="0" w:line="150" w:lineRule="atLeast"/>
        <w:ind w:firstLine="567"/>
      </w:pPr>
    </w:p>
    <w:p w14:paraId="595C22A9" w14:textId="5116E261" w:rsidR="007D1AB5" w:rsidRPr="005F3EF0" w:rsidRDefault="00221A5E">
      <w:pPr>
        <w:pStyle w:val="00textosemparagrafo"/>
        <w:spacing w:line="150" w:lineRule="atLeast"/>
        <w:rPr>
          <w:b/>
        </w:rPr>
      </w:pPr>
      <w:r w:rsidRPr="00B8303B">
        <w:rPr>
          <w:b/>
          <w:color w:val="auto"/>
        </w:rPr>
        <w:t xml:space="preserve">9. </w:t>
      </w:r>
      <w:r w:rsidRPr="00DF7F4D">
        <w:rPr>
          <w:b/>
        </w:rPr>
        <w:t xml:space="preserve">Alternativa </w:t>
      </w:r>
      <w:r w:rsidR="008C196C">
        <w:rPr>
          <w:b/>
        </w:rPr>
        <w:t>a</w:t>
      </w:r>
      <w:r w:rsidRPr="005F3EF0">
        <w:rPr>
          <w:b/>
        </w:rPr>
        <w:t>.</w:t>
      </w:r>
    </w:p>
    <w:p w14:paraId="3EAA85A9" w14:textId="33117CF2" w:rsidR="007D1AB5" w:rsidRPr="00DF7F4D" w:rsidRDefault="007D2CB7">
      <w:pPr>
        <w:pStyle w:val="00textosemparagrafo"/>
        <w:spacing w:after="0" w:line="150" w:lineRule="atLeast"/>
        <w:ind w:firstLine="720"/>
      </w:pPr>
      <w:r w:rsidRPr="008E4CB9">
        <w:t>Se for escolhida outra opção, retome o conteúdo das páginas 108 e 109 do Livro do Estudante, que tratam sobre as características dos animais vertebrados e invertebrados. Ajude os alunos a identificar o conteúdo incorreto na opção que escolheram</w:t>
      </w:r>
      <w:r w:rsidR="00221A5E" w:rsidRPr="008E4CB9">
        <w:t>.</w:t>
      </w:r>
      <w:r w:rsidR="00221A5E" w:rsidRPr="00DF7F4D">
        <w:t xml:space="preserve"> </w:t>
      </w:r>
    </w:p>
    <w:p w14:paraId="2ED67D30" w14:textId="77777777" w:rsidR="007D1AB5" w:rsidRPr="00DF7F4D" w:rsidRDefault="007D1AB5">
      <w:pPr>
        <w:pStyle w:val="00textosemparagrafo"/>
        <w:spacing w:line="150" w:lineRule="atLeast"/>
        <w:rPr>
          <w:b/>
        </w:rPr>
      </w:pPr>
    </w:p>
    <w:p w14:paraId="758D5747" w14:textId="20CC8C82" w:rsidR="007D2CB7" w:rsidRPr="005F3EF0" w:rsidRDefault="00221A5E">
      <w:pPr>
        <w:pStyle w:val="00textosemparagrafo"/>
        <w:spacing w:after="0" w:line="150" w:lineRule="atLeast"/>
        <w:rPr>
          <w:b/>
        </w:rPr>
      </w:pPr>
      <w:r w:rsidRPr="00DF7F4D">
        <w:rPr>
          <w:b/>
        </w:rPr>
        <w:t xml:space="preserve">10. Alternativa </w:t>
      </w:r>
      <w:r w:rsidR="008C196C">
        <w:rPr>
          <w:b/>
        </w:rPr>
        <w:t>c</w:t>
      </w:r>
      <w:r w:rsidRPr="005F3EF0">
        <w:rPr>
          <w:b/>
        </w:rPr>
        <w:t>.</w:t>
      </w:r>
    </w:p>
    <w:p w14:paraId="4A5A2B83" w14:textId="75C31510" w:rsidR="00771C0C" w:rsidRPr="00DF7F4D" w:rsidRDefault="007D2CB7" w:rsidP="008C196C">
      <w:pPr>
        <w:pStyle w:val="00textosemparagrafo"/>
        <w:spacing w:line="150" w:lineRule="atLeast"/>
        <w:ind w:firstLine="567"/>
        <w:rPr>
          <w:spacing w:val="-6"/>
        </w:rPr>
      </w:pPr>
      <w:r w:rsidRPr="00DF7F4D">
        <w:rPr>
          <w:spacing w:val="-6"/>
        </w:rPr>
        <w:t>Caso os alunos não identifiquem o tipo de extrativismo praticado nas situações apresentadas</w:t>
      </w:r>
      <w:r w:rsidR="008C196C">
        <w:rPr>
          <w:spacing w:val="-6"/>
        </w:rPr>
        <w:t xml:space="preserve"> nas imagens</w:t>
      </w:r>
      <w:r w:rsidRPr="00DF7F4D">
        <w:rPr>
          <w:spacing w:val="-6"/>
        </w:rPr>
        <w:t xml:space="preserve"> tentem identificar </w:t>
      </w:r>
      <w:r w:rsidR="008C196C" w:rsidRPr="008C196C">
        <w:rPr>
          <w:spacing w:val="-6"/>
        </w:rPr>
        <w:t>os alimentos</w:t>
      </w:r>
      <w:r w:rsidR="008C196C">
        <w:rPr>
          <w:spacing w:val="-6"/>
        </w:rPr>
        <w:t xml:space="preserve"> </w:t>
      </w:r>
      <w:r w:rsidRPr="00DF7F4D">
        <w:rPr>
          <w:spacing w:val="-6"/>
        </w:rPr>
        <w:t xml:space="preserve">extraídos em cada uma delas. Identificar o </w:t>
      </w:r>
      <w:r w:rsidR="008C196C">
        <w:rPr>
          <w:spacing w:val="-6"/>
        </w:rPr>
        <w:t>alimento</w:t>
      </w:r>
      <w:r w:rsidRPr="00DF7F4D">
        <w:rPr>
          <w:spacing w:val="-6"/>
        </w:rPr>
        <w:t xml:space="preserve"> extraído pode ajudá-los a identificar o tipo de extrativismo a que pertencem as situações apresentadas na atividade</w:t>
      </w:r>
      <w:r w:rsidR="00221A5E" w:rsidRPr="00DF7F4D">
        <w:rPr>
          <w:spacing w:val="-6"/>
        </w:rPr>
        <w:t>.</w:t>
      </w:r>
    </w:p>
    <w:p w14:paraId="00443003" w14:textId="77777777" w:rsidR="007D1AB5" w:rsidRPr="00DF7F4D" w:rsidRDefault="007D1AB5">
      <w:pPr>
        <w:pStyle w:val="00textosemparagrafo"/>
        <w:spacing w:after="0" w:line="150" w:lineRule="atLeast"/>
        <w:ind w:firstLine="567"/>
      </w:pPr>
    </w:p>
    <w:p w14:paraId="52F29A63" w14:textId="1CC28CBC" w:rsidR="007D1AB5" w:rsidRPr="005F3EF0" w:rsidRDefault="00221A5E">
      <w:pPr>
        <w:pStyle w:val="00textosemparagrafo"/>
      </w:pPr>
      <w:r w:rsidRPr="00DF7F4D">
        <w:rPr>
          <w:b/>
        </w:rPr>
        <w:t xml:space="preserve">11. Alternativa </w:t>
      </w:r>
      <w:r w:rsidR="005F3EF0">
        <w:rPr>
          <w:b/>
        </w:rPr>
        <w:t>a</w:t>
      </w:r>
      <w:r w:rsidRPr="005F3EF0">
        <w:rPr>
          <w:b/>
        </w:rPr>
        <w:t>.</w:t>
      </w:r>
    </w:p>
    <w:p w14:paraId="4019A3C1" w14:textId="053D301E" w:rsidR="00771C0C" w:rsidRPr="008C196C" w:rsidRDefault="007D2CB7">
      <w:pPr>
        <w:pStyle w:val="00textosemparagrafo"/>
        <w:ind w:firstLine="567"/>
        <w:rPr>
          <w:spacing w:val="-2"/>
        </w:rPr>
      </w:pPr>
      <w:r w:rsidRPr="008C196C">
        <w:rPr>
          <w:spacing w:val="-2"/>
        </w:rPr>
        <w:t>Se surgirem dificuldades em identificar os diferentes usos do solo na vida no campo, retome os conteúdos sobre o desenvolvimento da agricultura e do extrativismo</w:t>
      </w:r>
      <w:r w:rsidR="00DE1347" w:rsidRPr="008C196C">
        <w:rPr>
          <w:spacing w:val="-2"/>
        </w:rPr>
        <w:t xml:space="preserve"> apresentado</w:t>
      </w:r>
      <w:r w:rsidRPr="008C196C">
        <w:rPr>
          <w:spacing w:val="-2"/>
        </w:rPr>
        <w:t xml:space="preserve"> nas páginas 90 a 93 e 112 a 119 do Livro do Estudante</w:t>
      </w:r>
      <w:r w:rsidR="008C24A8" w:rsidRPr="008C196C">
        <w:rPr>
          <w:spacing w:val="-2"/>
        </w:rPr>
        <w:t xml:space="preserve"> e auxilie</w:t>
      </w:r>
      <w:r w:rsidRPr="008C196C">
        <w:rPr>
          <w:spacing w:val="-2"/>
        </w:rPr>
        <w:t xml:space="preserve"> os alunos a </w:t>
      </w:r>
      <w:r w:rsidR="008C24A8" w:rsidRPr="008C196C">
        <w:rPr>
          <w:spacing w:val="-2"/>
        </w:rPr>
        <w:t>identificar os diferentes tipos de uso do solo. Se necessário refaça as atividades propostas para consolidar a apreensão dos conteúdos.</w:t>
      </w:r>
    </w:p>
    <w:p w14:paraId="0A6A55F2" w14:textId="738327F9" w:rsidR="007D1AB5" w:rsidRPr="00C916B6" w:rsidRDefault="00221A5E">
      <w:pPr>
        <w:pStyle w:val="00textosemparagrafo"/>
        <w:rPr>
          <w:b/>
        </w:rPr>
      </w:pPr>
      <w:r w:rsidRPr="00BF5EA9">
        <w:rPr>
          <w:b/>
        </w:rPr>
        <w:lastRenderedPageBreak/>
        <w:t xml:space="preserve">12. </w:t>
      </w:r>
      <w:r w:rsidR="007D2CB7" w:rsidRPr="00C916B6">
        <w:rPr>
          <w:b/>
        </w:rPr>
        <w:t xml:space="preserve">Alternativa </w:t>
      </w:r>
      <w:r w:rsidR="005F3EF0">
        <w:rPr>
          <w:b/>
        </w:rPr>
        <w:t>d</w:t>
      </w:r>
      <w:r w:rsidRPr="00C916B6">
        <w:rPr>
          <w:b/>
        </w:rPr>
        <w:t>.</w:t>
      </w:r>
    </w:p>
    <w:p w14:paraId="2C6FE4E8" w14:textId="1BB1559B" w:rsidR="007D1AB5" w:rsidRPr="003D0E4C" w:rsidRDefault="007D2CB7">
      <w:pPr>
        <w:pStyle w:val="00textosemparagrafo"/>
        <w:ind w:firstLine="567"/>
      </w:pPr>
      <w:r w:rsidRPr="00771912">
        <w:t xml:space="preserve">Caso os alunos não assinalem a alternativa correta, retome o conteúdo sobre as reservas extrativistas presente nas páginas 118 e 119 do Livro do Estudante. Solicite </w:t>
      </w:r>
      <w:r w:rsidR="002F547D" w:rsidRPr="00771912">
        <w:t xml:space="preserve">a eles </w:t>
      </w:r>
      <w:r w:rsidRPr="00771912">
        <w:t>que façam a releitura desse conteúdo e identifiquem o conceito de reserva extrativista apresentado no texto. Pode ainda mostrar a eles imagens de algumas reservas extrativistas</w:t>
      </w:r>
      <w:r w:rsidR="00DA5634" w:rsidRPr="00771912">
        <w:t>,</w:t>
      </w:r>
      <w:r w:rsidRPr="00771912">
        <w:t xml:space="preserve"> como </w:t>
      </w:r>
      <w:r w:rsidR="00F61953" w:rsidRPr="00771912">
        <w:t>d</w:t>
      </w:r>
      <w:r w:rsidRPr="00771912">
        <w:t xml:space="preserve">a Reserva Extrativista do Rio </w:t>
      </w:r>
      <w:proofErr w:type="spellStart"/>
      <w:r w:rsidRPr="00771912">
        <w:t>Unini</w:t>
      </w:r>
      <w:proofErr w:type="spellEnd"/>
      <w:r w:rsidRPr="00771912">
        <w:t xml:space="preserve">, no estado do Amazonas, </w:t>
      </w:r>
      <w:r w:rsidR="002F547D" w:rsidRPr="00771912">
        <w:t xml:space="preserve">que é </w:t>
      </w:r>
      <w:r w:rsidRPr="00771912">
        <w:t>destaque na produção e comercialização de castanhas-do-</w:t>
      </w:r>
      <w:r w:rsidR="002F547D" w:rsidRPr="00771912">
        <w:t>pará,</w:t>
      </w:r>
      <w:r w:rsidRPr="00771912">
        <w:t xml:space="preserve"> e </w:t>
      </w:r>
      <w:r w:rsidR="006C20DD" w:rsidRPr="00771912">
        <w:t>d</w:t>
      </w:r>
      <w:r w:rsidRPr="00771912">
        <w:t>a Reserva Extrativista Chico Mendes, no estado do Acre, que se destaca pelos seus seringais</w:t>
      </w:r>
      <w:r w:rsidR="00221A5E" w:rsidRPr="00771912">
        <w:t>.</w:t>
      </w:r>
    </w:p>
    <w:p w14:paraId="5BAD5067" w14:textId="77777777" w:rsidR="007D1AB5" w:rsidRPr="003D0E4C" w:rsidRDefault="007D1AB5">
      <w:pPr>
        <w:pStyle w:val="00textosemparagrafo"/>
      </w:pPr>
    </w:p>
    <w:p w14:paraId="22F25B22" w14:textId="77777777" w:rsidR="007D1AB5" w:rsidRPr="003D0E4C" w:rsidRDefault="00221A5E">
      <w:pPr>
        <w:pStyle w:val="00textosemparagrafo"/>
        <w:rPr>
          <w:b/>
        </w:rPr>
      </w:pPr>
      <w:r w:rsidRPr="003D0E4C">
        <w:rPr>
          <w:b/>
        </w:rPr>
        <w:t>13.</w:t>
      </w:r>
    </w:p>
    <w:p w14:paraId="2BC0FF87" w14:textId="0E93D7EE" w:rsidR="008C196C" w:rsidRPr="008C196C" w:rsidRDefault="007D2CB7" w:rsidP="008C196C">
      <w:pPr>
        <w:pStyle w:val="00alternativas"/>
      </w:pPr>
      <w:r w:rsidRPr="003D0E4C">
        <w:t>a)</w:t>
      </w:r>
      <w:r w:rsidRPr="003D0E4C">
        <w:tab/>
        <w:t>Para a retirada da bauxita esse ambiente foi desmatado</w:t>
      </w:r>
      <w:r w:rsidR="008C196C">
        <w:t xml:space="preserve"> </w:t>
      </w:r>
      <w:r w:rsidR="008C196C" w:rsidRPr="008C196C">
        <w:t>e o solo está sendo removido.</w:t>
      </w:r>
    </w:p>
    <w:p w14:paraId="5920B2F6" w14:textId="5F2F8818" w:rsidR="007D2CB7" w:rsidRPr="003D0E4C" w:rsidRDefault="007D2CB7" w:rsidP="008C196C">
      <w:pPr>
        <w:pStyle w:val="00alternativas"/>
      </w:pPr>
      <w:r w:rsidRPr="003D0E4C">
        <w:t>b)</w:t>
      </w:r>
      <w:r w:rsidRPr="003D0E4C">
        <w:tab/>
      </w:r>
      <w:r w:rsidR="000F2585">
        <w:t xml:space="preserve">O extrativismo mineral </w:t>
      </w:r>
      <w:r w:rsidRPr="003D0E4C">
        <w:t>pode causar a extinção de plantas e animais, a destruição do solo, o acúmulo de terra e cascalho nas margens</w:t>
      </w:r>
      <w:r w:rsidR="004A78E1">
        <w:t xml:space="preserve"> dos rios e a contaminação de suas águas</w:t>
      </w:r>
      <w:r w:rsidRPr="003D0E4C">
        <w:t>.</w:t>
      </w:r>
    </w:p>
    <w:p w14:paraId="126DC183" w14:textId="7CBBA2D3" w:rsidR="00C94260" w:rsidRDefault="007D2CB7" w:rsidP="008C196C">
      <w:pPr>
        <w:pStyle w:val="00textosemparagrafo"/>
        <w:ind w:firstLine="567"/>
      </w:pPr>
      <w:r w:rsidRPr="00AD13BC">
        <w:t xml:space="preserve">Caso os alunos </w:t>
      </w:r>
      <w:r w:rsidR="004706BD" w:rsidRPr="00AD13BC">
        <w:t>apresentem dificuldade para</w:t>
      </w:r>
      <w:r w:rsidRPr="00AD13BC">
        <w:t xml:space="preserve"> responder </w:t>
      </w:r>
      <w:r w:rsidR="008C196C" w:rsidRPr="008C196C">
        <w:t>a atividade</w:t>
      </w:r>
      <w:r w:rsidRPr="00AD13BC">
        <w:t xml:space="preserve">, retome o conteúdo sobre os problemas ambientais causados pelas atividades desenvolvidas no campo </w:t>
      </w:r>
      <w:r w:rsidR="004706BD" w:rsidRPr="00AD13BC">
        <w:t>apresentado</w:t>
      </w:r>
      <w:r w:rsidR="006C20DD" w:rsidRPr="00AD13BC">
        <w:t xml:space="preserve"> </w:t>
      </w:r>
      <w:r w:rsidRPr="00AD13BC">
        <w:t>nas páginas</w:t>
      </w:r>
      <w:r w:rsidR="000224DA" w:rsidRPr="00AD13BC">
        <w:t xml:space="preserve"> 117, </w:t>
      </w:r>
      <w:r w:rsidRPr="00AD13BC">
        <w:t>120 a 12</w:t>
      </w:r>
      <w:r w:rsidR="008C196C">
        <w:t>4</w:t>
      </w:r>
      <w:r w:rsidRPr="00AD13BC">
        <w:t xml:space="preserve"> do Livro do Estudante</w:t>
      </w:r>
      <w:r w:rsidR="00B66769" w:rsidRPr="00AD13BC">
        <w:t xml:space="preserve"> e oriente os alunos a identificar os prejuízos ambientais causados pelo extrativismo mineral</w:t>
      </w:r>
      <w:r w:rsidR="000224DA" w:rsidRPr="00AD13BC">
        <w:t xml:space="preserve"> no passado e no presente</w:t>
      </w:r>
      <w:r w:rsidR="00B66769" w:rsidRPr="00AD13BC">
        <w:t>.</w:t>
      </w:r>
    </w:p>
    <w:p w14:paraId="400EE8FF" w14:textId="77777777" w:rsidR="00C94260" w:rsidRPr="003D0E4C" w:rsidRDefault="00C94260">
      <w:pPr>
        <w:pStyle w:val="00textosemparagrafo"/>
      </w:pPr>
    </w:p>
    <w:p w14:paraId="301D97C5" w14:textId="4F74FC0A" w:rsidR="007D1AB5" w:rsidRPr="003D0E4C" w:rsidRDefault="00221A5E">
      <w:pPr>
        <w:pStyle w:val="00textosemparagrafo"/>
        <w:rPr>
          <w:b/>
        </w:rPr>
      </w:pPr>
      <w:r w:rsidRPr="003D0E4C">
        <w:rPr>
          <w:b/>
        </w:rPr>
        <w:t>14.</w:t>
      </w:r>
      <w:r w:rsidR="007D2CB7" w:rsidRPr="003D0E4C">
        <w:rPr>
          <w:b/>
        </w:rPr>
        <w:t xml:space="preserve"> A erosão pode ser causada por ação do vento e das chuvas, principalmente em </w:t>
      </w:r>
      <w:r w:rsidR="008C196C">
        <w:rPr>
          <w:b/>
        </w:rPr>
        <w:t>áreas</w:t>
      </w:r>
      <w:r w:rsidR="007D2CB7" w:rsidRPr="003D0E4C">
        <w:rPr>
          <w:b/>
        </w:rPr>
        <w:t xml:space="preserve"> desmatadas. As consequências podem ser buracos e fendas no solo e a perda de fertilidade</w:t>
      </w:r>
    </w:p>
    <w:p w14:paraId="7A54238D" w14:textId="0E103BE5" w:rsidR="007D1AB5" w:rsidRPr="003D0E4C" w:rsidRDefault="007D2CB7">
      <w:pPr>
        <w:pStyle w:val="00textosemparagrafo"/>
        <w:ind w:firstLine="567"/>
      </w:pPr>
      <w:r w:rsidRPr="00DA5A32">
        <w:t xml:space="preserve">Caso os alunos </w:t>
      </w:r>
      <w:r w:rsidR="00A6503C" w:rsidRPr="00DA5A32">
        <w:t>apresentem</w:t>
      </w:r>
      <w:r w:rsidRPr="00DA5A32">
        <w:t xml:space="preserve"> dificuldade </w:t>
      </w:r>
      <w:r w:rsidR="00A6503C" w:rsidRPr="00DA5A32">
        <w:t>para</w:t>
      </w:r>
      <w:r w:rsidRPr="00DA5A32">
        <w:t xml:space="preserve"> responder</w:t>
      </w:r>
      <w:r w:rsidR="006C599A" w:rsidRPr="00DA5A32">
        <w:t xml:space="preserve"> à </w:t>
      </w:r>
      <w:r w:rsidR="008C196C">
        <w:t>atividade</w:t>
      </w:r>
      <w:r w:rsidRPr="00DA5A32">
        <w:t xml:space="preserve">, retome com eles o conteúdo da página 123 do Livro do Estudante, que explica </w:t>
      </w:r>
      <w:r w:rsidR="00A6503C" w:rsidRPr="00DA5A32">
        <w:t>esse processo</w:t>
      </w:r>
      <w:r w:rsidRPr="00DA5A32">
        <w:t xml:space="preserve">. </w:t>
      </w:r>
      <w:r w:rsidR="00A6503C" w:rsidRPr="00DA5A32">
        <w:t>Auxilie</w:t>
      </w:r>
      <w:r w:rsidRPr="00DA5A32">
        <w:t xml:space="preserve">-os a </w:t>
      </w:r>
      <w:r w:rsidR="007C2A14" w:rsidRPr="00DA5A32">
        <w:t xml:space="preserve">identificar quais causas da erosão estão relacionadas à ação </w:t>
      </w:r>
      <w:r w:rsidRPr="00DA5A32">
        <w:t xml:space="preserve">humana e </w:t>
      </w:r>
      <w:r w:rsidR="007C2A14" w:rsidRPr="00DA5A32">
        <w:t xml:space="preserve">quais estão relacionadas à </w:t>
      </w:r>
      <w:r w:rsidRPr="00DA5A32">
        <w:t>aç</w:t>
      </w:r>
      <w:r w:rsidR="006C599A" w:rsidRPr="00DA5A32">
        <w:t>ão</w:t>
      </w:r>
      <w:r w:rsidRPr="00DA5A32">
        <w:t xml:space="preserve"> </w:t>
      </w:r>
      <w:r w:rsidR="007C2A14" w:rsidRPr="00DA5A32">
        <w:t xml:space="preserve">da natureza. </w:t>
      </w:r>
      <w:r w:rsidRPr="00DA5A32">
        <w:t xml:space="preserve">Explique que a erosão é um processo natural do solo, mas esse processo é intensificado e acelerado </w:t>
      </w:r>
      <w:r w:rsidR="001B6C30" w:rsidRPr="00DA5A32">
        <w:t xml:space="preserve">por algumas atividades </w:t>
      </w:r>
      <w:r w:rsidRPr="00DA5A32">
        <w:t>humanas</w:t>
      </w:r>
      <w:r w:rsidR="001B6C30" w:rsidRPr="00DA5A32">
        <w:t>, como a agricultura e a mineração</w:t>
      </w:r>
      <w:r w:rsidR="00221A5E" w:rsidRPr="00DA5A32">
        <w:t>.</w:t>
      </w:r>
    </w:p>
    <w:p w14:paraId="08E4C0E7" w14:textId="77777777" w:rsidR="007D1AB5" w:rsidRPr="003D0E4C" w:rsidRDefault="007D1AB5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D90F391" w14:textId="77777777" w:rsidR="008C196C" w:rsidRDefault="00221A5E" w:rsidP="008C196C">
      <w:pPr>
        <w:pStyle w:val="00textosemparagrafo"/>
        <w:rPr>
          <w:b/>
        </w:rPr>
      </w:pPr>
      <w:r w:rsidRPr="003D0E4C">
        <w:rPr>
          <w:b/>
        </w:rPr>
        <w:t>15.</w:t>
      </w:r>
    </w:p>
    <w:p w14:paraId="0F538BD1" w14:textId="115243C7" w:rsidR="008C196C" w:rsidRPr="008C196C" w:rsidRDefault="008C196C" w:rsidP="008C196C">
      <w:pPr>
        <w:pStyle w:val="00alternativas"/>
      </w:pPr>
      <w:r w:rsidRPr="008C196C">
        <w:t>a)</w:t>
      </w:r>
      <w:r>
        <w:tab/>
      </w:r>
      <w:r w:rsidRPr="008C196C">
        <w:t xml:space="preserve">Os fertilizantes aumentam a quantidade de nutrientes do solo, contribuindo com a produção. Os agrotóxicos combatem as espécies que prejudicam as plantações. </w:t>
      </w:r>
    </w:p>
    <w:p w14:paraId="1327938A" w14:textId="6CA90301" w:rsidR="008C196C" w:rsidRPr="008C196C" w:rsidRDefault="008C196C" w:rsidP="008C196C">
      <w:pPr>
        <w:pStyle w:val="00alternativas"/>
      </w:pPr>
      <w:r w:rsidRPr="008C196C">
        <w:t>b)</w:t>
      </w:r>
      <w:r w:rsidRPr="008C196C">
        <w:tab/>
        <w:t>Os agricultores devem usar roupas adequadas e equipamentos de proteção, como óculos, máscaras, botas e luvas.</w:t>
      </w:r>
    </w:p>
    <w:p w14:paraId="4AC907F4" w14:textId="605E231E" w:rsidR="007D1AB5" w:rsidRPr="008C196C" w:rsidRDefault="008C196C" w:rsidP="008C196C">
      <w:pPr>
        <w:pStyle w:val="00alternativas"/>
      </w:pPr>
      <w:r w:rsidRPr="008C196C">
        <w:t>c)</w:t>
      </w:r>
      <w:r w:rsidRPr="008C196C">
        <w:tab/>
        <w:t>Eles podem contaminar o solo, as águas, os alimentos e os animais.</w:t>
      </w:r>
    </w:p>
    <w:p w14:paraId="1D42F1A9" w14:textId="3739B846" w:rsidR="007D1AB5" w:rsidRPr="003D0E4C" w:rsidRDefault="007D2CB7">
      <w:pPr>
        <w:pStyle w:val="00textosemparagrafo"/>
        <w:ind w:firstLine="567"/>
      </w:pPr>
      <w:r w:rsidRPr="00DA5A32">
        <w:t xml:space="preserve">Se os alunos apresentarem dificuldades </w:t>
      </w:r>
      <w:r w:rsidR="00B66BF4" w:rsidRPr="00DA5A32">
        <w:t xml:space="preserve">para responder à </w:t>
      </w:r>
      <w:r w:rsidR="008C196C">
        <w:t>atividade</w:t>
      </w:r>
      <w:r w:rsidRPr="00DA5A32">
        <w:t xml:space="preserve">, retome </w:t>
      </w:r>
      <w:r w:rsidR="008C196C" w:rsidRPr="008C196C">
        <w:t>o conteúdo das páginas 125 a 127</w:t>
      </w:r>
      <w:r w:rsidRPr="00DA5A32">
        <w:t xml:space="preserve"> do Livro do Estudante</w:t>
      </w:r>
      <w:r w:rsidR="00221A5E" w:rsidRPr="00DA5A32">
        <w:t>.</w:t>
      </w:r>
      <w:r w:rsidR="00221A5E" w:rsidRPr="003D0E4C">
        <w:t xml:space="preserve"> </w:t>
      </w:r>
    </w:p>
    <w:sectPr w:rsidR="007D1AB5" w:rsidRPr="003D0E4C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327A4" w14:textId="77777777" w:rsidR="00397E8A" w:rsidRDefault="00397E8A">
      <w:r>
        <w:separator/>
      </w:r>
    </w:p>
  </w:endnote>
  <w:endnote w:type="continuationSeparator" w:id="0">
    <w:p w14:paraId="1352E3FD" w14:textId="77777777" w:rsidR="00397E8A" w:rsidRDefault="00397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071E739-6504-4920-9E94-B06E3F98AE9C}"/>
    <w:embedBold r:id="rId2" w:fontKey="{14BDE209-E897-4BE8-B38C-69B35F032A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50BF45-C2C9-4751-B690-9B90494C823A}"/>
    <w:embedBold r:id="rId4" w:fontKey="{71E03630-EF82-4717-88BE-3299E8F9D67B}"/>
    <w:embedItalic r:id="rId5" w:fontKey="{BE892935-E868-4154-BF75-BB599592C514}"/>
    <w:embedBoldItalic r:id="rId6" w:fontKey="{444E1981-DB0F-44E5-A7F2-3FC33B828A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720F98CA-5F3B-4F77-8B9B-C99F930C8E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7FCFA327-E846-428F-B50D-30C083021FCD}"/>
    <w:embedBold r:id="rId9" w:fontKey="{CE7FF9F5-2626-4D68-A38A-CCE1C42B0C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70E9F1F-2D72-4631-AFDF-6172F75039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8FC0B2C3-6A70-4DBF-9449-ECD8131BB415}"/>
    <w:embedBold r:id="rId12" w:fontKey="{9924A200-1EA3-449B-9BC0-C45D9FA4D7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3" w:fontKey="{AE6F39BF-699F-4435-A1E1-03A9798B440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17BFD8BE-C633-4734-A6F2-B5C66344C0A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8044629A-34C7-4A61-B72F-3AE625411959}"/>
    <w:embedItalic r:id="rId16" w:fontKey="{EA0480F3-E7DD-4695-BBAB-5AEEA7AECA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E8DF02C5-7198-4FBC-BD4A-87A503859A25}"/>
    <w:embedBold r:id="rId18" w:fontKey="{5857C9F9-45B1-4024-908D-E222137389B9}"/>
    <w:embedBoldItalic r:id="rId19" w:fontKey="{AC34F405-40D9-4B75-BB4E-753467AC59D1}"/>
  </w:font>
  <w:font w:name="Cambria-Bold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BD7045CD-54C8-4CC1-83F3-3CFE441AE12C}"/>
    <w:embedBold r:id="rId21" w:fontKey="{5504B9C4-4CBC-4C7F-8BA5-8FAD0DF2E3EE}"/>
    <w:embedItalic r:id="rId22" w:fontKey="{57BC4868-FB9E-48BF-A218-91845F6EBE94}"/>
  </w:font>
  <w:font w:name="Cambria-BoldItalic">
    <w:altName w:val="Cambria"/>
    <w:charset w:val="00"/>
    <w:family w:val="roman"/>
    <w:pitch w:val="variable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771B7BE7-289C-441E-8104-FBE46EE72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C7FB" w14:textId="1F3CD397" w:rsidR="00A6503C" w:rsidRDefault="00A6503C" w:rsidP="00771C0C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0667AA6D" w14:textId="2495D15B" w:rsidR="00A6503C" w:rsidRPr="007B4BAE" w:rsidRDefault="00A6503C" w:rsidP="007B4BAE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DF3AE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2CF0D" w14:textId="77777777" w:rsidR="00397E8A" w:rsidRDefault="00397E8A">
      <w:r>
        <w:separator/>
      </w:r>
    </w:p>
  </w:footnote>
  <w:footnote w:type="continuationSeparator" w:id="0">
    <w:p w14:paraId="2B016B80" w14:textId="77777777" w:rsidR="00397E8A" w:rsidRDefault="00397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169DD" w14:textId="77777777" w:rsidR="00A6503C" w:rsidRDefault="00A6503C">
    <w:pPr>
      <w:ind w:right="360"/>
    </w:pPr>
    <w:r>
      <w:rPr>
        <w:noProof/>
        <w:lang w:val="pt-BR" w:eastAsia="pt-BR"/>
      </w:rPr>
      <w:drawing>
        <wp:inline distT="0" distB="0" distL="0" distR="0" wp14:anchorId="29D405D9" wp14:editId="45F11E5D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3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54F5"/>
    <w:multiLevelType w:val="hybridMultilevel"/>
    <w:tmpl w:val="3E0A8A8E"/>
    <w:lvl w:ilvl="0" w:tplc="1402D808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9535A"/>
    <w:multiLevelType w:val="hybridMultilevel"/>
    <w:tmpl w:val="74F6742E"/>
    <w:lvl w:ilvl="0" w:tplc="CDEC82F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211D1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1121E7"/>
    <w:multiLevelType w:val="multilevel"/>
    <w:tmpl w:val="838856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404B3E6B"/>
    <w:multiLevelType w:val="multilevel"/>
    <w:tmpl w:val="B68EE108"/>
    <w:lvl w:ilvl="0">
      <w:start w:val="1"/>
      <w:numFmt w:val="bullet"/>
      <w:lvlText w:val=""/>
      <w:lvlJc w:val="left"/>
      <w:pPr>
        <w:ind w:left="783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21266B0"/>
    <w:multiLevelType w:val="multilevel"/>
    <w:tmpl w:val="8A80E6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2C77D6B"/>
    <w:multiLevelType w:val="hybridMultilevel"/>
    <w:tmpl w:val="56B866C0"/>
    <w:lvl w:ilvl="0" w:tplc="6F58E51C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32615CC"/>
    <w:multiLevelType w:val="hybridMultilevel"/>
    <w:tmpl w:val="714E2902"/>
    <w:lvl w:ilvl="0" w:tplc="89D8ABDC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A3D2EA7"/>
    <w:multiLevelType w:val="multilevel"/>
    <w:tmpl w:val="08CA672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806C20"/>
    <w:multiLevelType w:val="multilevel"/>
    <w:tmpl w:val="A4224C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AB5"/>
    <w:rsid w:val="000034CC"/>
    <w:rsid w:val="000224DA"/>
    <w:rsid w:val="00034F15"/>
    <w:rsid w:val="000F2585"/>
    <w:rsid w:val="001047ED"/>
    <w:rsid w:val="0011393D"/>
    <w:rsid w:val="00124235"/>
    <w:rsid w:val="0017480E"/>
    <w:rsid w:val="001B6C30"/>
    <w:rsid w:val="001F471B"/>
    <w:rsid w:val="00221A5E"/>
    <w:rsid w:val="00222792"/>
    <w:rsid w:val="002416A0"/>
    <w:rsid w:val="00244CD9"/>
    <w:rsid w:val="002668D1"/>
    <w:rsid w:val="0027430F"/>
    <w:rsid w:val="002A05C0"/>
    <w:rsid w:val="002A2343"/>
    <w:rsid w:val="002B53AB"/>
    <w:rsid w:val="002C5A09"/>
    <w:rsid w:val="002D70B0"/>
    <w:rsid w:val="002F547D"/>
    <w:rsid w:val="002F6043"/>
    <w:rsid w:val="002F6BE0"/>
    <w:rsid w:val="00301681"/>
    <w:rsid w:val="00320203"/>
    <w:rsid w:val="00325D96"/>
    <w:rsid w:val="00342422"/>
    <w:rsid w:val="00376FFF"/>
    <w:rsid w:val="00397E8A"/>
    <w:rsid w:val="003B54ED"/>
    <w:rsid w:val="003B7EBB"/>
    <w:rsid w:val="003D0E4C"/>
    <w:rsid w:val="003F0795"/>
    <w:rsid w:val="004066D3"/>
    <w:rsid w:val="00410BBB"/>
    <w:rsid w:val="0044039E"/>
    <w:rsid w:val="00454CC8"/>
    <w:rsid w:val="0046454F"/>
    <w:rsid w:val="004706BD"/>
    <w:rsid w:val="00481336"/>
    <w:rsid w:val="0049029D"/>
    <w:rsid w:val="004A78E1"/>
    <w:rsid w:val="004A7C02"/>
    <w:rsid w:val="004B202A"/>
    <w:rsid w:val="00506E76"/>
    <w:rsid w:val="00510D6F"/>
    <w:rsid w:val="00511847"/>
    <w:rsid w:val="00526722"/>
    <w:rsid w:val="00533D3E"/>
    <w:rsid w:val="005667A1"/>
    <w:rsid w:val="0059165A"/>
    <w:rsid w:val="005F3EF0"/>
    <w:rsid w:val="005F66AF"/>
    <w:rsid w:val="006150B2"/>
    <w:rsid w:val="00624126"/>
    <w:rsid w:val="00631551"/>
    <w:rsid w:val="006612A8"/>
    <w:rsid w:val="00667ED0"/>
    <w:rsid w:val="006C20DD"/>
    <w:rsid w:val="006C599A"/>
    <w:rsid w:val="006E1A47"/>
    <w:rsid w:val="007236EA"/>
    <w:rsid w:val="0074798B"/>
    <w:rsid w:val="00771912"/>
    <w:rsid w:val="00771C0C"/>
    <w:rsid w:val="00785BC6"/>
    <w:rsid w:val="00787CDD"/>
    <w:rsid w:val="0079586D"/>
    <w:rsid w:val="007A39C9"/>
    <w:rsid w:val="007B4BAE"/>
    <w:rsid w:val="007C2A14"/>
    <w:rsid w:val="007C53EC"/>
    <w:rsid w:val="007C7257"/>
    <w:rsid w:val="007D1AB5"/>
    <w:rsid w:val="007D2CB7"/>
    <w:rsid w:val="007E2246"/>
    <w:rsid w:val="008045E8"/>
    <w:rsid w:val="00850CF2"/>
    <w:rsid w:val="008A71FB"/>
    <w:rsid w:val="008C196C"/>
    <w:rsid w:val="008C24A8"/>
    <w:rsid w:val="008C6191"/>
    <w:rsid w:val="008D05A4"/>
    <w:rsid w:val="008E4CB9"/>
    <w:rsid w:val="008F3DDD"/>
    <w:rsid w:val="00941CC3"/>
    <w:rsid w:val="00966B48"/>
    <w:rsid w:val="00A37FE1"/>
    <w:rsid w:val="00A519AA"/>
    <w:rsid w:val="00A6503C"/>
    <w:rsid w:val="00A82891"/>
    <w:rsid w:val="00A95A12"/>
    <w:rsid w:val="00AA5B39"/>
    <w:rsid w:val="00AD13BC"/>
    <w:rsid w:val="00AD5DAF"/>
    <w:rsid w:val="00B15111"/>
    <w:rsid w:val="00B66769"/>
    <w:rsid w:val="00B66BF4"/>
    <w:rsid w:val="00B8303B"/>
    <w:rsid w:val="00BE2031"/>
    <w:rsid w:val="00BE228A"/>
    <w:rsid w:val="00BF5EA9"/>
    <w:rsid w:val="00C1135B"/>
    <w:rsid w:val="00C916B6"/>
    <w:rsid w:val="00C94260"/>
    <w:rsid w:val="00CB7F8E"/>
    <w:rsid w:val="00CF19BB"/>
    <w:rsid w:val="00D03B4A"/>
    <w:rsid w:val="00D048A8"/>
    <w:rsid w:val="00D52370"/>
    <w:rsid w:val="00D57D91"/>
    <w:rsid w:val="00D862C4"/>
    <w:rsid w:val="00DA5634"/>
    <w:rsid w:val="00DA5A32"/>
    <w:rsid w:val="00DE1347"/>
    <w:rsid w:val="00DF3AE7"/>
    <w:rsid w:val="00DF7F4D"/>
    <w:rsid w:val="00E07D85"/>
    <w:rsid w:val="00E32ADD"/>
    <w:rsid w:val="00EB0338"/>
    <w:rsid w:val="00ED52B9"/>
    <w:rsid w:val="00F35672"/>
    <w:rsid w:val="00F370D9"/>
    <w:rsid w:val="00F51453"/>
    <w:rsid w:val="00F54411"/>
    <w:rsid w:val="00F558AC"/>
    <w:rsid w:val="00F61953"/>
    <w:rsid w:val="00FA7ED7"/>
    <w:rsid w:val="00FB0939"/>
    <w:rsid w:val="00FD274E"/>
    <w:rsid w:val="00FF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F6A2E"/>
  <w15:docId w15:val="{28DDE548-A85A-496E-8BD5-E03E6954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76D7A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76D7A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17">
    <w:name w:val="ListLabel 117"/>
    <w:qFormat/>
    <w:rPr>
      <w:rFonts w:ascii="Arial" w:hAnsi="Arial"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ascii="Arial" w:hAnsi="Arial"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  <w:b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  <w:b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  <w:b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Symbol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Symbol"/>
      <w:b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Symbol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D22EEA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Arial" w:hAnsi="Arial" w:cs="Arial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8045E8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8045E8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8045E8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8045E8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8C196C"/>
    <w:pPr>
      <w:ind w:left="357" w:hanging="357"/>
    </w:pPr>
    <w:rPr>
      <w:b/>
    </w:r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76D7A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67F69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Default">
    <w:name w:val="Default"/>
    <w:rsid w:val="007D2CB7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sz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5FD2BA-AC90-4C50-A9DF-89EC90DE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1248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28</cp:revision>
  <cp:lastPrinted>2017-10-23T20:25:00Z</cp:lastPrinted>
  <dcterms:created xsi:type="dcterms:W3CDTF">2017-12-29T11:06:00Z</dcterms:created>
  <dcterms:modified xsi:type="dcterms:W3CDTF">2018-01-09T17:16:00Z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