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A87168" w14:textId="77777777" w:rsidR="00D954CC" w:rsidRDefault="00A47EB8">
      <w:pPr>
        <w:pStyle w:val="00cabeos"/>
      </w:pPr>
      <w:r>
        <w:t xml:space="preserve">Sequência didática 1 – </w:t>
      </w:r>
      <w:r w:rsidR="00275885" w:rsidRPr="00275885">
        <w:t xml:space="preserve">O que é a paisagem e </w:t>
      </w:r>
      <w:r w:rsidR="00FA5F81">
        <w:t xml:space="preserve">AS </w:t>
      </w:r>
      <w:r w:rsidR="00275885" w:rsidRPr="00275885">
        <w:t>mudanças na paisagem</w:t>
      </w:r>
    </w:p>
    <w:p w14:paraId="4313A05C" w14:textId="77777777" w:rsidR="00D954CC" w:rsidRDefault="00D954CC">
      <w:pPr>
        <w:pStyle w:val="SemEspaamento"/>
        <w:rPr>
          <w:lang w:val="pt-BR"/>
        </w:rPr>
      </w:pPr>
    </w:p>
    <w:p w14:paraId="62FBD3BE" w14:textId="77777777" w:rsidR="00D954CC" w:rsidRDefault="00A47EB8">
      <w:pPr>
        <w:pStyle w:val="00PESO2"/>
      </w:pPr>
      <w:bookmarkStart w:id="0" w:name="_Hlk495302807"/>
      <w:bookmarkEnd w:id="0"/>
      <w:r>
        <w:t>Conteúdos:</w:t>
      </w:r>
    </w:p>
    <w:p w14:paraId="71F7168F" w14:textId="4679DAB9" w:rsidR="00275885" w:rsidRPr="00275885" w:rsidRDefault="00D94CF9" w:rsidP="00275885">
      <w:pPr>
        <w:pStyle w:val="00Textogeralbullet"/>
        <w:numPr>
          <w:ilvl w:val="0"/>
          <w:numId w:val="1"/>
        </w:numPr>
      </w:pPr>
      <w:bookmarkStart w:id="1" w:name="_Hlk495302868"/>
      <w:bookmarkEnd w:id="1"/>
      <w:r>
        <w:t>Paisagens naturais e culturais.</w:t>
      </w:r>
    </w:p>
    <w:p w14:paraId="2F29536D" w14:textId="77777777" w:rsidR="00D954CC" w:rsidRDefault="00275885" w:rsidP="00275885">
      <w:pPr>
        <w:pStyle w:val="00Textogeralbullet"/>
        <w:numPr>
          <w:ilvl w:val="0"/>
          <w:numId w:val="1"/>
        </w:numPr>
      </w:pPr>
      <w:r w:rsidRPr="00275885">
        <w:t>As transformações das paisagens pela ação da natureza e pela ação do ser humano</w:t>
      </w:r>
      <w:r w:rsidR="00A47EB8">
        <w:t>.</w:t>
      </w:r>
    </w:p>
    <w:p w14:paraId="5F725097" w14:textId="77777777" w:rsidR="00D954CC" w:rsidRDefault="00D954CC">
      <w:pPr>
        <w:pStyle w:val="00PESO2"/>
        <w:spacing w:line="240" w:lineRule="auto"/>
      </w:pPr>
    </w:p>
    <w:p w14:paraId="3F8AA272" w14:textId="77777777" w:rsidR="00D954CC" w:rsidRDefault="00A47EB8">
      <w:pPr>
        <w:pStyle w:val="00PESO2"/>
      </w:pPr>
      <w:r>
        <w:t>Objetivos:</w:t>
      </w:r>
    </w:p>
    <w:p w14:paraId="4486D757" w14:textId="77777777" w:rsidR="00275885" w:rsidRPr="00275885" w:rsidRDefault="00275885" w:rsidP="00275885">
      <w:pPr>
        <w:pStyle w:val="00Textogeralbullet"/>
        <w:numPr>
          <w:ilvl w:val="0"/>
          <w:numId w:val="1"/>
        </w:numPr>
      </w:pPr>
      <w:bookmarkStart w:id="2" w:name="_Hlk495302977"/>
      <w:bookmarkEnd w:id="2"/>
      <w:r w:rsidRPr="00275885">
        <w:t>Compreender o que é a paisagem.</w:t>
      </w:r>
    </w:p>
    <w:p w14:paraId="03FFFBFA" w14:textId="77777777" w:rsidR="00275885" w:rsidRPr="00275885" w:rsidRDefault="00275885" w:rsidP="00275885">
      <w:pPr>
        <w:pStyle w:val="00Textogeralbullet"/>
        <w:numPr>
          <w:ilvl w:val="0"/>
          <w:numId w:val="1"/>
        </w:numPr>
      </w:pPr>
      <w:r w:rsidRPr="00275885">
        <w:t xml:space="preserve">Identificar os elementos naturais e culturais que compõem a paisagem. </w:t>
      </w:r>
    </w:p>
    <w:p w14:paraId="0E72515B" w14:textId="77777777" w:rsidR="00D954CC" w:rsidRDefault="00275885" w:rsidP="00275885">
      <w:pPr>
        <w:pStyle w:val="00Textogeralbullet"/>
        <w:numPr>
          <w:ilvl w:val="0"/>
          <w:numId w:val="1"/>
        </w:numPr>
      </w:pPr>
      <w:r w:rsidRPr="00275885">
        <w:t>Identificar e analisar processos naturais e antrópicos de transformação das paisagens</w:t>
      </w:r>
      <w:r w:rsidR="00A47EB8">
        <w:t>.</w:t>
      </w:r>
    </w:p>
    <w:p w14:paraId="52A7D7FD" w14:textId="77777777" w:rsidR="00D954CC" w:rsidRDefault="00D954CC">
      <w:pPr>
        <w:pStyle w:val="00PESO2"/>
        <w:rPr>
          <w:rFonts w:ascii="Arial" w:hAnsi="Arial" w:cs="Arial"/>
          <w:bCs w:val="0"/>
          <w:color w:val="00000A"/>
          <w:sz w:val="24"/>
          <w:szCs w:val="24"/>
        </w:rPr>
      </w:pPr>
    </w:p>
    <w:p w14:paraId="0C15ED24" w14:textId="77777777" w:rsidR="00D954CC" w:rsidRDefault="00A47EB8">
      <w:pPr>
        <w:pStyle w:val="00PESO2"/>
        <w:rPr>
          <w:color w:val="0070C0"/>
        </w:rPr>
      </w:pPr>
      <w:r>
        <w:rPr>
          <w:spacing w:val="-8"/>
        </w:rPr>
        <w:t>Objetos de conhecimento e habilidades da Base Nacional Comum Curricular:</w:t>
      </w:r>
    </w:p>
    <w:p w14:paraId="40372497" w14:textId="6D47FC38" w:rsidR="00D954CC" w:rsidRDefault="00275885">
      <w:pPr>
        <w:pStyle w:val="00Textogeral"/>
      </w:pPr>
      <w:bookmarkStart w:id="3" w:name="_Hlk495303301"/>
      <w:bookmarkEnd w:id="3"/>
      <w:r w:rsidRPr="00275885">
        <w:t xml:space="preserve">A sequência didática se desenvolve em torno do objeto de conhecimento do </w:t>
      </w:r>
      <w:r w:rsidR="00346584">
        <w:t>componente curricular Geografia</w:t>
      </w:r>
      <w:r w:rsidR="00113497">
        <w:t>:</w:t>
      </w:r>
      <w:r w:rsidRPr="00275885">
        <w:t xml:space="preserve"> </w:t>
      </w:r>
      <w:r w:rsidRPr="00275885">
        <w:rPr>
          <w:i/>
        </w:rPr>
        <w:t>Paisagens naturais e antrópicas em transformação</w:t>
      </w:r>
      <w:r w:rsidRPr="00275885">
        <w:t>,</w:t>
      </w:r>
      <w:r w:rsidRPr="00275885">
        <w:rPr>
          <w:i/>
        </w:rPr>
        <w:t xml:space="preserve"> </w:t>
      </w:r>
      <w:r w:rsidR="00113497">
        <w:t>que se articula</w:t>
      </w:r>
      <w:r w:rsidRPr="00275885">
        <w:t xml:space="preserve"> à habilidade </w:t>
      </w:r>
      <w:r w:rsidRPr="00275885">
        <w:rPr>
          <w:b/>
        </w:rPr>
        <w:t>EF03GE04</w:t>
      </w:r>
      <w:r w:rsidRPr="00346584">
        <w:rPr>
          <w:b/>
        </w:rPr>
        <w:t>:</w:t>
      </w:r>
      <w:r w:rsidRPr="00275885">
        <w:t xml:space="preserve"> </w:t>
      </w:r>
      <w:r w:rsidRPr="00275885">
        <w:rPr>
          <w:i/>
        </w:rPr>
        <w:t>Explicar como os processos naturais e históricos atuam na produção e na mudança das paisagens naturais e antrópicas nos seus lugares de vivência, comparando-os a outros lugares</w:t>
      </w:r>
      <w:r w:rsidR="00A47EB8">
        <w:t>.</w:t>
      </w:r>
    </w:p>
    <w:p w14:paraId="1E839CA2" w14:textId="77777777" w:rsidR="00D954CC" w:rsidRDefault="00D954CC">
      <w:pPr>
        <w:pStyle w:val="00PESO2"/>
      </w:pPr>
    </w:p>
    <w:p w14:paraId="3A1CBC48" w14:textId="77777777" w:rsidR="00D954CC" w:rsidRDefault="00A47EB8">
      <w:pPr>
        <w:pStyle w:val="00PESO2"/>
      </w:pPr>
      <w:bookmarkStart w:id="4" w:name="_Hlk495304615"/>
      <w:bookmarkEnd w:id="4"/>
      <w:r>
        <w:t>Número de aulas:</w:t>
      </w:r>
    </w:p>
    <w:p w14:paraId="7B6FF04B" w14:textId="77777777" w:rsidR="00D954CC" w:rsidRPr="00AE3954" w:rsidRDefault="00275885">
      <w:pPr>
        <w:pStyle w:val="00textosemparagrafo"/>
        <w:rPr>
          <w:rFonts w:ascii="Tahoma" w:hAnsi="Tahoma" w:cs="Tahoma"/>
        </w:rPr>
      </w:pPr>
      <w:bookmarkStart w:id="5" w:name="_Hlk495304632"/>
      <w:bookmarkEnd w:id="5"/>
      <w:r w:rsidRPr="00AE3954">
        <w:rPr>
          <w:rFonts w:ascii="Tahoma" w:hAnsi="Tahoma" w:cs="Tahoma"/>
        </w:rPr>
        <w:t>4</w:t>
      </w:r>
      <w:r w:rsidR="00A47EB8" w:rsidRPr="00AE3954">
        <w:rPr>
          <w:rFonts w:ascii="Tahoma" w:hAnsi="Tahoma" w:cs="Tahoma"/>
        </w:rPr>
        <w:t xml:space="preserve"> aulas.</w:t>
      </w:r>
    </w:p>
    <w:p w14:paraId="10625ACB" w14:textId="77777777" w:rsidR="00D954CC" w:rsidRDefault="00D954CC">
      <w:pPr>
        <w:rPr>
          <w:rFonts w:ascii="Cambria-Bold" w:hAnsi="Cambria-Bold" w:cs="Cambria-Bold"/>
          <w:b/>
          <w:bCs/>
          <w:color w:val="000000"/>
          <w:sz w:val="29"/>
          <w:szCs w:val="29"/>
        </w:rPr>
      </w:pPr>
    </w:p>
    <w:p w14:paraId="2841E6CE" w14:textId="77777777" w:rsidR="00D954CC" w:rsidRDefault="00A47EB8">
      <w:pPr>
        <w:pStyle w:val="00PESO2"/>
        <w:rPr>
          <w:rFonts w:ascii="Arial" w:hAnsi="Arial" w:cs="Arial"/>
        </w:rPr>
      </w:pPr>
      <w:r>
        <w:t>Aula 1</w:t>
      </w:r>
    </w:p>
    <w:p w14:paraId="03402423" w14:textId="77777777" w:rsidR="00D954CC" w:rsidRDefault="00A47EB8">
      <w:pPr>
        <w:pStyle w:val="00peso3"/>
      </w:pPr>
      <w:r>
        <w:t>Conteúdo específico:</w:t>
      </w:r>
    </w:p>
    <w:p w14:paraId="4EB70823" w14:textId="77777777" w:rsidR="00D954CC" w:rsidRDefault="00275885">
      <w:pPr>
        <w:pStyle w:val="00Textogeralbullet"/>
        <w:numPr>
          <w:ilvl w:val="0"/>
          <w:numId w:val="1"/>
        </w:numPr>
        <w:rPr>
          <w:b/>
        </w:rPr>
      </w:pPr>
      <w:bookmarkStart w:id="6" w:name="_Hlk495304649"/>
      <w:bookmarkEnd w:id="6"/>
      <w:r w:rsidRPr="00275885">
        <w:t>Os elementos naturais e culturais de uma paisagem</w:t>
      </w:r>
      <w:r w:rsidR="00A47EB8">
        <w:t>.</w:t>
      </w:r>
    </w:p>
    <w:p w14:paraId="5EC0141C" w14:textId="77777777" w:rsidR="00D954CC" w:rsidRDefault="00D954CC">
      <w:pPr>
        <w:pStyle w:val="00peso3"/>
      </w:pPr>
    </w:p>
    <w:p w14:paraId="09D06E83" w14:textId="77777777" w:rsidR="00D954CC" w:rsidRDefault="00A47EB8">
      <w:pPr>
        <w:pStyle w:val="00peso3"/>
      </w:pPr>
      <w:r>
        <w:t>Recursos didáticos:</w:t>
      </w:r>
    </w:p>
    <w:p w14:paraId="1C2C4021" w14:textId="77777777" w:rsidR="00275885" w:rsidRPr="00275885" w:rsidRDefault="00275885" w:rsidP="00275885">
      <w:pPr>
        <w:pStyle w:val="00Textogeralbullet"/>
        <w:numPr>
          <w:ilvl w:val="0"/>
          <w:numId w:val="1"/>
        </w:numPr>
      </w:pPr>
      <w:bookmarkStart w:id="7" w:name="_Hlk495304821"/>
      <w:bookmarkEnd w:id="7"/>
      <w:r w:rsidRPr="00275885">
        <w:t>Páginas 48 e 49 do Livro do Estudante.</w:t>
      </w:r>
    </w:p>
    <w:p w14:paraId="68A4EFBA" w14:textId="77777777" w:rsidR="00275885" w:rsidRPr="00275885" w:rsidRDefault="00275885" w:rsidP="00275885">
      <w:pPr>
        <w:pStyle w:val="00Textogeralbullet"/>
        <w:numPr>
          <w:ilvl w:val="0"/>
          <w:numId w:val="1"/>
        </w:numPr>
      </w:pPr>
      <w:r w:rsidRPr="00275885">
        <w:t>Revistas, jornais e panfletos para recorte.</w:t>
      </w:r>
    </w:p>
    <w:p w14:paraId="1A8DA630" w14:textId="77777777" w:rsidR="00275885" w:rsidRPr="00275885" w:rsidRDefault="00275885" w:rsidP="00275885">
      <w:pPr>
        <w:pStyle w:val="00Textogeralbullet"/>
        <w:numPr>
          <w:ilvl w:val="0"/>
          <w:numId w:val="1"/>
        </w:numPr>
      </w:pPr>
      <w:r w:rsidRPr="00275885">
        <w:t>Tesouras com pontas arredondadas.</w:t>
      </w:r>
    </w:p>
    <w:p w14:paraId="472D3D54" w14:textId="77777777" w:rsidR="00275885" w:rsidRPr="00275885" w:rsidRDefault="00275885" w:rsidP="00275885">
      <w:pPr>
        <w:pStyle w:val="00Textogeralbullet"/>
        <w:numPr>
          <w:ilvl w:val="0"/>
          <w:numId w:val="1"/>
        </w:numPr>
      </w:pPr>
      <w:r w:rsidRPr="00275885">
        <w:t>Papel pardo.</w:t>
      </w:r>
    </w:p>
    <w:p w14:paraId="2D969AB4" w14:textId="77777777" w:rsidR="00275885" w:rsidRPr="00275885" w:rsidRDefault="00275885" w:rsidP="00275885">
      <w:pPr>
        <w:pStyle w:val="00Textogeralbullet"/>
        <w:numPr>
          <w:ilvl w:val="0"/>
          <w:numId w:val="1"/>
        </w:numPr>
      </w:pPr>
      <w:r w:rsidRPr="00275885">
        <w:t>Cola.</w:t>
      </w:r>
    </w:p>
    <w:p w14:paraId="05B9C768" w14:textId="77777777" w:rsidR="00D954CC" w:rsidRDefault="00275885" w:rsidP="00275885">
      <w:pPr>
        <w:pStyle w:val="00Textogeralbullet"/>
        <w:numPr>
          <w:ilvl w:val="0"/>
          <w:numId w:val="1"/>
        </w:numPr>
      </w:pPr>
      <w:proofErr w:type="spellStart"/>
      <w:r w:rsidRPr="00275885">
        <w:rPr>
          <w:lang w:val="en-US"/>
        </w:rPr>
        <w:t>Canetinhas</w:t>
      </w:r>
      <w:proofErr w:type="spellEnd"/>
      <w:r w:rsidR="00A47EB8">
        <w:t>.</w:t>
      </w:r>
    </w:p>
    <w:p w14:paraId="4323965B" w14:textId="77777777" w:rsidR="00D954CC" w:rsidRDefault="00A47EB8">
      <w:pPr>
        <w:pStyle w:val="00peso3"/>
      </w:pPr>
      <w:r>
        <w:br w:type="page"/>
      </w:r>
    </w:p>
    <w:p w14:paraId="474BF607" w14:textId="77777777" w:rsidR="00D954CC" w:rsidRDefault="00A47EB8">
      <w:pPr>
        <w:pStyle w:val="00peso3"/>
      </w:pPr>
      <w:bookmarkStart w:id="8" w:name="_Hlk495304910"/>
      <w:bookmarkEnd w:id="8"/>
      <w:r>
        <w:lastRenderedPageBreak/>
        <w:t>Encaminhamento:</w:t>
      </w:r>
    </w:p>
    <w:p w14:paraId="482A43A2" w14:textId="3FD0A407" w:rsidR="00275885" w:rsidRPr="00275885" w:rsidRDefault="00275885" w:rsidP="00275885">
      <w:pPr>
        <w:pStyle w:val="00Textogeral"/>
      </w:pPr>
      <w:r w:rsidRPr="00275885">
        <w:t>A paisagem é um conceito e uma categoria de análise que auxilia a leitura e a compreensão do espaço. Compreender a paisagem ajudará os alunos a perceber o lugar em que vivem, considerando suas transformações</w:t>
      </w:r>
      <w:r w:rsidR="00FA5F81">
        <w:t>,</w:t>
      </w:r>
      <w:r w:rsidRPr="00275885">
        <w:t xml:space="preserve"> interações e permanências.</w:t>
      </w:r>
    </w:p>
    <w:p w14:paraId="53DE74E9" w14:textId="35FBE26E" w:rsidR="00275885" w:rsidRPr="00275885" w:rsidRDefault="00275885" w:rsidP="00275885">
      <w:pPr>
        <w:pStyle w:val="00Textogeral"/>
      </w:pPr>
      <w:r w:rsidRPr="00275885">
        <w:t>Inicie a aula perguntando se sabem o que é paisagem, se já escutaram a palavra ou se já a leram em algum livro.</w:t>
      </w:r>
      <w:r w:rsidR="00165646">
        <w:t xml:space="preserve"> </w:t>
      </w:r>
      <w:r w:rsidRPr="00275885">
        <w:t xml:space="preserve">Explique </w:t>
      </w:r>
      <w:r w:rsidR="00FA5F81">
        <w:t xml:space="preserve">a eles </w:t>
      </w:r>
      <w:r w:rsidRPr="00275885">
        <w:t xml:space="preserve">que a paisagem abrange tudo aquilo que percebemos </w:t>
      </w:r>
      <w:r w:rsidR="00AA5551">
        <w:t>pelos</w:t>
      </w:r>
      <w:r w:rsidRPr="00275885">
        <w:t xml:space="preserve"> sentidos: sons, movimentos, odores, cores etc. </w:t>
      </w:r>
      <w:r w:rsidR="00165646">
        <w:t>E que a</w:t>
      </w:r>
      <w:r w:rsidRPr="00275885">
        <w:t xml:space="preserve"> paisagem é </w:t>
      </w:r>
      <w:r w:rsidR="00165646">
        <w:t>o</w:t>
      </w:r>
      <w:r w:rsidRPr="00275885">
        <w:t xml:space="preserve"> conjunto d</w:t>
      </w:r>
      <w:r w:rsidR="00165646">
        <w:t>os</w:t>
      </w:r>
      <w:r w:rsidRPr="00275885">
        <w:t xml:space="preserve"> elementos naturai</w:t>
      </w:r>
      <w:r w:rsidR="00165646">
        <w:t xml:space="preserve">s, como </w:t>
      </w:r>
      <w:r w:rsidRPr="00275885">
        <w:t>montanhas, serras, florestas, rios</w:t>
      </w:r>
      <w:r w:rsidR="00165646">
        <w:t xml:space="preserve"> e</w:t>
      </w:r>
      <w:r w:rsidRPr="00275885">
        <w:t xml:space="preserve"> solo</w:t>
      </w:r>
      <w:r w:rsidR="00165646">
        <w:t xml:space="preserve">, </w:t>
      </w:r>
      <w:r w:rsidRPr="00275885">
        <w:t xml:space="preserve">e </w:t>
      </w:r>
      <w:r w:rsidR="00FA5F81">
        <w:t xml:space="preserve">de </w:t>
      </w:r>
      <w:r w:rsidRPr="00275885">
        <w:t>elementos construídos pelo ser humano</w:t>
      </w:r>
      <w:r w:rsidR="00165646">
        <w:t>, como prédios</w:t>
      </w:r>
      <w:r w:rsidRPr="00275885">
        <w:t>, plantações, rodovias</w:t>
      </w:r>
      <w:r w:rsidR="009668FF">
        <w:t xml:space="preserve"> e</w:t>
      </w:r>
      <w:r w:rsidRPr="00275885">
        <w:t xml:space="preserve"> praças. Esclareça que a paisagem também pode ser observada </w:t>
      </w:r>
      <w:r w:rsidR="00FA5F81">
        <w:t>por meio</w:t>
      </w:r>
      <w:r w:rsidR="00FA5F81" w:rsidRPr="00275885">
        <w:t xml:space="preserve"> </w:t>
      </w:r>
      <w:r w:rsidRPr="00275885">
        <w:t>de fotografias, pinturas, filmes, entre outros meios.</w:t>
      </w:r>
    </w:p>
    <w:p w14:paraId="37512704" w14:textId="12ECA869" w:rsidR="00275885" w:rsidRPr="00275885" w:rsidRDefault="00275885" w:rsidP="00275885">
      <w:pPr>
        <w:pStyle w:val="00Textogeral"/>
      </w:pPr>
      <w:r w:rsidRPr="00275885">
        <w:t xml:space="preserve">Em seguida, leia com os alunos </w:t>
      </w:r>
      <w:r w:rsidR="00FF2EBA">
        <w:t>o texto de conteúdo</w:t>
      </w:r>
      <w:r w:rsidRPr="00275885">
        <w:t xml:space="preserve"> da página 48 do Livro do Estudante que </w:t>
      </w:r>
      <w:r w:rsidR="00FF2EBA">
        <w:t>apresenta</w:t>
      </w:r>
      <w:r w:rsidRPr="00275885">
        <w:t xml:space="preserve"> uma breve definição de paisagem, explorando </w:t>
      </w:r>
      <w:r w:rsidR="00FF2EBA">
        <w:t xml:space="preserve">suas categorias: </w:t>
      </w:r>
      <w:r w:rsidR="00D4170D">
        <w:t>e</w:t>
      </w:r>
      <w:r w:rsidRPr="00275885">
        <w:t>lementos naturais</w:t>
      </w:r>
      <w:r w:rsidR="00FF2EBA">
        <w:t xml:space="preserve"> e elementos </w:t>
      </w:r>
      <w:r w:rsidRPr="00275885">
        <w:t>culturais.</w:t>
      </w:r>
      <w:r w:rsidR="00FD1AD4">
        <w:t xml:space="preserve"> </w:t>
      </w:r>
      <w:r w:rsidRPr="00275885">
        <w:t xml:space="preserve">Explique que são considerados elementos naturais da paisagem aqueles formados pela natureza, como os mares, rios, lagos, morros, serras e montanhas, céu etc. Já os elementos culturais da paisagem são aqueles construídos pelo trabalho </w:t>
      </w:r>
      <w:r w:rsidR="00D4170D">
        <w:t>dos seres humanos</w:t>
      </w:r>
      <w:r w:rsidRPr="00275885">
        <w:t>, como casas, prédios, ponte</w:t>
      </w:r>
      <w:r w:rsidR="00FA5F81">
        <w:t>s</w:t>
      </w:r>
      <w:r w:rsidRPr="00275885">
        <w:t xml:space="preserve">, avenidas etc. É importante ressaltar que alguns elementos da paisagem do campo, como os cultivos e </w:t>
      </w:r>
      <w:r w:rsidR="00FA5F81">
        <w:t xml:space="preserve">as </w:t>
      </w:r>
      <w:r w:rsidRPr="00275885">
        <w:t>áreas de criação de animais</w:t>
      </w:r>
      <w:r w:rsidR="00D4170D">
        <w:t xml:space="preserve">, embora compostos por elementos da natureza, como plantas e animais, </w:t>
      </w:r>
      <w:r w:rsidRPr="00275885">
        <w:t>também são considerados culturais</w:t>
      </w:r>
      <w:r w:rsidR="00D4170D">
        <w:t xml:space="preserve"> por serem</w:t>
      </w:r>
      <w:r w:rsidRPr="00275885">
        <w:t xml:space="preserve"> fruto da </w:t>
      </w:r>
      <w:r w:rsidR="008E07AC">
        <w:t>ação</w:t>
      </w:r>
      <w:r w:rsidRPr="00275885">
        <w:t xml:space="preserve"> dos seres humanos no ambiente natural.</w:t>
      </w:r>
    </w:p>
    <w:p w14:paraId="3F529EAB" w14:textId="19912D61" w:rsidR="00275885" w:rsidRPr="00275885" w:rsidRDefault="00275885" w:rsidP="00275885">
      <w:pPr>
        <w:pStyle w:val="00Textogeral"/>
      </w:pPr>
      <w:r w:rsidRPr="00275885">
        <w:t xml:space="preserve">Pergunte </w:t>
      </w:r>
      <w:r w:rsidR="002E7966">
        <w:t xml:space="preserve">aos alunos </w:t>
      </w:r>
      <w:r w:rsidRPr="00275885">
        <w:t xml:space="preserve">quais elementos fazem parte da paisagem do lugar onde </w:t>
      </w:r>
      <w:r w:rsidR="002E7966">
        <w:t>eles</w:t>
      </w:r>
      <w:r w:rsidRPr="00275885">
        <w:t xml:space="preserve"> vivem</w:t>
      </w:r>
      <w:r w:rsidR="002E7966">
        <w:t xml:space="preserve"> e, se achar conveniente, faça uma lista no quadro de giz com os elementos mencionados pelos alunos</w:t>
      </w:r>
      <w:r w:rsidRPr="00275885">
        <w:t xml:space="preserve">. </w:t>
      </w:r>
      <w:r w:rsidR="008E6641">
        <w:t>Em seguida, p</w:t>
      </w:r>
      <w:r w:rsidRPr="00275885">
        <w:t xml:space="preserve">eça que façam a atividade 1 da página 48 do Livro do Estudante, que aprofunda a categorização </w:t>
      </w:r>
      <w:r w:rsidR="008E6641">
        <w:t>dos</w:t>
      </w:r>
      <w:r w:rsidRPr="00275885">
        <w:t xml:space="preserve"> elementos </w:t>
      </w:r>
      <w:r w:rsidR="008E6641">
        <w:t xml:space="preserve">da paisagem </w:t>
      </w:r>
      <w:r w:rsidRPr="00275885">
        <w:t>entre naturais e culturais.</w:t>
      </w:r>
    </w:p>
    <w:p w14:paraId="44E54637" w14:textId="16575DC3" w:rsidR="00275885" w:rsidRPr="00275885" w:rsidRDefault="00246AB2" w:rsidP="00275885">
      <w:pPr>
        <w:pStyle w:val="00Textogeral"/>
      </w:pPr>
      <w:r>
        <w:t xml:space="preserve">Proponha aos </w:t>
      </w:r>
      <w:r w:rsidR="00275885" w:rsidRPr="00275885">
        <w:t xml:space="preserve">alunos </w:t>
      </w:r>
      <w:r>
        <w:t xml:space="preserve">que pesquisem </w:t>
      </w:r>
      <w:r w:rsidR="00FA5F81">
        <w:t>em</w:t>
      </w:r>
      <w:r w:rsidR="00275885" w:rsidRPr="00275885">
        <w:t xml:space="preserve"> revistas, jornais </w:t>
      </w:r>
      <w:r>
        <w:t xml:space="preserve">e outros meios </w:t>
      </w:r>
      <w:r w:rsidR="00275885" w:rsidRPr="00275885">
        <w:t xml:space="preserve">imagens de paisagens, orientando-os a </w:t>
      </w:r>
      <w:r>
        <w:t>selecionar</w:t>
      </w:r>
      <w:r w:rsidR="00275885" w:rsidRPr="00275885">
        <w:t xml:space="preserve"> </w:t>
      </w:r>
      <w:r>
        <w:t xml:space="preserve">algumas </w:t>
      </w:r>
      <w:r w:rsidR="00275885" w:rsidRPr="00275885">
        <w:t>paisagens que apresentem predominância de elemento</w:t>
      </w:r>
      <w:r>
        <w:t xml:space="preserve">s </w:t>
      </w:r>
      <w:r w:rsidR="00275885" w:rsidRPr="00275885">
        <w:t>natura</w:t>
      </w:r>
      <w:r>
        <w:t>is</w:t>
      </w:r>
      <w:r w:rsidR="00275885" w:rsidRPr="00275885">
        <w:t xml:space="preserve"> </w:t>
      </w:r>
      <w:r>
        <w:t>e outras de elementos c</w:t>
      </w:r>
      <w:r w:rsidR="00275885" w:rsidRPr="00275885">
        <w:t>ultura</w:t>
      </w:r>
      <w:r>
        <w:t xml:space="preserve">is para levar para a sala de aula. As imagens selecionadas pelos alunos podem ser usadas para produzir </w:t>
      </w:r>
      <w:r w:rsidR="009B4B9D">
        <w:t xml:space="preserve">dois painéis </w:t>
      </w:r>
      <w:r>
        <w:t>categorizando os dois tipos de paisagem</w:t>
      </w:r>
      <w:r w:rsidR="005926CD">
        <w:t>:</w:t>
      </w:r>
      <w:r w:rsidR="009B4B9D" w:rsidRPr="00275885">
        <w:t xml:space="preserve"> </w:t>
      </w:r>
      <w:r w:rsidR="005926CD">
        <w:t>p</w:t>
      </w:r>
      <w:r w:rsidR="009B4B9D" w:rsidRPr="00275885">
        <w:t xml:space="preserve">aisagens naturais e </w:t>
      </w:r>
      <w:r w:rsidR="005926CD">
        <w:t>p</w:t>
      </w:r>
      <w:r w:rsidR="009B4B9D" w:rsidRPr="00275885">
        <w:t>aisagens culturais</w:t>
      </w:r>
      <w:r>
        <w:t>.</w:t>
      </w:r>
      <w:r w:rsidR="009B4B9D">
        <w:t xml:space="preserve"> </w:t>
      </w:r>
      <w:r w:rsidR="00275885" w:rsidRPr="00275885">
        <w:t xml:space="preserve">Permita que </w:t>
      </w:r>
      <w:r w:rsidR="009B4B9D">
        <w:t>os alunos</w:t>
      </w:r>
      <w:r w:rsidR="00275885" w:rsidRPr="00275885">
        <w:t xml:space="preserve"> conversem entre si para elaborar a categorização das imagens, intervindo sempre que preciso para auxiliá-los.</w:t>
      </w:r>
      <w:r w:rsidR="009B4B9D">
        <w:t xml:space="preserve"> </w:t>
      </w:r>
      <w:r w:rsidR="00275885" w:rsidRPr="00275885">
        <w:t>Os painéis poderão ser fixados na sala de aula e dar apoio para o desenvolvimento dos conteúdos da aula 2.</w:t>
      </w:r>
    </w:p>
    <w:p w14:paraId="5B36D38C" w14:textId="77777777" w:rsidR="009B4B9D" w:rsidRDefault="009B4B9D">
      <w:pPr>
        <w:pStyle w:val="00Peso4"/>
      </w:pPr>
    </w:p>
    <w:p w14:paraId="3510E2F9" w14:textId="3664FC7B" w:rsidR="00D954CC" w:rsidRDefault="00A47EB8">
      <w:pPr>
        <w:pStyle w:val="00Peso4"/>
      </w:pPr>
      <w:r>
        <w:t>Acompanhamento das aprendizagens</w:t>
      </w:r>
    </w:p>
    <w:p w14:paraId="63E02E57" w14:textId="6C88DDE3" w:rsidR="00D954CC" w:rsidRPr="00505D38" w:rsidRDefault="00275885">
      <w:pPr>
        <w:pStyle w:val="00Textogeral"/>
        <w:rPr>
          <w:spacing w:val="-4"/>
        </w:rPr>
      </w:pPr>
      <w:r w:rsidRPr="00505D38">
        <w:rPr>
          <w:spacing w:val="-4"/>
        </w:rPr>
        <w:t>Para avaliar a aprendizagem, pergunte aos alunos quais foram os elementos naturais e culturais que percebe</w:t>
      </w:r>
      <w:r w:rsidR="00AF7F0D" w:rsidRPr="00505D38">
        <w:rPr>
          <w:spacing w:val="-4"/>
        </w:rPr>
        <w:t>ram</w:t>
      </w:r>
      <w:r w:rsidRPr="00505D38">
        <w:rPr>
          <w:spacing w:val="-4"/>
        </w:rPr>
        <w:t xml:space="preserve"> na paisagem das proximidades da escola e observe se </w:t>
      </w:r>
      <w:r w:rsidR="00AF7F0D" w:rsidRPr="00505D38">
        <w:rPr>
          <w:spacing w:val="-4"/>
        </w:rPr>
        <w:t>eles</w:t>
      </w:r>
      <w:r w:rsidR="009B4B9D" w:rsidRPr="00505D38">
        <w:rPr>
          <w:spacing w:val="-4"/>
        </w:rPr>
        <w:t xml:space="preserve"> </w:t>
      </w:r>
      <w:r w:rsidRPr="00505D38">
        <w:rPr>
          <w:spacing w:val="-4"/>
        </w:rPr>
        <w:t xml:space="preserve">conseguem </w:t>
      </w:r>
      <w:r w:rsidR="009B4B9D" w:rsidRPr="00505D38">
        <w:rPr>
          <w:spacing w:val="-4"/>
        </w:rPr>
        <w:t>diferenciá-los</w:t>
      </w:r>
      <w:r w:rsidR="00A47EB8" w:rsidRPr="00505D38">
        <w:rPr>
          <w:spacing w:val="-4"/>
        </w:rPr>
        <w:t>.</w:t>
      </w:r>
    </w:p>
    <w:p w14:paraId="040F67E6" w14:textId="77777777" w:rsidR="0057413A" w:rsidRDefault="0057413A"/>
    <w:p w14:paraId="0D731696" w14:textId="77777777" w:rsidR="00D954CC" w:rsidRDefault="00A47EB8">
      <w:pPr>
        <w:pStyle w:val="00PESO2"/>
      </w:pPr>
      <w:r>
        <w:t>Aula 2</w:t>
      </w:r>
    </w:p>
    <w:p w14:paraId="133625AD" w14:textId="77777777" w:rsidR="00D954CC" w:rsidRDefault="00A47EB8">
      <w:pPr>
        <w:pStyle w:val="00peso3"/>
      </w:pPr>
      <w:r>
        <w:t>Conteúdo específico:</w:t>
      </w:r>
    </w:p>
    <w:p w14:paraId="1F5025A2" w14:textId="1C03C7EC" w:rsidR="00D954CC" w:rsidRDefault="00275885">
      <w:pPr>
        <w:pStyle w:val="00Textogeralbullet"/>
        <w:numPr>
          <w:ilvl w:val="0"/>
          <w:numId w:val="1"/>
        </w:numPr>
      </w:pPr>
      <w:r w:rsidRPr="00275885">
        <w:t>Categorizar paisagens naturais e paisagens culturais</w:t>
      </w:r>
      <w:r w:rsidR="00A47EB8">
        <w:t>.</w:t>
      </w:r>
    </w:p>
    <w:p w14:paraId="60C06BC6" w14:textId="77777777" w:rsidR="00D954CC" w:rsidRDefault="00D954CC">
      <w:pPr>
        <w:pStyle w:val="00peso3"/>
        <w:rPr>
          <w:rFonts w:ascii="Arial" w:hAnsi="Arial" w:cs="Arial"/>
          <w:b w:val="0"/>
          <w:bCs w:val="0"/>
          <w:color w:val="00000A"/>
          <w:szCs w:val="24"/>
          <w:u w:val="single"/>
        </w:rPr>
      </w:pPr>
    </w:p>
    <w:p w14:paraId="50F38669" w14:textId="77777777" w:rsidR="00D954CC" w:rsidRDefault="00A47EB8">
      <w:pPr>
        <w:pStyle w:val="00peso3"/>
      </w:pPr>
      <w:r>
        <w:t>Recursos didáticos:</w:t>
      </w:r>
    </w:p>
    <w:p w14:paraId="2978512C" w14:textId="77777777" w:rsidR="00275885" w:rsidRPr="00275885" w:rsidRDefault="00275885" w:rsidP="00275885">
      <w:pPr>
        <w:pStyle w:val="00Textogeralbullet"/>
        <w:numPr>
          <w:ilvl w:val="0"/>
          <w:numId w:val="1"/>
        </w:numPr>
      </w:pPr>
      <w:r w:rsidRPr="00275885">
        <w:t>Páginas 49 a 51 do Livro do Estudante.</w:t>
      </w:r>
    </w:p>
    <w:p w14:paraId="07CED576" w14:textId="35C1A1AE" w:rsidR="00275885" w:rsidRPr="00275885" w:rsidRDefault="00275885" w:rsidP="00275885">
      <w:pPr>
        <w:pStyle w:val="00Textogeralbullet"/>
        <w:numPr>
          <w:ilvl w:val="0"/>
          <w:numId w:val="1"/>
        </w:numPr>
      </w:pPr>
      <w:r w:rsidRPr="00275885">
        <w:t xml:space="preserve">Lápis </w:t>
      </w:r>
      <w:r w:rsidR="009D1FCF">
        <w:t xml:space="preserve">para desenhar e </w:t>
      </w:r>
      <w:r w:rsidRPr="00275885">
        <w:t>co</w:t>
      </w:r>
      <w:r w:rsidR="009D1FCF">
        <w:t>lorir</w:t>
      </w:r>
      <w:r w:rsidRPr="00275885">
        <w:t>.</w:t>
      </w:r>
    </w:p>
    <w:p w14:paraId="37CE9336" w14:textId="65B9AB32" w:rsidR="00D954CC" w:rsidRDefault="00D954CC">
      <w:pPr>
        <w:pStyle w:val="00peso3"/>
      </w:pPr>
    </w:p>
    <w:p w14:paraId="1EE98A56" w14:textId="1D85C1E3" w:rsidR="00BD0D9E" w:rsidRDefault="00BD0D9E">
      <w:pPr>
        <w:pStyle w:val="00peso3"/>
      </w:pPr>
    </w:p>
    <w:p w14:paraId="2F6BF383" w14:textId="77777777" w:rsidR="00505D38" w:rsidRDefault="00505D38">
      <w:pPr>
        <w:pStyle w:val="00peso3"/>
      </w:pPr>
      <w:bookmarkStart w:id="9" w:name="_GoBack"/>
      <w:bookmarkEnd w:id="9"/>
    </w:p>
    <w:p w14:paraId="0AF24461" w14:textId="77777777" w:rsidR="00D954CC" w:rsidRDefault="00A47EB8">
      <w:pPr>
        <w:pStyle w:val="00peso3"/>
        <w:rPr>
          <w:color w:val="0070C0"/>
        </w:rPr>
      </w:pPr>
      <w:r>
        <w:lastRenderedPageBreak/>
        <w:t>Encaminhamento:</w:t>
      </w:r>
    </w:p>
    <w:p w14:paraId="0B35F4D7" w14:textId="47021599" w:rsidR="00275885" w:rsidRPr="00275885" w:rsidRDefault="00275885" w:rsidP="00275885">
      <w:pPr>
        <w:pStyle w:val="00Textogeral"/>
      </w:pPr>
      <w:r w:rsidRPr="00275885">
        <w:t>Revise com os alunos os conteúdos trabalhados na aula 1. Pergunte</w:t>
      </w:r>
      <w:r w:rsidR="00AF7F0D">
        <w:t xml:space="preserve"> a eles</w:t>
      </w:r>
      <w:r w:rsidRPr="00275885">
        <w:t xml:space="preserve"> o que são elementos naturais da paisagem e o que são elementos culturais da paisagem</w:t>
      </w:r>
      <w:r w:rsidR="00AF7F0D">
        <w:t>,</w:t>
      </w:r>
      <w:r w:rsidRPr="00275885">
        <w:t xml:space="preserve"> convidando-os a citar exemplos de ambos. Utilize os painéis produzidos pela turma para dar apoio à revisão, </w:t>
      </w:r>
      <w:r w:rsidR="00A7441D">
        <w:t xml:space="preserve">pois </w:t>
      </w:r>
      <w:r w:rsidR="00AF7F0D">
        <w:t>suas</w:t>
      </w:r>
      <w:r w:rsidRPr="00275885">
        <w:t xml:space="preserve"> imagens </w:t>
      </w:r>
      <w:r w:rsidR="00AF7F0D">
        <w:t xml:space="preserve">podem </w:t>
      </w:r>
      <w:r w:rsidRPr="00275885">
        <w:t>reforçar os conceitos e exemplos levantados pelos alunos.</w:t>
      </w:r>
    </w:p>
    <w:p w14:paraId="1FFE02FE" w14:textId="2365328D" w:rsidR="00AD327E" w:rsidRDefault="00275885" w:rsidP="00275885">
      <w:pPr>
        <w:pStyle w:val="00Textogeral"/>
      </w:pPr>
      <w:r w:rsidRPr="00275885">
        <w:t xml:space="preserve">Comente que algumas paisagens apresentam somente elementos naturais, muitas mesclam elementos naturais e culturais e, raramente, uma paisagem apresenta somente elementos culturais: mesmo uma área completamente urbanizada possivelmente apresentará seres vivos, ar, uma vista do céu, água etc. </w:t>
      </w:r>
      <w:r w:rsidR="00AD327E">
        <w:t>Relembre</w:t>
      </w:r>
      <w:r w:rsidR="00AF7F0D">
        <w:t xml:space="preserve"> </w:t>
      </w:r>
      <w:r w:rsidRPr="00275885">
        <w:t xml:space="preserve">que </w:t>
      </w:r>
      <w:r w:rsidR="00BD75D6">
        <w:t xml:space="preserve">para classificar as paisagens </w:t>
      </w:r>
      <w:r w:rsidR="00AD327E">
        <w:t xml:space="preserve">em naturais e culturais </w:t>
      </w:r>
      <w:r w:rsidR="00BD75D6">
        <w:t>é preciso observar a</w:t>
      </w:r>
      <w:r w:rsidRPr="00275885">
        <w:t xml:space="preserve"> </w:t>
      </w:r>
      <w:r w:rsidR="00AD327E">
        <w:t xml:space="preserve">predominância dos </w:t>
      </w:r>
      <w:r w:rsidRPr="00275885">
        <w:t xml:space="preserve">elementos </w:t>
      </w:r>
      <w:r w:rsidR="00AD327E">
        <w:t>presentes em cada uma.</w:t>
      </w:r>
    </w:p>
    <w:p w14:paraId="528F678B" w14:textId="66987544" w:rsidR="00275885" w:rsidRPr="00275885" w:rsidRDefault="00275885" w:rsidP="00275885">
      <w:pPr>
        <w:pStyle w:val="00Textogeral"/>
      </w:pPr>
      <w:r w:rsidRPr="00275885">
        <w:t xml:space="preserve">Peça aos alunos que observem as imagens da página 49 que </w:t>
      </w:r>
      <w:r w:rsidR="00AD327E">
        <w:t>apresentam</w:t>
      </w:r>
      <w:r w:rsidRPr="00275885">
        <w:t xml:space="preserve"> paisagens, sendo uma do pantanal mato-grossense, sem interferência humana aparente, e uma da área urbana de Vila Velha, no Espírito Santo, na qual se observa</w:t>
      </w:r>
      <w:r w:rsidR="00AF7F0D">
        <w:t>m</w:t>
      </w:r>
      <w:r w:rsidRPr="00275885">
        <w:t xml:space="preserve"> prédios, ruas, avenidas e o mar. </w:t>
      </w:r>
      <w:r w:rsidR="00AD327E">
        <w:t>Na atividade</w:t>
      </w:r>
      <w:r w:rsidR="00033DF6">
        <w:t xml:space="preserve"> 2 os alunos são convidados a refletir sobre</w:t>
      </w:r>
      <w:r w:rsidRPr="00275885">
        <w:t xml:space="preserve"> os elementos naturais e culturais des</w:t>
      </w:r>
      <w:r w:rsidR="00AF7F0D">
        <w:t>s</w:t>
      </w:r>
      <w:r w:rsidRPr="00275885">
        <w:t xml:space="preserve">as paisagens. </w:t>
      </w:r>
      <w:r w:rsidR="00AA5551">
        <w:t>Incentive-os também</w:t>
      </w:r>
      <w:r w:rsidR="00033DF6">
        <w:t xml:space="preserve"> a observar que</w:t>
      </w:r>
      <w:r w:rsidRPr="00275885">
        <w:t xml:space="preserve"> tipo de elemento é predominante em cada uma delas.</w:t>
      </w:r>
    </w:p>
    <w:p w14:paraId="0225BA66" w14:textId="594823AD" w:rsidR="00D954CC" w:rsidRDefault="000245DB" w:rsidP="00275885">
      <w:pPr>
        <w:pStyle w:val="00Textogeral"/>
      </w:pPr>
      <w:r>
        <w:t>Na sequência</w:t>
      </w:r>
      <w:r w:rsidR="00275885" w:rsidRPr="00275885">
        <w:t xml:space="preserve">, peça que observem as imagens da página 50 do Livro do Estudante. A primeira é uma fotografia do município de </w:t>
      </w:r>
      <w:proofErr w:type="spellStart"/>
      <w:r w:rsidR="00275885" w:rsidRPr="00275885">
        <w:t>Uiramutã</w:t>
      </w:r>
      <w:proofErr w:type="spellEnd"/>
      <w:r w:rsidR="00275885" w:rsidRPr="00275885">
        <w:t xml:space="preserve">, </w:t>
      </w:r>
      <w:r w:rsidR="00AF7F0D">
        <w:t xml:space="preserve">em </w:t>
      </w:r>
      <w:r w:rsidR="00275885" w:rsidRPr="00275885">
        <w:t xml:space="preserve">Roraima, na qual </w:t>
      </w:r>
      <w:r w:rsidR="00AF7F0D">
        <w:t>há um rio</w:t>
      </w:r>
      <w:r w:rsidR="00275885" w:rsidRPr="00275885">
        <w:t xml:space="preserve"> em uma paisagem rochosa</w:t>
      </w:r>
      <w:r w:rsidR="00AF7F0D">
        <w:t>,</w:t>
      </w:r>
      <w:r w:rsidR="00275885" w:rsidRPr="00275885">
        <w:t xml:space="preserve"> sem interferência humana aparente. A segunda fotografia é do município de Florianópolis, </w:t>
      </w:r>
      <w:r w:rsidR="00AF7F0D">
        <w:t xml:space="preserve">em Santa Catarina, </w:t>
      </w:r>
      <w:r w:rsidR="00275885" w:rsidRPr="00275885">
        <w:t xml:space="preserve">uma cidade </w:t>
      </w:r>
      <w:r w:rsidR="00AF7F0D">
        <w:t>a</w:t>
      </w:r>
      <w:r w:rsidR="00275885" w:rsidRPr="00275885">
        <w:t xml:space="preserve"> beira-mar. </w:t>
      </w:r>
      <w:r>
        <w:t>P</w:t>
      </w:r>
      <w:r w:rsidR="00275885" w:rsidRPr="00275885">
        <w:t>ergunte</w:t>
      </w:r>
      <w:r w:rsidR="00AF7F0D">
        <w:t xml:space="preserve"> </w:t>
      </w:r>
      <w:r w:rsidR="00275885" w:rsidRPr="00275885">
        <w:t>qual das imagens apresenta predomínio de elementos naturais</w:t>
      </w:r>
      <w:r w:rsidR="00AF7F0D">
        <w:t xml:space="preserve"> e que elementos são esses, </w:t>
      </w:r>
      <w:r w:rsidR="00275885" w:rsidRPr="00275885">
        <w:t xml:space="preserve">e qual das imagens apresenta predomínio de elementos culturais e </w:t>
      </w:r>
      <w:r w:rsidR="00AA5551">
        <w:t>que elementos são esses</w:t>
      </w:r>
      <w:r w:rsidR="00275885" w:rsidRPr="00275885">
        <w:t>. A partir des</w:t>
      </w:r>
      <w:r w:rsidR="00836366">
        <w:t>s</w:t>
      </w:r>
      <w:r w:rsidR="00275885" w:rsidRPr="00275885">
        <w:t>as diferenciações, pergunte à turma qual das imagens deve receber o nome de “</w:t>
      </w:r>
      <w:r>
        <w:t>p</w:t>
      </w:r>
      <w:r w:rsidR="00275885" w:rsidRPr="00275885">
        <w:t>aisagem natural” e qual imagem deve receber o nome de “</w:t>
      </w:r>
      <w:r>
        <w:t>p</w:t>
      </w:r>
      <w:r w:rsidR="00275885" w:rsidRPr="00275885">
        <w:t>aisagem cultural”</w:t>
      </w:r>
      <w:r w:rsidR="00A47EB8">
        <w:t>.</w:t>
      </w:r>
    </w:p>
    <w:p w14:paraId="7C6C9246" w14:textId="6C127F28" w:rsidR="00275885" w:rsidRDefault="00275885">
      <w:pPr>
        <w:rPr>
          <w:rFonts w:ascii="Tahoma" w:hAnsi="Tahoma" w:cs="Tahoma"/>
          <w:color w:val="000000"/>
          <w:sz w:val="22"/>
          <w:szCs w:val="22"/>
        </w:rPr>
      </w:pPr>
    </w:p>
    <w:p w14:paraId="6C34829D" w14:textId="77777777" w:rsidR="00D954CC" w:rsidRDefault="00A47EB8">
      <w:pPr>
        <w:pStyle w:val="00Peso4"/>
      </w:pPr>
      <w:r>
        <w:t>Atividade complementar</w:t>
      </w:r>
    </w:p>
    <w:p w14:paraId="3583A344" w14:textId="7AFCE938" w:rsidR="00D954CC" w:rsidRDefault="00275885" w:rsidP="009B310B">
      <w:pPr>
        <w:pStyle w:val="00Textogeral"/>
      </w:pPr>
      <w:r w:rsidRPr="00275885">
        <w:t>A</w:t>
      </w:r>
      <w:r w:rsidR="006E0537">
        <w:t xml:space="preserve"> </w:t>
      </w:r>
      <w:r w:rsidRPr="00275885">
        <w:t xml:space="preserve">fim de reforçar a categorização das paisagens </w:t>
      </w:r>
      <w:r w:rsidR="00165646">
        <w:t>em função d</w:t>
      </w:r>
      <w:r w:rsidRPr="00275885">
        <w:t>a predominância de elementos</w:t>
      </w:r>
      <w:r w:rsidR="000245DB">
        <w:t xml:space="preserve"> naturais ou culturais</w:t>
      </w:r>
      <w:r w:rsidRPr="00275885">
        <w:t>, apresente as fotografias a</w:t>
      </w:r>
      <w:r w:rsidR="000245DB">
        <w:t xml:space="preserve"> seguir </w:t>
      </w:r>
      <w:r w:rsidRPr="00275885">
        <w:t>para os alunos</w:t>
      </w:r>
      <w:r w:rsidR="00A47EB8">
        <w:t>.</w:t>
      </w:r>
    </w:p>
    <w:p w14:paraId="161B46A4" w14:textId="77777777" w:rsidR="009B310B" w:rsidRDefault="009B310B" w:rsidP="009B310B">
      <w:pPr>
        <w:pStyle w:val="00Textogeral"/>
      </w:pPr>
    </w:p>
    <w:p w14:paraId="2F71BA60" w14:textId="3A5BD0CF" w:rsidR="00275885" w:rsidRDefault="00334CF9" w:rsidP="009B310B">
      <w:pPr>
        <w:pStyle w:val="00Textogeral"/>
        <w:rPr>
          <w:rFonts w:ascii="Arial" w:eastAsia="Arial" w:hAnsi="Arial" w:cs="Arial"/>
        </w:rPr>
      </w:pPr>
      <w:r>
        <w:rPr>
          <w:rFonts w:ascii="Arial" w:eastAsia="Arial" w:hAnsi="Arial" w:cs="Arial"/>
          <w:noProof/>
        </w:rPr>
        <w:drawing>
          <wp:inline distT="0" distB="0" distL="0" distR="0" wp14:anchorId="35E01FE1" wp14:editId="6F6662D3">
            <wp:extent cx="5574792" cy="2880360"/>
            <wp:effectExtent l="0" t="0" r="698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1-f-PBCHN3_MD_LT2_2bim_SD1_G19.jpg"/>
                    <pic:cNvPicPr/>
                  </pic:nvPicPr>
                  <pic:blipFill>
                    <a:blip r:embed="rId8"/>
                    <a:stretch>
                      <a:fillRect/>
                    </a:stretch>
                  </pic:blipFill>
                  <pic:spPr>
                    <a:xfrm>
                      <a:off x="0" y="0"/>
                      <a:ext cx="5574792" cy="2880360"/>
                    </a:xfrm>
                    <a:prstGeom prst="rect">
                      <a:avLst/>
                    </a:prstGeom>
                  </pic:spPr>
                </pic:pic>
              </a:graphicData>
            </a:graphic>
          </wp:inline>
        </w:drawing>
      </w:r>
    </w:p>
    <w:p w14:paraId="3907C294" w14:textId="77777777" w:rsidR="00275885" w:rsidRPr="00275885" w:rsidRDefault="00275885" w:rsidP="009B310B">
      <w:pPr>
        <w:pStyle w:val="00Textogeral"/>
      </w:pPr>
      <w:r w:rsidRPr="00275885">
        <w:t>Imagem 1: Pantanal brasileiro no estado do Mato Grosso.</w:t>
      </w:r>
    </w:p>
    <w:p w14:paraId="79C0691A" w14:textId="77777777" w:rsidR="00275885" w:rsidRDefault="00275885" w:rsidP="009B310B">
      <w:pPr>
        <w:pStyle w:val="00Textogeral"/>
      </w:pPr>
    </w:p>
    <w:p w14:paraId="658CF345" w14:textId="2344DE08" w:rsidR="009B310B" w:rsidRDefault="00334CF9" w:rsidP="009B310B">
      <w:pPr>
        <w:pStyle w:val="00Textogeral"/>
      </w:pPr>
      <w:r>
        <w:rPr>
          <w:noProof/>
        </w:rPr>
        <w:lastRenderedPageBreak/>
        <w:drawing>
          <wp:inline distT="0" distB="0" distL="0" distR="0" wp14:anchorId="76C8C348" wp14:editId="24069FF1">
            <wp:extent cx="5550408" cy="288036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2-f-PBCHN3_MD_LT2_2bim_SD1_G19.jpg"/>
                    <pic:cNvPicPr/>
                  </pic:nvPicPr>
                  <pic:blipFill>
                    <a:blip r:embed="rId9"/>
                    <a:stretch>
                      <a:fillRect/>
                    </a:stretch>
                  </pic:blipFill>
                  <pic:spPr>
                    <a:xfrm>
                      <a:off x="0" y="0"/>
                      <a:ext cx="5550408" cy="2880360"/>
                    </a:xfrm>
                    <a:prstGeom prst="rect">
                      <a:avLst/>
                    </a:prstGeom>
                  </pic:spPr>
                </pic:pic>
              </a:graphicData>
            </a:graphic>
          </wp:inline>
        </w:drawing>
      </w:r>
    </w:p>
    <w:p w14:paraId="6B5D7C66" w14:textId="15EF132E" w:rsidR="00275885" w:rsidRPr="00275885" w:rsidRDefault="00275885" w:rsidP="009B310B">
      <w:pPr>
        <w:pStyle w:val="00Textogeral"/>
      </w:pPr>
      <w:r w:rsidRPr="00275885">
        <w:t xml:space="preserve">Imagem 2: </w:t>
      </w:r>
      <w:r w:rsidR="00320DE2">
        <w:t>Município</w:t>
      </w:r>
      <w:r w:rsidRPr="00275885">
        <w:t xml:space="preserve"> de Curitiba, no </w:t>
      </w:r>
      <w:r w:rsidR="006E0537">
        <w:t>e</w:t>
      </w:r>
      <w:r w:rsidRPr="00275885">
        <w:t>stado do Paraná.</w:t>
      </w:r>
    </w:p>
    <w:p w14:paraId="7C7A4931" w14:textId="77777777" w:rsidR="009B310B" w:rsidRDefault="009B310B" w:rsidP="009B310B">
      <w:pPr>
        <w:pStyle w:val="00Textogeral"/>
      </w:pPr>
    </w:p>
    <w:p w14:paraId="6ECE5F1C" w14:textId="06ADE6F5" w:rsidR="009B310B" w:rsidRDefault="00275885" w:rsidP="00320DE2">
      <w:pPr>
        <w:pStyle w:val="00Textogeral"/>
      </w:pPr>
      <w:r w:rsidRPr="00275885">
        <w:t>Permita que os alunos conversem sobre as paisagens</w:t>
      </w:r>
      <w:r w:rsidR="006E0537">
        <w:t>,</w:t>
      </w:r>
      <w:r w:rsidRPr="00275885">
        <w:t xml:space="preserve"> considerando seus elementos predominantes.</w:t>
      </w:r>
    </w:p>
    <w:p w14:paraId="5881E67F" w14:textId="77777777" w:rsidR="00320DE2" w:rsidRDefault="00320DE2" w:rsidP="00320DE2">
      <w:pPr>
        <w:pStyle w:val="00Textogeral"/>
        <w:rPr>
          <w:rFonts w:ascii="Cambria-BoldItalic" w:hAnsi="Cambria-BoldItalic" w:cs="Cambria-BoldItalic"/>
          <w:b/>
          <w:bCs/>
          <w:i/>
          <w:iCs/>
          <w:u w:color="A6BD38"/>
        </w:rPr>
      </w:pPr>
    </w:p>
    <w:p w14:paraId="7E23B8F8" w14:textId="77777777" w:rsidR="00D954CC" w:rsidRDefault="00A47EB8">
      <w:pPr>
        <w:pStyle w:val="00Peso4"/>
      </w:pPr>
      <w:r>
        <w:t>Acompanhamento das aprendizagens</w:t>
      </w:r>
    </w:p>
    <w:p w14:paraId="3B7BEF6A" w14:textId="45297FE0" w:rsidR="00D954CC" w:rsidRDefault="00275885">
      <w:pPr>
        <w:pStyle w:val="00Textogeral"/>
      </w:pPr>
      <w:r w:rsidRPr="00275885">
        <w:t xml:space="preserve">A página 51 do Livro do Estudante pede </w:t>
      </w:r>
      <w:r w:rsidR="006E0537">
        <w:t>aos</w:t>
      </w:r>
      <w:r w:rsidRPr="00275885">
        <w:t xml:space="preserve"> alunos </w:t>
      </w:r>
      <w:r w:rsidR="006E0537">
        <w:t xml:space="preserve">que </w:t>
      </w:r>
      <w:r w:rsidRPr="00275885">
        <w:t>desenhem a paisagem do lugar onde vivem</w:t>
      </w:r>
      <w:r w:rsidR="006E0537">
        <w:t>,</w:t>
      </w:r>
      <w:r w:rsidRPr="00275885">
        <w:t xml:space="preserve"> considerando seus elementos naturais e culturais e observando qual des</w:t>
      </w:r>
      <w:r w:rsidR="006E0537">
        <w:t>s</w:t>
      </w:r>
      <w:r w:rsidRPr="00275885">
        <w:t xml:space="preserve">es elementos é predominante na paisagem. A aproximação </w:t>
      </w:r>
      <w:r w:rsidR="00320DE2">
        <w:t xml:space="preserve">dos conteúdos à realidade do aluno por meio da representação da paisagem de seu lugar de </w:t>
      </w:r>
      <w:r w:rsidRPr="00275885">
        <w:t>vivência é importante para gerar um processo de aprendizagem significativ</w:t>
      </w:r>
      <w:r w:rsidR="00320DE2">
        <w:t>a. A atividade permite também avaliar a compreensão dos alunos sobre os conteúdos trabalhados até o momento.</w:t>
      </w:r>
    </w:p>
    <w:p w14:paraId="1C9C8FF3" w14:textId="77777777" w:rsidR="00D954CC" w:rsidRDefault="00D954CC">
      <w:pPr>
        <w:rPr>
          <w:rFonts w:ascii="Tahoma" w:hAnsi="Tahoma" w:cs="Tahoma"/>
          <w:color w:val="000000"/>
          <w:sz w:val="22"/>
          <w:szCs w:val="22"/>
        </w:rPr>
      </w:pPr>
    </w:p>
    <w:p w14:paraId="3D4B19F8" w14:textId="77777777" w:rsidR="00275885" w:rsidRDefault="00275885" w:rsidP="00275885">
      <w:pPr>
        <w:pStyle w:val="00PESO2"/>
        <w:rPr>
          <w:rFonts w:ascii="Arial" w:hAnsi="Arial" w:cs="Arial"/>
        </w:rPr>
      </w:pPr>
      <w:r>
        <w:t>Aula 3</w:t>
      </w:r>
    </w:p>
    <w:p w14:paraId="05301DE2" w14:textId="77777777" w:rsidR="00275885" w:rsidRDefault="00275885" w:rsidP="00275885">
      <w:pPr>
        <w:pStyle w:val="00peso3"/>
      </w:pPr>
      <w:proofErr w:type="spellStart"/>
      <w:r>
        <w:t>Conteúdo</w:t>
      </w:r>
      <w:r w:rsidR="008448C3">
        <w:t>s</w:t>
      </w:r>
      <w:proofErr w:type="spellEnd"/>
      <w:r>
        <w:t xml:space="preserve"> específico</w:t>
      </w:r>
      <w:r w:rsidR="008448C3">
        <w:t>s</w:t>
      </w:r>
      <w:r>
        <w:t>:</w:t>
      </w:r>
    </w:p>
    <w:p w14:paraId="21F711F6" w14:textId="77777777" w:rsidR="00275885" w:rsidRPr="00275885" w:rsidRDefault="00275885" w:rsidP="00275885">
      <w:pPr>
        <w:pStyle w:val="00Textogeralbullet"/>
        <w:numPr>
          <w:ilvl w:val="0"/>
          <w:numId w:val="1"/>
        </w:numPr>
      </w:pPr>
      <w:r w:rsidRPr="00275885">
        <w:t>As transformações da paisagem.</w:t>
      </w:r>
    </w:p>
    <w:p w14:paraId="1E78E050" w14:textId="77777777" w:rsidR="00275885" w:rsidRDefault="00275885" w:rsidP="00275885">
      <w:pPr>
        <w:pStyle w:val="00Textogeralbullet"/>
        <w:numPr>
          <w:ilvl w:val="0"/>
          <w:numId w:val="1"/>
        </w:numPr>
        <w:rPr>
          <w:b/>
        </w:rPr>
      </w:pPr>
      <w:r w:rsidRPr="00275885">
        <w:t>A ação da natureza na transformação da paisagem</w:t>
      </w:r>
      <w:r>
        <w:t>.</w:t>
      </w:r>
    </w:p>
    <w:p w14:paraId="1E421DA7" w14:textId="77777777" w:rsidR="00275885" w:rsidRDefault="00275885" w:rsidP="00275885">
      <w:pPr>
        <w:pStyle w:val="00peso3"/>
      </w:pPr>
    </w:p>
    <w:p w14:paraId="6978592C" w14:textId="002CE665" w:rsidR="00275885" w:rsidRDefault="00275885" w:rsidP="00275885">
      <w:pPr>
        <w:pStyle w:val="00peso3"/>
      </w:pPr>
      <w:r>
        <w:t>Recurso didático:</w:t>
      </w:r>
    </w:p>
    <w:p w14:paraId="4901CE17" w14:textId="77777777" w:rsidR="00275885" w:rsidRDefault="00275885" w:rsidP="00275885">
      <w:pPr>
        <w:pStyle w:val="00Textogeralbullet"/>
        <w:numPr>
          <w:ilvl w:val="0"/>
          <w:numId w:val="1"/>
        </w:numPr>
      </w:pPr>
      <w:r w:rsidRPr="00275885">
        <w:t>Páginas 54 e 55 do Livro do Estudante</w:t>
      </w:r>
      <w:r>
        <w:t>.</w:t>
      </w:r>
    </w:p>
    <w:p w14:paraId="654C31C7" w14:textId="77777777" w:rsidR="00275885" w:rsidRDefault="00275885" w:rsidP="00275885">
      <w:pPr>
        <w:pStyle w:val="00peso3"/>
      </w:pPr>
    </w:p>
    <w:p w14:paraId="371E8EF0" w14:textId="77777777" w:rsidR="00275885" w:rsidRDefault="00275885" w:rsidP="00275885">
      <w:pPr>
        <w:pStyle w:val="00peso3"/>
      </w:pPr>
      <w:r>
        <w:t>Encaminhamento:</w:t>
      </w:r>
    </w:p>
    <w:p w14:paraId="4D24F30D" w14:textId="2C5A277B" w:rsidR="00B53D0D" w:rsidRDefault="00275885" w:rsidP="00275885">
      <w:pPr>
        <w:pStyle w:val="00Textogeral"/>
      </w:pPr>
      <w:r w:rsidRPr="00275885">
        <w:t>É importante que os alunos compreendam que as paisagens são constantemente transformadas pela</w:t>
      </w:r>
      <w:r w:rsidR="002342F1">
        <w:t xml:space="preserve"> </w:t>
      </w:r>
      <w:r w:rsidR="00D4098E">
        <w:t>ação da natureza</w:t>
      </w:r>
      <w:r w:rsidR="002342F1">
        <w:t xml:space="preserve"> </w:t>
      </w:r>
      <w:r w:rsidRPr="00275885">
        <w:t xml:space="preserve">e pelas atividades humanas. Explique que as paisagens mudam ao longo do tempo e que os lugares nem sempre tiveram a mesma aparência que têm atualmente. </w:t>
      </w:r>
    </w:p>
    <w:p w14:paraId="009820C2" w14:textId="7AFF6E26" w:rsidR="00BD0D9E" w:rsidRDefault="0099265C" w:rsidP="00275885">
      <w:pPr>
        <w:pStyle w:val="00Textogeral"/>
      </w:pPr>
      <w:r>
        <w:t xml:space="preserve">Acrescente que o </w:t>
      </w:r>
      <w:r w:rsidR="00275885" w:rsidRPr="00275885">
        <w:t>processo de transformação da paisagem é contínuo,</w:t>
      </w:r>
      <w:r>
        <w:t xml:space="preserve"> </w:t>
      </w:r>
      <w:r w:rsidR="00275885" w:rsidRPr="00275885">
        <w:t>podendo ser lento ou rápido, decorrente da ação das forças da natureza e da ação antrópica (dos seres humanos).</w:t>
      </w:r>
    </w:p>
    <w:p w14:paraId="34319D25" w14:textId="77777777" w:rsidR="00BD0D9E" w:rsidRDefault="00BD0D9E">
      <w:pPr>
        <w:rPr>
          <w:rFonts w:ascii="Tahoma" w:hAnsi="Tahoma" w:cs="Tahoma"/>
          <w:color w:val="000000"/>
          <w:sz w:val="22"/>
          <w:szCs w:val="22"/>
        </w:rPr>
      </w:pPr>
      <w:r>
        <w:br w:type="page"/>
      </w:r>
    </w:p>
    <w:p w14:paraId="672D5444" w14:textId="566E6D4B" w:rsidR="00275885" w:rsidRPr="00275885" w:rsidRDefault="00275885" w:rsidP="0099265C">
      <w:pPr>
        <w:pStyle w:val="00Textogeral"/>
      </w:pPr>
      <w:r w:rsidRPr="00275885">
        <w:lastRenderedPageBreak/>
        <w:t>Inicialmente, aborde com os alunos as transformações na paisagem decorrentes da ação das forças naturais. Pergunte aos alunos se eles se lembram de algum fenômeno natural que possa transformar a paisagem</w:t>
      </w:r>
      <w:r w:rsidR="0099265C">
        <w:t xml:space="preserve">, como ventos e chuvas fortes, inundações, terremotos e furacões. </w:t>
      </w:r>
      <w:r w:rsidRPr="00275885">
        <w:t xml:space="preserve">Em seguida, leia </w:t>
      </w:r>
      <w:r w:rsidR="0099265C">
        <w:t>coletivamente o texto de</w:t>
      </w:r>
      <w:r w:rsidRPr="00275885">
        <w:t xml:space="preserve"> conteúdo da página 54 do Livro do Estudante, que trata da ação da natureza na transformação das paisagens. Os alunos devem compreender que transformações da paisagem desse tipo ocorrem de forma lenta e, portanto, </w:t>
      </w:r>
      <w:r w:rsidR="0099265C">
        <w:t>são perceptíveis somente a longo prazo, isto é, com o passar de muitos anos.</w:t>
      </w:r>
    </w:p>
    <w:p w14:paraId="5106B1D5" w14:textId="6F0E4DC6" w:rsidR="00275885" w:rsidRPr="00275885" w:rsidRDefault="00275885" w:rsidP="00275885">
      <w:pPr>
        <w:pStyle w:val="00Textogeral"/>
      </w:pPr>
      <w:r w:rsidRPr="00275885">
        <w:t xml:space="preserve">Peça que observem as imagens </w:t>
      </w:r>
      <w:r w:rsidR="008974B9">
        <w:t>apresentadas na página</w:t>
      </w:r>
      <w:r w:rsidR="003233E3">
        <w:t xml:space="preserve"> </w:t>
      </w:r>
      <w:r w:rsidR="003233E3" w:rsidRPr="00275885">
        <w:t>54 do Livro do Estudante</w:t>
      </w:r>
      <w:r w:rsidR="003233E3">
        <w:t xml:space="preserve"> que apresentam </w:t>
      </w:r>
      <w:r w:rsidRPr="00275885">
        <w:t>a Pedra Furada no município de Ponte Alta do Tocantins, no estado do Tocantins</w:t>
      </w:r>
      <w:r w:rsidR="005926CD">
        <w:t>,</w:t>
      </w:r>
      <w:r w:rsidR="003233E3">
        <w:t xml:space="preserve"> e rochas sob a ação das ondas em uma praia </w:t>
      </w:r>
      <w:r w:rsidRPr="00275885">
        <w:t xml:space="preserve">do Rio de Janeiro. Leia </w:t>
      </w:r>
      <w:r w:rsidR="003233E3">
        <w:t xml:space="preserve">coletivamente </w:t>
      </w:r>
      <w:r w:rsidRPr="00275885">
        <w:t xml:space="preserve">as legendas das imagens </w:t>
      </w:r>
      <w:r w:rsidR="003233E3">
        <w:t>e reafirme que ambas as imagens mostram processo de transformação da paisagem por meio da ação da natureza que ocorrem de maneira muito lenta:</w:t>
      </w:r>
      <w:r w:rsidR="00A005E1" w:rsidRPr="00275885">
        <w:t xml:space="preserve"> </w:t>
      </w:r>
      <w:r w:rsidRPr="00275885">
        <w:t>a primeira pela ação do vento e a segunda pela ação das ondas do mar.</w:t>
      </w:r>
    </w:p>
    <w:p w14:paraId="08E12AB9" w14:textId="5EA32FB9" w:rsidR="00275885" w:rsidRDefault="00A400D8" w:rsidP="00275885">
      <w:pPr>
        <w:pStyle w:val="00Textogeral"/>
      </w:pPr>
      <w:r>
        <w:t xml:space="preserve">Reafirme </w:t>
      </w:r>
      <w:r w:rsidR="00275885" w:rsidRPr="00275885">
        <w:t>que diferentes fenômenos naturais podem transformar a paisagem: alguns em tempo lento, como a ação dos ventos e das águas do mar, alguns em tempo rápido, como a ação de vulcões</w:t>
      </w:r>
      <w:r>
        <w:t xml:space="preserve">, </w:t>
      </w:r>
      <w:r w:rsidR="00275885" w:rsidRPr="00275885">
        <w:t>terremotos</w:t>
      </w:r>
      <w:r>
        <w:t xml:space="preserve"> ou chuvas fortes</w:t>
      </w:r>
      <w:r w:rsidR="00275885" w:rsidRPr="00275885">
        <w:t>.</w:t>
      </w:r>
    </w:p>
    <w:p w14:paraId="22169AE3" w14:textId="06D0A06A" w:rsidR="00943F39" w:rsidRPr="00BD0D9E" w:rsidRDefault="00A005E1" w:rsidP="005954E7">
      <w:pPr>
        <w:pStyle w:val="00Textogeral"/>
        <w:rPr>
          <w:spacing w:val="-2"/>
        </w:rPr>
      </w:pPr>
      <w:r w:rsidRPr="00BD0D9E">
        <w:rPr>
          <w:spacing w:val="-2"/>
        </w:rPr>
        <w:t xml:space="preserve">Continue </w:t>
      </w:r>
      <w:r w:rsidR="005954E7" w:rsidRPr="00BD0D9E">
        <w:rPr>
          <w:spacing w:val="-2"/>
        </w:rPr>
        <w:t xml:space="preserve">abordando o tema ao explorar </w:t>
      </w:r>
      <w:r w:rsidR="00275885" w:rsidRPr="00BD0D9E">
        <w:rPr>
          <w:spacing w:val="-2"/>
        </w:rPr>
        <w:t xml:space="preserve">o conteúdo </w:t>
      </w:r>
      <w:r w:rsidR="005954E7" w:rsidRPr="00BD0D9E">
        <w:rPr>
          <w:spacing w:val="-2"/>
        </w:rPr>
        <w:t>d</w:t>
      </w:r>
      <w:r w:rsidR="00275885" w:rsidRPr="00BD0D9E">
        <w:rPr>
          <w:spacing w:val="-2"/>
        </w:rPr>
        <w:t xml:space="preserve">a página 55 do Livro do Estudante, que apresenta exemplos de mudanças na paisagem, decorrentes </w:t>
      </w:r>
      <w:r w:rsidR="00DF197B" w:rsidRPr="00BD0D9E">
        <w:rPr>
          <w:spacing w:val="-2"/>
        </w:rPr>
        <w:t>da ação</w:t>
      </w:r>
      <w:r w:rsidR="00275885" w:rsidRPr="00BD0D9E">
        <w:rPr>
          <w:spacing w:val="-2"/>
        </w:rPr>
        <w:t xml:space="preserve"> d</w:t>
      </w:r>
      <w:r w:rsidR="00DF197B" w:rsidRPr="00BD0D9E">
        <w:rPr>
          <w:spacing w:val="-2"/>
        </w:rPr>
        <w:t>e</w:t>
      </w:r>
      <w:r w:rsidR="00275885" w:rsidRPr="00BD0D9E">
        <w:rPr>
          <w:spacing w:val="-2"/>
        </w:rPr>
        <w:t xml:space="preserve"> chuvas</w:t>
      </w:r>
      <w:r w:rsidR="00DF197B" w:rsidRPr="00BD0D9E">
        <w:rPr>
          <w:spacing w:val="-2"/>
        </w:rPr>
        <w:t xml:space="preserve"> fortes</w:t>
      </w:r>
      <w:r w:rsidR="00275885" w:rsidRPr="00BD0D9E">
        <w:rPr>
          <w:spacing w:val="-2"/>
        </w:rPr>
        <w:t>.</w:t>
      </w:r>
      <w:r w:rsidR="005954E7" w:rsidRPr="00BD0D9E">
        <w:rPr>
          <w:spacing w:val="-2"/>
        </w:rPr>
        <w:t xml:space="preserve"> </w:t>
      </w:r>
      <w:r w:rsidR="00DF197B" w:rsidRPr="00BD0D9E">
        <w:rPr>
          <w:spacing w:val="-2"/>
        </w:rPr>
        <w:t>Para tanto</w:t>
      </w:r>
      <w:r w:rsidR="005954E7" w:rsidRPr="00BD0D9E">
        <w:rPr>
          <w:spacing w:val="-2"/>
        </w:rPr>
        <w:t xml:space="preserve">, é apresentada uma mesma paisagem </w:t>
      </w:r>
      <w:r w:rsidR="00DF197B" w:rsidRPr="00BD0D9E">
        <w:rPr>
          <w:spacing w:val="-2"/>
        </w:rPr>
        <w:t xml:space="preserve">por meio de fotografias aéreas do município de Nova Friburgo, no estado do Rio de Janeiro, em três datas: 2010, 2011 e 2017. Peça aos alunos que observem as imagens e identifiquem os elementos naturais e culturais que </w:t>
      </w:r>
      <w:r w:rsidRPr="00BD0D9E">
        <w:rPr>
          <w:spacing w:val="-2"/>
        </w:rPr>
        <w:t>elas</w:t>
      </w:r>
      <w:r w:rsidR="00275885" w:rsidRPr="00BD0D9E">
        <w:rPr>
          <w:spacing w:val="-2"/>
        </w:rPr>
        <w:t xml:space="preserve"> mostram</w:t>
      </w:r>
      <w:r w:rsidR="00773DAD" w:rsidRPr="00BD0D9E">
        <w:rPr>
          <w:spacing w:val="-2"/>
        </w:rPr>
        <w:t xml:space="preserve"> e reafirme que nas imagens apresentadas há transformações provocadas tanto pela ação da natureza, como pela ação dos seres humanos</w:t>
      </w:r>
      <w:r w:rsidR="00275885" w:rsidRPr="00BD0D9E">
        <w:rPr>
          <w:spacing w:val="-2"/>
        </w:rPr>
        <w:t>.</w:t>
      </w:r>
      <w:r w:rsidR="00DF197B" w:rsidRPr="00BD0D9E">
        <w:rPr>
          <w:spacing w:val="-2"/>
        </w:rPr>
        <w:t xml:space="preserve"> Depois, peça que identifiquem as mudanças ocorridas nessa paisagem ao longo do tempo e as descrevam oralmente. </w:t>
      </w:r>
      <w:r w:rsidR="00275885" w:rsidRPr="00BD0D9E">
        <w:rPr>
          <w:spacing w:val="-2"/>
        </w:rPr>
        <w:t>Nessas imagens</w:t>
      </w:r>
      <w:r w:rsidRPr="00BD0D9E">
        <w:rPr>
          <w:spacing w:val="-2"/>
        </w:rPr>
        <w:t>,</w:t>
      </w:r>
      <w:r w:rsidR="00275885" w:rsidRPr="00BD0D9E">
        <w:rPr>
          <w:spacing w:val="-2"/>
        </w:rPr>
        <w:t xml:space="preserve"> é possível observar o resultado das fortes chuvas que causaram deslizamento de terra e destruição </w:t>
      </w:r>
      <w:r w:rsidR="00DF197B" w:rsidRPr="00BD0D9E">
        <w:rPr>
          <w:spacing w:val="-2"/>
        </w:rPr>
        <w:t xml:space="preserve">da vegetação de um morro </w:t>
      </w:r>
      <w:r w:rsidR="00275885" w:rsidRPr="00BD0D9E">
        <w:rPr>
          <w:spacing w:val="-2"/>
        </w:rPr>
        <w:t xml:space="preserve">entre os anos de 2010 e 2011. </w:t>
      </w:r>
      <w:r w:rsidR="00943F39" w:rsidRPr="00BD0D9E">
        <w:rPr>
          <w:spacing w:val="-2"/>
        </w:rPr>
        <w:t>Se achar conveniente, proponha uma pesquisa de reportagens de jornais sobre o ocorrido avaliando as implicações do evento para as pessoas que vivem no local.</w:t>
      </w:r>
    </w:p>
    <w:p w14:paraId="04B87518" w14:textId="57367E38" w:rsidR="00275885" w:rsidRPr="00BD0D9E" w:rsidRDefault="00943F39" w:rsidP="005954E7">
      <w:pPr>
        <w:pStyle w:val="00Textogeral"/>
        <w:rPr>
          <w:spacing w:val="-2"/>
        </w:rPr>
      </w:pPr>
      <w:r w:rsidRPr="00BD0D9E">
        <w:rPr>
          <w:spacing w:val="-2"/>
        </w:rPr>
        <w:t>Na sequência</w:t>
      </w:r>
      <w:r w:rsidR="00275885" w:rsidRPr="00BD0D9E">
        <w:rPr>
          <w:spacing w:val="-2"/>
        </w:rPr>
        <w:t>,</w:t>
      </w:r>
      <w:r w:rsidRPr="00BD0D9E">
        <w:rPr>
          <w:spacing w:val="-2"/>
        </w:rPr>
        <w:t xml:space="preserve"> peça a</w:t>
      </w:r>
      <w:r w:rsidR="00275885" w:rsidRPr="00BD0D9E">
        <w:rPr>
          <w:spacing w:val="-2"/>
        </w:rPr>
        <w:t xml:space="preserve">os alunos </w:t>
      </w:r>
      <w:r w:rsidRPr="00BD0D9E">
        <w:rPr>
          <w:spacing w:val="-2"/>
        </w:rPr>
        <w:t>que</w:t>
      </w:r>
      <w:r w:rsidR="00275885" w:rsidRPr="00BD0D9E">
        <w:rPr>
          <w:spacing w:val="-2"/>
        </w:rPr>
        <w:t xml:space="preserve"> </w:t>
      </w:r>
      <w:r w:rsidRPr="00BD0D9E">
        <w:rPr>
          <w:spacing w:val="-2"/>
        </w:rPr>
        <w:t>realizem</w:t>
      </w:r>
      <w:r w:rsidR="00275885" w:rsidRPr="00BD0D9E">
        <w:rPr>
          <w:spacing w:val="-2"/>
        </w:rPr>
        <w:t xml:space="preserve"> a atividade 2 da página 55</w:t>
      </w:r>
      <w:r w:rsidRPr="00BD0D9E">
        <w:rPr>
          <w:spacing w:val="-2"/>
        </w:rPr>
        <w:t xml:space="preserve"> do Livro do Estudante</w:t>
      </w:r>
      <w:r w:rsidR="00275885" w:rsidRPr="00BD0D9E">
        <w:rPr>
          <w:spacing w:val="-2"/>
        </w:rPr>
        <w:t xml:space="preserve">, </w:t>
      </w:r>
      <w:r w:rsidRPr="00BD0D9E">
        <w:rPr>
          <w:spacing w:val="-2"/>
        </w:rPr>
        <w:t>pela</w:t>
      </w:r>
      <w:r w:rsidR="00275885" w:rsidRPr="00BD0D9E">
        <w:rPr>
          <w:spacing w:val="-2"/>
        </w:rPr>
        <w:t xml:space="preserve"> qual </w:t>
      </w:r>
      <w:r w:rsidRPr="00BD0D9E">
        <w:rPr>
          <w:spacing w:val="-2"/>
        </w:rPr>
        <w:t>poderão concluir</w:t>
      </w:r>
      <w:r w:rsidR="00275885" w:rsidRPr="00BD0D9E">
        <w:rPr>
          <w:spacing w:val="-2"/>
        </w:rPr>
        <w:t xml:space="preserve"> que a mudança na paisagem </w:t>
      </w:r>
      <w:r w:rsidRPr="00BD0D9E">
        <w:rPr>
          <w:spacing w:val="-2"/>
        </w:rPr>
        <w:t>apresentada decorrente de um deslizamento de terra provocado pelo excesso de chuvas, apesar de natural, se deu de forma rápida</w:t>
      </w:r>
      <w:r w:rsidR="00275885" w:rsidRPr="00BD0D9E">
        <w:rPr>
          <w:spacing w:val="-2"/>
        </w:rPr>
        <w:t>.</w:t>
      </w:r>
    </w:p>
    <w:p w14:paraId="08DBD015" w14:textId="77777777" w:rsidR="00275885" w:rsidRDefault="00275885" w:rsidP="00275885">
      <w:pPr>
        <w:pStyle w:val="00Peso4"/>
      </w:pPr>
    </w:p>
    <w:p w14:paraId="73CA6940" w14:textId="77777777" w:rsidR="00275885" w:rsidRDefault="00275885" w:rsidP="00275885">
      <w:pPr>
        <w:pStyle w:val="00Peso4"/>
      </w:pPr>
      <w:r>
        <w:t>Acompanhamento das aprendizagens</w:t>
      </w:r>
    </w:p>
    <w:p w14:paraId="3734C239" w14:textId="08BA92C8" w:rsidR="00275885" w:rsidRDefault="009B7284" w:rsidP="00275885">
      <w:pPr>
        <w:pStyle w:val="00Textogeral"/>
      </w:pPr>
      <w:r>
        <w:t>A</w:t>
      </w:r>
      <w:r w:rsidR="00275885" w:rsidRPr="00275885">
        <w:t xml:space="preserve"> atividade 2 </w:t>
      </w:r>
      <w:r>
        <w:t xml:space="preserve">permite que os alunos apliquem os conhecimentos apreendidos até o momento sobre transformações naturais e antrópicas da paisagem e compreendam </w:t>
      </w:r>
      <w:r w:rsidR="00F755B3">
        <w:t xml:space="preserve">que as mudanças na paisagem decorrentes da ação da natureza podem ocorrer de forma lenta ou de forma bastante rápida em alguns casos. Avalie se </w:t>
      </w:r>
      <w:r w:rsidR="00773DAD">
        <w:t>os alunos realmente compreenderam esse aspecto</w:t>
      </w:r>
      <w:r w:rsidR="00F755B3">
        <w:t>.</w:t>
      </w:r>
    </w:p>
    <w:p w14:paraId="7E0BD5DA" w14:textId="77777777" w:rsidR="00275885" w:rsidRDefault="00275885" w:rsidP="00275885">
      <w:pPr>
        <w:pStyle w:val="00PESO2"/>
      </w:pPr>
    </w:p>
    <w:p w14:paraId="27180189" w14:textId="77777777" w:rsidR="00275885" w:rsidRDefault="00275885" w:rsidP="00275885">
      <w:pPr>
        <w:pStyle w:val="00PESO2"/>
      </w:pPr>
      <w:r>
        <w:t>Aula 4</w:t>
      </w:r>
    </w:p>
    <w:p w14:paraId="5EFFA9A1" w14:textId="77777777" w:rsidR="00275885" w:rsidRDefault="00275885" w:rsidP="00275885">
      <w:pPr>
        <w:pStyle w:val="00peso3"/>
      </w:pPr>
      <w:r>
        <w:t>Conteúdo específico:</w:t>
      </w:r>
    </w:p>
    <w:p w14:paraId="111B5C8F" w14:textId="77777777" w:rsidR="00275885" w:rsidRDefault="00275885" w:rsidP="00275885">
      <w:pPr>
        <w:pStyle w:val="00Textogeralbullet"/>
        <w:numPr>
          <w:ilvl w:val="0"/>
          <w:numId w:val="1"/>
        </w:numPr>
      </w:pPr>
      <w:r w:rsidRPr="00275885">
        <w:t>A ação dos seres humanos na transformação da paisagem</w:t>
      </w:r>
      <w:r>
        <w:t>.</w:t>
      </w:r>
    </w:p>
    <w:p w14:paraId="61BA8FF9" w14:textId="77777777" w:rsidR="00275885" w:rsidRDefault="00275885" w:rsidP="00275885">
      <w:pPr>
        <w:pStyle w:val="00peso3"/>
        <w:rPr>
          <w:rFonts w:ascii="Arial" w:hAnsi="Arial" w:cs="Arial"/>
          <w:b w:val="0"/>
          <w:bCs w:val="0"/>
          <w:color w:val="00000A"/>
          <w:szCs w:val="24"/>
          <w:u w:val="single"/>
        </w:rPr>
      </w:pPr>
    </w:p>
    <w:p w14:paraId="4D321BDF" w14:textId="77777777" w:rsidR="00275885" w:rsidRDefault="00275885" w:rsidP="00275885">
      <w:pPr>
        <w:pStyle w:val="00peso3"/>
      </w:pPr>
      <w:r>
        <w:t>Recursos didáticos:</w:t>
      </w:r>
    </w:p>
    <w:p w14:paraId="166420BE" w14:textId="77777777" w:rsidR="00275885" w:rsidRPr="00275885" w:rsidRDefault="00275885" w:rsidP="00275885">
      <w:pPr>
        <w:pStyle w:val="00Textogeralbullet"/>
        <w:numPr>
          <w:ilvl w:val="0"/>
          <w:numId w:val="1"/>
        </w:numPr>
      </w:pPr>
      <w:r w:rsidRPr="00275885">
        <w:t>Páginas 56 do Livro do Estudante.</w:t>
      </w:r>
    </w:p>
    <w:p w14:paraId="76053A3B" w14:textId="366A9053" w:rsidR="00275885" w:rsidRDefault="005B20D9" w:rsidP="00DB34EE">
      <w:pPr>
        <w:pStyle w:val="00Textogeralbullet"/>
        <w:numPr>
          <w:ilvl w:val="0"/>
          <w:numId w:val="1"/>
        </w:numPr>
      </w:pPr>
      <w:r>
        <w:t xml:space="preserve">Algumas </w:t>
      </w:r>
      <w:r w:rsidR="00275885" w:rsidRPr="00275885">
        <w:t>fotografia</w:t>
      </w:r>
      <w:r>
        <w:t>s do passado e do presente da paisagem do entorno da escola.</w:t>
      </w:r>
    </w:p>
    <w:p w14:paraId="312F919A" w14:textId="54203458" w:rsidR="00DB34EE" w:rsidRDefault="00DB34EE" w:rsidP="00DB34EE">
      <w:pPr>
        <w:pStyle w:val="00Textogeralbullet"/>
        <w:numPr>
          <w:ilvl w:val="0"/>
          <w:numId w:val="1"/>
        </w:numPr>
      </w:pPr>
      <w:r>
        <w:t>Folhas de papel sulfite.</w:t>
      </w:r>
    </w:p>
    <w:p w14:paraId="7284EACF" w14:textId="5C64E1F6" w:rsidR="00DB34EE" w:rsidRPr="00275885" w:rsidRDefault="00DB34EE" w:rsidP="00DB34EE">
      <w:pPr>
        <w:pStyle w:val="00Textogeralbullet"/>
        <w:numPr>
          <w:ilvl w:val="0"/>
          <w:numId w:val="1"/>
        </w:numPr>
      </w:pPr>
      <w:r>
        <w:t>Lápis para desenhar e colorir.</w:t>
      </w:r>
    </w:p>
    <w:p w14:paraId="65ED3340" w14:textId="77777777" w:rsidR="00275885" w:rsidRDefault="00275885" w:rsidP="00275885">
      <w:pPr>
        <w:pStyle w:val="00peso3"/>
        <w:rPr>
          <w:color w:val="0070C0"/>
        </w:rPr>
      </w:pPr>
      <w:r>
        <w:lastRenderedPageBreak/>
        <w:t>Encaminhamento:</w:t>
      </w:r>
    </w:p>
    <w:p w14:paraId="57D402CD" w14:textId="2A918847" w:rsidR="00275885" w:rsidRPr="00275885" w:rsidRDefault="00275885" w:rsidP="00275885">
      <w:pPr>
        <w:pStyle w:val="00Textogeral"/>
      </w:pPr>
      <w:r w:rsidRPr="00275885">
        <w:t>Comente com os alunos que os seres humanos também transformam a paisagem</w:t>
      </w:r>
      <w:r w:rsidR="00491C51">
        <w:t>. Explique</w:t>
      </w:r>
      <w:r w:rsidR="00D51693">
        <w:t xml:space="preserve"> que</w:t>
      </w:r>
      <w:r w:rsidR="00C3230E">
        <w:t xml:space="preserve"> p</w:t>
      </w:r>
      <w:r w:rsidR="005D5B41">
        <w:t>or meio</w:t>
      </w:r>
      <w:r w:rsidRPr="00275885">
        <w:t xml:space="preserve"> do trabalho o ser humano altera </w:t>
      </w:r>
      <w:r w:rsidR="00C3230E">
        <w:t xml:space="preserve">as </w:t>
      </w:r>
      <w:r w:rsidRPr="00275885">
        <w:t xml:space="preserve">características do lugar </w:t>
      </w:r>
      <w:r w:rsidR="005D5B41">
        <w:t>em que</w:t>
      </w:r>
      <w:r w:rsidRPr="00275885">
        <w:t xml:space="preserve"> vive, adaptando-o às suas necessidades e interesses. Em geral, as modificações da paisagem </w:t>
      </w:r>
      <w:r w:rsidR="005D5B41">
        <w:t xml:space="preserve">por meio </w:t>
      </w:r>
      <w:r w:rsidRPr="00275885">
        <w:t>da ação humana ocorrem de forma rápida.</w:t>
      </w:r>
    </w:p>
    <w:p w14:paraId="7A7967AA" w14:textId="0E21D8B9" w:rsidR="00A10EBD" w:rsidRDefault="00275885" w:rsidP="00275885">
      <w:pPr>
        <w:pStyle w:val="00Textogeral"/>
      </w:pPr>
      <w:r w:rsidRPr="00275885">
        <w:t>Comente com os alunos que o trabalho humano pode modificar a paisagem de diversas formas</w:t>
      </w:r>
      <w:r w:rsidR="005D5B41">
        <w:t xml:space="preserve">: </w:t>
      </w:r>
      <w:r w:rsidR="00143AE7">
        <w:t>por meio d</w:t>
      </w:r>
      <w:r w:rsidRPr="00275885">
        <w:t>a construção de indústrias, rodovias, represas, usinas hidrelétricas</w:t>
      </w:r>
      <w:r w:rsidR="00A10EBD">
        <w:t>,</w:t>
      </w:r>
      <w:r w:rsidRPr="00275885">
        <w:t xml:space="preserve"> </w:t>
      </w:r>
      <w:r w:rsidR="00A10EBD">
        <w:t>d</w:t>
      </w:r>
      <w:r w:rsidR="005D5B41">
        <w:t xml:space="preserve">a </w:t>
      </w:r>
      <w:r w:rsidRPr="00275885">
        <w:t>ampliação de campos de cultivo</w:t>
      </w:r>
      <w:r w:rsidR="00A10EBD">
        <w:t>,</w:t>
      </w:r>
      <w:r w:rsidRPr="00275885">
        <w:t xml:space="preserve"> </w:t>
      </w:r>
      <w:r w:rsidR="00A10EBD">
        <w:t>d</w:t>
      </w:r>
      <w:r w:rsidR="005D5B41">
        <w:t xml:space="preserve">a </w:t>
      </w:r>
      <w:r w:rsidRPr="00275885">
        <w:t>abertura de áreas para pastagem etc. P</w:t>
      </w:r>
      <w:r w:rsidR="00A10EBD">
        <w:t>eça aos alunos que relatem se já observaram mudanças desse tipo na paisagem do local onde vivem.</w:t>
      </w:r>
    </w:p>
    <w:p w14:paraId="0DB8D90C" w14:textId="54AFF823" w:rsidR="00275885" w:rsidRPr="00275885" w:rsidRDefault="00A10EBD" w:rsidP="00275885">
      <w:pPr>
        <w:pStyle w:val="00Textogeral"/>
      </w:pPr>
      <w:r>
        <w:t>Em seguida, prossiga c</w:t>
      </w:r>
      <w:r w:rsidR="00275885" w:rsidRPr="00275885">
        <w:t>om a abordagem dos conteúdos da página 56 do Livro do Estudante, que trata</w:t>
      </w:r>
      <w:r w:rsidR="005D5B41">
        <w:t>m</w:t>
      </w:r>
      <w:r w:rsidR="00275885" w:rsidRPr="00275885">
        <w:t xml:space="preserve"> de algumas transformações da paisagem originadas no trabalho humano.</w:t>
      </w:r>
      <w:r>
        <w:t xml:space="preserve"> </w:t>
      </w:r>
      <w:r w:rsidR="00275885" w:rsidRPr="00275885">
        <w:t xml:space="preserve">Solicite </w:t>
      </w:r>
      <w:r w:rsidR="005D5B41">
        <w:t>a</w:t>
      </w:r>
      <w:r w:rsidR="00275885" w:rsidRPr="00275885">
        <w:t xml:space="preserve">os alunos </w:t>
      </w:r>
      <w:r w:rsidR="005D5B41">
        <w:t xml:space="preserve">que </w:t>
      </w:r>
      <w:r w:rsidR="00275885" w:rsidRPr="00275885">
        <w:t xml:space="preserve">observem a sequência de ilustrações </w:t>
      </w:r>
      <w:r w:rsidR="00FF1CBB">
        <w:t xml:space="preserve">apresentada na atividade 3 </w:t>
      </w:r>
      <w:r w:rsidR="00275885" w:rsidRPr="00275885">
        <w:t>da mesma página</w:t>
      </w:r>
      <w:r w:rsidR="005D5B41">
        <w:t xml:space="preserve">, atentando-se para </w:t>
      </w:r>
      <w:r>
        <w:t xml:space="preserve">a leitura das </w:t>
      </w:r>
      <w:r w:rsidR="00275885" w:rsidRPr="00275885">
        <w:t xml:space="preserve">legendas. </w:t>
      </w:r>
      <w:r w:rsidR="00FF1CBB">
        <w:t>Ela mostra</w:t>
      </w:r>
      <w:r w:rsidR="00275885" w:rsidRPr="00275885">
        <w:t xml:space="preserve"> a paisagem de uma mesma localidade em três momentos diferentes: em um momento inicial predominam elementos naturais na paisagem; em um momento intermediário são construídas algumas moradias, uma ponte e</w:t>
      </w:r>
      <w:r w:rsidR="005D5B41">
        <w:t xml:space="preserve"> </w:t>
      </w:r>
      <w:r w:rsidR="00275885" w:rsidRPr="00275885">
        <w:t>uma estrada de terra</w:t>
      </w:r>
      <w:r w:rsidR="005D5B41">
        <w:t xml:space="preserve">; </w:t>
      </w:r>
      <w:r w:rsidR="00275885" w:rsidRPr="00275885">
        <w:t>em um momento final predominam os elementos culturais da paisagem</w:t>
      </w:r>
      <w:r w:rsidR="00FF1CBB">
        <w:t xml:space="preserve"> em que </w:t>
      </w:r>
      <w:r w:rsidR="00275885" w:rsidRPr="00275885">
        <w:t>a área urbana se consolida</w:t>
      </w:r>
      <w:r w:rsidR="005D5B41">
        <w:t>,</w:t>
      </w:r>
      <w:r w:rsidR="00275885" w:rsidRPr="00275885">
        <w:t xml:space="preserve"> e as ruas são asfaltadas. </w:t>
      </w:r>
      <w:r w:rsidR="004D313F">
        <w:t>A</w:t>
      </w:r>
      <w:r w:rsidR="00275885" w:rsidRPr="00275885">
        <w:t xml:space="preserve"> atividade solicita </w:t>
      </w:r>
      <w:r w:rsidR="005D5B41">
        <w:t>que</w:t>
      </w:r>
      <w:r w:rsidR="004D313F">
        <w:t xml:space="preserve"> os alunos</w:t>
      </w:r>
      <w:r w:rsidR="00275885" w:rsidRPr="00275885">
        <w:t xml:space="preserve"> apontem qual </w:t>
      </w:r>
      <w:r w:rsidR="004D313F">
        <w:t>d</w:t>
      </w:r>
      <w:r w:rsidR="00275885" w:rsidRPr="00275885">
        <w:t xml:space="preserve">as três paisagens apresentadas é natural </w:t>
      </w:r>
      <w:r w:rsidR="005D5B41">
        <w:t>e</w:t>
      </w:r>
      <w:r w:rsidR="004D313F">
        <w:t xml:space="preserve"> qual é</w:t>
      </w:r>
      <w:r w:rsidR="00275885" w:rsidRPr="00275885">
        <w:t xml:space="preserve"> cultural e respondam como a ação do ser humano alterou es</w:t>
      </w:r>
      <w:r w:rsidR="005D5B41">
        <w:t>s</w:t>
      </w:r>
      <w:r w:rsidR="00275885" w:rsidRPr="00275885">
        <w:t>a paisagem. É importante que os alunos compreendam que essas transformações são decorrentes da ação humana e que</w:t>
      </w:r>
      <w:r w:rsidR="004D313F">
        <w:t>, em geral,</w:t>
      </w:r>
      <w:r w:rsidR="00275885" w:rsidRPr="00275885">
        <w:t xml:space="preserve"> ocorrem de forma rápida.</w:t>
      </w:r>
    </w:p>
    <w:p w14:paraId="4BD6786F" w14:textId="073E81EB" w:rsidR="0077106D" w:rsidRDefault="005B20D9" w:rsidP="0077106D">
      <w:pPr>
        <w:pStyle w:val="00Textogeral"/>
      </w:pPr>
      <w:r>
        <w:t xml:space="preserve">Para ampliar a atividade, </w:t>
      </w:r>
      <w:r w:rsidR="00E719EA">
        <w:t>se achar conveniente</w:t>
      </w:r>
      <w:r>
        <w:t>, p</w:t>
      </w:r>
      <w:r w:rsidR="00275885" w:rsidRPr="00275885">
        <w:t xml:space="preserve">esquise previamente </w:t>
      </w:r>
      <w:r w:rsidR="00E719EA">
        <w:t xml:space="preserve">algumas </w:t>
      </w:r>
      <w:r w:rsidR="00275885" w:rsidRPr="00275885">
        <w:t xml:space="preserve">fotografias </w:t>
      </w:r>
      <w:r w:rsidR="00E719EA">
        <w:t>do entorno da escola no passado, se possível anteriores à sua construção, e no presente para apresentar aos alunos. Explore as fotografias incentivando os alunos a identificar as mudanças ocorridas nessa paisagem ao longo do tempo</w:t>
      </w:r>
      <w:r w:rsidR="0077106D">
        <w:t xml:space="preserve"> salientando os elementos naturais e culturais. Essa estratégia permite aproximar os conteúdos trabalhados da realidade do aluno e favorece o fortalecimento da relação de pertencimento com o local onde vivem.</w:t>
      </w:r>
    </w:p>
    <w:p w14:paraId="12827AC4" w14:textId="1D150E68" w:rsidR="005B20D9" w:rsidRDefault="005B20D9" w:rsidP="0077106D">
      <w:pPr>
        <w:pStyle w:val="00Textogeral"/>
      </w:pPr>
      <w:r w:rsidRPr="00275885">
        <w:t>Observar e analisar as transformações da paisagem ao longo do tempo por meio da comparação de</w:t>
      </w:r>
      <w:r>
        <w:t xml:space="preserve"> ilustrações ou</w:t>
      </w:r>
      <w:r w:rsidRPr="00275885">
        <w:t xml:space="preserve"> fotografias de diferentes momentos </w:t>
      </w:r>
      <w:r>
        <w:t>permite a</w:t>
      </w:r>
      <w:r w:rsidRPr="00275885">
        <w:t>os alunos</w:t>
      </w:r>
      <w:r>
        <w:t xml:space="preserve"> compreender que as transformações na paisagem ocorrem de maneira processual.</w:t>
      </w:r>
    </w:p>
    <w:p w14:paraId="3E8DC5CA" w14:textId="77777777" w:rsidR="00275885" w:rsidRDefault="00275885" w:rsidP="00275885">
      <w:pPr>
        <w:pStyle w:val="00Peso4"/>
      </w:pPr>
    </w:p>
    <w:p w14:paraId="5FE9B278" w14:textId="77777777" w:rsidR="00275885" w:rsidRDefault="00275885" w:rsidP="00275885">
      <w:pPr>
        <w:pStyle w:val="00Peso4"/>
      </w:pPr>
      <w:r>
        <w:t>Atividade complementar</w:t>
      </w:r>
    </w:p>
    <w:p w14:paraId="23708880" w14:textId="5CE67069" w:rsidR="00275885" w:rsidRDefault="00275885" w:rsidP="00275885">
      <w:pPr>
        <w:pStyle w:val="00Textogeral"/>
      </w:pPr>
      <w:r w:rsidRPr="00275885">
        <w:t>Distribua folhas de papel sulfite para os alunos</w:t>
      </w:r>
      <w:r w:rsidR="00DB34EE">
        <w:t xml:space="preserve"> e</w:t>
      </w:r>
      <w:r w:rsidRPr="00275885">
        <w:t xml:space="preserve"> solicite </w:t>
      </w:r>
      <w:r w:rsidR="00C96BE1">
        <w:t xml:space="preserve">a eles </w:t>
      </w:r>
      <w:r w:rsidRPr="00275885">
        <w:t>que</w:t>
      </w:r>
      <w:r w:rsidR="00DB34EE">
        <w:t xml:space="preserve"> a dividam ao meio com um traço ou uma dobra e </w:t>
      </w:r>
      <w:r w:rsidRPr="00275885">
        <w:t xml:space="preserve">intitulem a metade esquerda da folha com “A natureza transforma a paisagem” e a metade direita da folha com “O ser humano transforma a paisagem”. </w:t>
      </w:r>
      <w:r w:rsidR="00DB34EE">
        <w:t xml:space="preserve">Depois, </w:t>
      </w:r>
      <w:r w:rsidRPr="00275885">
        <w:t xml:space="preserve">solicite </w:t>
      </w:r>
      <w:r w:rsidR="003A2A98">
        <w:t>que</w:t>
      </w:r>
      <w:r w:rsidRPr="00275885">
        <w:t xml:space="preserve"> elaborem dois desenhos, um </w:t>
      </w:r>
      <w:r w:rsidR="00121B22">
        <w:t>em</w:t>
      </w:r>
      <w:r w:rsidRPr="00275885">
        <w:t xml:space="preserve"> cada metade da folha</w:t>
      </w:r>
      <w:r w:rsidR="00121B22">
        <w:t>,</w:t>
      </w:r>
      <w:r w:rsidRPr="00275885">
        <w:t xml:space="preserve"> representando alterações </w:t>
      </w:r>
      <w:r w:rsidR="00121B22">
        <w:t>na</w:t>
      </w:r>
      <w:r w:rsidRPr="00275885">
        <w:t>turais da paisagem</w:t>
      </w:r>
      <w:r w:rsidR="00121B22">
        <w:t xml:space="preserve"> e alterações humanas na paisagem</w:t>
      </w:r>
      <w:r>
        <w:t>.</w:t>
      </w:r>
    </w:p>
    <w:p w14:paraId="2F316759" w14:textId="77777777" w:rsidR="00275885" w:rsidRDefault="00275885" w:rsidP="00275885">
      <w:pPr>
        <w:pStyle w:val="00Peso4"/>
      </w:pPr>
    </w:p>
    <w:p w14:paraId="15569ACD" w14:textId="77777777" w:rsidR="00275885" w:rsidRDefault="00275885" w:rsidP="00275885">
      <w:pPr>
        <w:pStyle w:val="00Peso4"/>
      </w:pPr>
      <w:r>
        <w:t>Acompanhamento das aprendizagens</w:t>
      </w:r>
    </w:p>
    <w:p w14:paraId="367D594E" w14:textId="77777777" w:rsidR="00275885" w:rsidRDefault="00275885" w:rsidP="00275885">
      <w:pPr>
        <w:pStyle w:val="00Textogeral"/>
      </w:pPr>
      <w:r w:rsidRPr="00275885">
        <w:t xml:space="preserve">A atividade 3 da página 56 do Livro do Estudante e a atividade complementar sugerida acima podem ser referenciais para o acompanhamento da aprendizagem dos alunos. Observe se a turma discerne com facilidade as ações humanas e as ações naturais de transformação da paisagem. </w:t>
      </w:r>
      <w:r w:rsidRPr="009B310B">
        <w:t>Caso a turma apresente dificuldades, retome os conteúdos estudados</w:t>
      </w:r>
      <w:r>
        <w:t>.</w:t>
      </w:r>
    </w:p>
    <w:p w14:paraId="01D7CCF9" w14:textId="77777777" w:rsidR="00275885" w:rsidRDefault="00275885">
      <w:pPr>
        <w:rPr>
          <w:rFonts w:ascii="Tahoma" w:hAnsi="Tahoma" w:cs="Tahoma"/>
          <w:color w:val="000000"/>
          <w:sz w:val="22"/>
          <w:szCs w:val="22"/>
        </w:rPr>
      </w:pPr>
      <w:r w:rsidRPr="009B310B">
        <w:br w:type="page"/>
      </w:r>
    </w:p>
    <w:p w14:paraId="4EDF1272" w14:textId="77777777" w:rsidR="00D954CC" w:rsidRPr="00B37E1E" w:rsidRDefault="00A47EB8" w:rsidP="00B37E1E">
      <w:pPr>
        <w:pStyle w:val="00PESO2"/>
        <w:rPr>
          <w:color w:val="F37020"/>
        </w:rPr>
      </w:pPr>
      <w:r w:rsidRPr="00B37E1E">
        <w:rPr>
          <w:color w:val="F37020"/>
        </w:rPr>
        <w:lastRenderedPageBreak/>
        <w:t>Mais sugestões para acompanhar o desenvolvimento dos alunos</w:t>
      </w:r>
    </w:p>
    <w:p w14:paraId="5ED37CC7" w14:textId="77777777" w:rsidR="00D954CC" w:rsidRDefault="00D954CC">
      <w:pPr>
        <w:pStyle w:val="SemEspaamento"/>
        <w:rPr>
          <w:lang w:val="pt-BR"/>
        </w:rPr>
      </w:pPr>
    </w:p>
    <w:p w14:paraId="7266B535" w14:textId="5515B1E6" w:rsidR="00D954CC" w:rsidRDefault="00A47EB8">
      <w:pPr>
        <w:pStyle w:val="textogeralboldsemrecuo"/>
      </w:pPr>
      <w:r>
        <w:t xml:space="preserve">1. </w:t>
      </w:r>
      <w:r w:rsidR="00A01078">
        <w:t>C</w:t>
      </w:r>
      <w:r w:rsidR="00275885" w:rsidRPr="00275885">
        <w:t xml:space="preserve">ompletando </w:t>
      </w:r>
      <w:r w:rsidR="00A01078">
        <w:t>as lacunas das frases com as palavras do quadro.</w:t>
      </w:r>
    </w:p>
    <w:p w14:paraId="6942A711" w14:textId="77777777" w:rsidR="000A4066" w:rsidRDefault="000A4066">
      <w:pPr>
        <w:pStyle w:val="textogeralboldsemrecuo"/>
      </w:pPr>
    </w:p>
    <w:tbl>
      <w:tblPr>
        <w:tblStyle w:val="Tabelacomgrade"/>
        <w:tblW w:w="9072" w:type="dxa"/>
        <w:tblInd w:w="279" w:type="dxa"/>
        <w:tblBorders>
          <w:insideH w:val="none" w:sz="0" w:space="0" w:color="auto"/>
          <w:insideV w:val="none" w:sz="0" w:space="0" w:color="auto"/>
        </w:tblBorders>
        <w:tblLook w:val="04A0" w:firstRow="1" w:lastRow="0" w:firstColumn="1" w:lastColumn="0" w:noHBand="0" w:noVBand="1"/>
      </w:tblPr>
      <w:tblGrid>
        <w:gridCol w:w="1701"/>
        <w:gridCol w:w="1701"/>
        <w:gridCol w:w="1701"/>
        <w:gridCol w:w="3969"/>
      </w:tblGrid>
      <w:tr w:rsidR="000A4066" w14:paraId="559834E9" w14:textId="77777777" w:rsidTr="00657064">
        <w:tc>
          <w:tcPr>
            <w:tcW w:w="1701" w:type="dxa"/>
            <w:vAlign w:val="center"/>
          </w:tcPr>
          <w:p w14:paraId="3D1017E9" w14:textId="23E31936" w:rsidR="000A4066" w:rsidRDefault="002003A3" w:rsidP="000A4066">
            <w:pPr>
              <w:pStyle w:val="00Textogeral"/>
              <w:ind w:firstLine="0"/>
              <w:jc w:val="center"/>
            </w:pPr>
            <w:r>
              <w:t>n</w:t>
            </w:r>
            <w:r w:rsidR="000A4066">
              <w:t>atural</w:t>
            </w:r>
          </w:p>
        </w:tc>
        <w:tc>
          <w:tcPr>
            <w:tcW w:w="1701" w:type="dxa"/>
            <w:vAlign w:val="center"/>
          </w:tcPr>
          <w:p w14:paraId="2D720C3A" w14:textId="5A4B046F" w:rsidR="000A4066" w:rsidRDefault="002003A3" w:rsidP="000A4066">
            <w:pPr>
              <w:pStyle w:val="00Textogeral"/>
              <w:ind w:firstLine="0"/>
              <w:jc w:val="center"/>
            </w:pPr>
            <w:r>
              <w:t>c</w:t>
            </w:r>
            <w:r w:rsidR="000A4066">
              <w:t>ultural</w:t>
            </w:r>
          </w:p>
        </w:tc>
        <w:tc>
          <w:tcPr>
            <w:tcW w:w="1701" w:type="dxa"/>
            <w:vAlign w:val="center"/>
          </w:tcPr>
          <w:p w14:paraId="0B4BEAF6" w14:textId="0AF5EBAC" w:rsidR="000A4066" w:rsidRDefault="002003A3" w:rsidP="000A4066">
            <w:pPr>
              <w:pStyle w:val="00Textogeral"/>
              <w:ind w:firstLine="0"/>
              <w:jc w:val="center"/>
            </w:pPr>
            <w:r>
              <w:t>n</w:t>
            </w:r>
            <w:r w:rsidR="000A4066">
              <w:t>aturais</w:t>
            </w:r>
          </w:p>
        </w:tc>
        <w:tc>
          <w:tcPr>
            <w:tcW w:w="3969" w:type="dxa"/>
            <w:vAlign w:val="center"/>
          </w:tcPr>
          <w:p w14:paraId="7A818354" w14:textId="175ED4B1" w:rsidR="000A4066" w:rsidRDefault="002003A3" w:rsidP="000A4066">
            <w:pPr>
              <w:pStyle w:val="00Textogeral"/>
              <w:ind w:firstLine="0"/>
              <w:jc w:val="center"/>
            </w:pPr>
            <w:r>
              <w:t>c</w:t>
            </w:r>
            <w:r w:rsidR="000A4066">
              <w:t>onstruídos pelos seres humanos</w:t>
            </w:r>
          </w:p>
        </w:tc>
      </w:tr>
    </w:tbl>
    <w:p w14:paraId="4B32B12D" w14:textId="77777777" w:rsidR="000A4066" w:rsidRDefault="000A4066" w:rsidP="0011499A">
      <w:pPr>
        <w:pStyle w:val="textogeralboldsemrecuo"/>
      </w:pPr>
    </w:p>
    <w:p w14:paraId="72C3DFB7" w14:textId="6AB65D96" w:rsidR="000A4066" w:rsidRPr="000A4066" w:rsidRDefault="000A4066" w:rsidP="00505B5E">
      <w:pPr>
        <w:pStyle w:val="00alternativas"/>
        <w:spacing w:after="0" w:line="360" w:lineRule="auto"/>
        <w:rPr>
          <w:b/>
        </w:rPr>
      </w:pPr>
      <w:r w:rsidRPr="000A4066">
        <w:rPr>
          <w:b/>
        </w:rPr>
        <w:t>a)</w:t>
      </w:r>
      <w:r w:rsidRPr="000A4066">
        <w:rPr>
          <w:b/>
        </w:rPr>
        <w:tab/>
      </w:r>
      <w:r w:rsidRPr="000A4066">
        <w:t>Montanhas, serras e solo são exemplos de elementos</w:t>
      </w:r>
      <w:r w:rsidR="00EB11B1">
        <w:t xml:space="preserve"> </w:t>
      </w:r>
      <w:r w:rsidRPr="00442FC5">
        <w:rPr>
          <w:rFonts w:ascii="Tahoma" w:hAnsi="Tahoma" w:cs="Tahoma"/>
        </w:rPr>
        <w:t>______________</w:t>
      </w:r>
      <w:r w:rsidRPr="000A4066">
        <w:t xml:space="preserve"> que caracterizam uma paisagem</w:t>
      </w:r>
      <w:r w:rsidR="00EB11B1">
        <w:t xml:space="preserve"> </w:t>
      </w:r>
      <w:r w:rsidRPr="000A4066">
        <w:t>__________________.</w:t>
      </w:r>
    </w:p>
    <w:p w14:paraId="5F6A5D8C" w14:textId="6FA9DB94" w:rsidR="000A4066" w:rsidRPr="000A4066" w:rsidRDefault="000A4066" w:rsidP="00505B5E">
      <w:pPr>
        <w:pStyle w:val="00alternativas"/>
        <w:spacing w:after="0" w:line="360" w:lineRule="auto"/>
      </w:pPr>
      <w:r w:rsidRPr="000A4066">
        <w:rPr>
          <w:b/>
        </w:rPr>
        <w:t>b)</w:t>
      </w:r>
      <w:r w:rsidRPr="000A4066">
        <w:tab/>
        <w:t>Casas, rodovias e praças são exemplos de elementos</w:t>
      </w:r>
      <w:r w:rsidR="00442FC5" w:rsidRPr="000A4066">
        <w:t xml:space="preserve"> </w:t>
      </w:r>
      <w:r w:rsidRPr="00442FC5">
        <w:rPr>
          <w:rFonts w:ascii="Tahoma" w:hAnsi="Tahoma" w:cs="Tahoma"/>
        </w:rPr>
        <w:t>______________________________________</w:t>
      </w:r>
      <w:r w:rsidR="005926CD">
        <w:rPr>
          <w:rFonts w:ascii="Tahoma" w:hAnsi="Tahoma" w:cs="Tahoma"/>
        </w:rPr>
        <w:t>__________</w:t>
      </w:r>
      <w:r w:rsidRPr="00442FC5">
        <w:rPr>
          <w:rFonts w:ascii="Tahoma" w:hAnsi="Tahoma" w:cs="Tahoma"/>
        </w:rPr>
        <w:t>_______</w:t>
      </w:r>
      <w:r w:rsidRPr="000A4066">
        <w:t xml:space="preserve"> que caracterizam uma paisagem _________________.</w:t>
      </w:r>
    </w:p>
    <w:p w14:paraId="3BC15BF5" w14:textId="77777777" w:rsidR="00505B5E" w:rsidRDefault="00505B5E" w:rsidP="00505B5E">
      <w:pPr>
        <w:pStyle w:val="textogeralboldsemrecuo"/>
        <w:spacing w:after="0" w:line="360" w:lineRule="auto"/>
      </w:pPr>
    </w:p>
    <w:p w14:paraId="54DE369B" w14:textId="71072FCA" w:rsidR="00D954CC" w:rsidRDefault="00A47EB8" w:rsidP="00505B5E">
      <w:pPr>
        <w:pStyle w:val="textogeralboldsemrecuo"/>
        <w:spacing w:after="0" w:line="360" w:lineRule="auto"/>
      </w:pPr>
      <w:r>
        <w:t xml:space="preserve">2. </w:t>
      </w:r>
      <w:r w:rsidR="000A4066" w:rsidRPr="000A4066">
        <w:t>Complete a cruzadinha a seguir com as respostas das seguintes perguntas</w:t>
      </w:r>
      <w:r w:rsidR="000A4066">
        <w:t>:</w:t>
      </w:r>
    </w:p>
    <w:p w14:paraId="6BE1BAD6" w14:textId="65F60447" w:rsidR="000A4066" w:rsidRDefault="000A4066" w:rsidP="00505B5E">
      <w:pPr>
        <w:pStyle w:val="00alternativas"/>
        <w:spacing w:after="0" w:line="360" w:lineRule="auto"/>
      </w:pPr>
      <w:r>
        <w:t>1.</w:t>
      </w:r>
      <w:r w:rsidR="001D0BED">
        <w:t xml:space="preserve"> </w:t>
      </w:r>
      <w:r w:rsidR="004B608B">
        <w:t>T</w:t>
      </w:r>
      <w:r>
        <w:t xml:space="preserve">erremotos, </w:t>
      </w:r>
      <w:r w:rsidR="00A935D6">
        <w:t xml:space="preserve">chuvas fortes </w:t>
      </w:r>
      <w:r>
        <w:t>e ventos</w:t>
      </w:r>
      <w:r w:rsidR="00A935D6">
        <w:t xml:space="preserve"> são exemplos de </w:t>
      </w:r>
      <w:r w:rsidR="00A935D6" w:rsidRPr="00442FC5">
        <w:rPr>
          <w:rFonts w:ascii="Tahoma" w:hAnsi="Tahoma" w:cs="Tahoma"/>
        </w:rPr>
        <w:t>_____________</w:t>
      </w:r>
      <w:r w:rsidR="00A935D6">
        <w:t xml:space="preserve"> naturais que transformam a paisagem.</w:t>
      </w:r>
      <w:r>
        <w:t xml:space="preserve"> </w:t>
      </w:r>
    </w:p>
    <w:p w14:paraId="4DC99E79" w14:textId="4D71E577" w:rsidR="000A4066" w:rsidRDefault="000A4066" w:rsidP="00505B5E">
      <w:pPr>
        <w:pStyle w:val="00alternativas"/>
        <w:spacing w:after="0" w:line="360" w:lineRule="auto"/>
      </w:pPr>
      <w:r>
        <w:t>2.</w:t>
      </w:r>
      <w:r w:rsidR="001D0BED">
        <w:t xml:space="preserve"> </w:t>
      </w:r>
      <w:r>
        <w:t xml:space="preserve">Os elementos naturais, como as rochas, </w:t>
      </w:r>
      <w:r w:rsidR="002003A3">
        <w:t xml:space="preserve">os </w:t>
      </w:r>
      <w:r>
        <w:t>rios</w:t>
      </w:r>
      <w:r w:rsidR="002003A3">
        <w:t xml:space="preserve"> e a</w:t>
      </w:r>
      <w:r>
        <w:t xml:space="preserve"> vegetação compõem </w:t>
      </w:r>
      <w:r w:rsidR="00A935D6">
        <w:t>que tipo de</w:t>
      </w:r>
      <w:r>
        <w:t xml:space="preserve"> paisagem? </w:t>
      </w:r>
    </w:p>
    <w:p w14:paraId="4AD1762D" w14:textId="15C3555F" w:rsidR="000A4066" w:rsidRDefault="000A4066" w:rsidP="00505B5E">
      <w:pPr>
        <w:pStyle w:val="00alternativas"/>
        <w:spacing w:after="0" w:line="360" w:lineRule="auto"/>
      </w:pPr>
      <w:r>
        <w:t>3.</w:t>
      </w:r>
      <w:r w:rsidR="001D0BED">
        <w:t xml:space="preserve"> </w:t>
      </w:r>
      <w:r>
        <w:t>Elementos como edifícios, estradas</w:t>
      </w:r>
      <w:r w:rsidR="002003A3">
        <w:t xml:space="preserve"> e</w:t>
      </w:r>
      <w:r>
        <w:t xml:space="preserve"> pontes compõem </w:t>
      </w:r>
      <w:r w:rsidR="00A935D6">
        <w:t xml:space="preserve">que tipo de </w:t>
      </w:r>
      <w:r>
        <w:t>paisagem?</w:t>
      </w:r>
    </w:p>
    <w:p w14:paraId="60AF7D9A" w14:textId="742D98E4" w:rsidR="000A4066" w:rsidRDefault="000A4066" w:rsidP="00505B5E">
      <w:pPr>
        <w:pStyle w:val="00alternativas"/>
        <w:spacing w:after="0" w:line="360" w:lineRule="auto"/>
      </w:pPr>
      <w:r>
        <w:t>4.</w:t>
      </w:r>
      <w:r w:rsidR="001D0BED">
        <w:t xml:space="preserve"> </w:t>
      </w:r>
      <w:r>
        <w:t>As transformações da paisagem decorrentes das forças do vento, em geral, ocorrem de forma</w:t>
      </w:r>
      <w:r w:rsidR="00A935D6">
        <w:t xml:space="preserve"> ____________.</w:t>
      </w:r>
    </w:p>
    <w:p w14:paraId="4772744E" w14:textId="42B5BEAF" w:rsidR="000A4066" w:rsidRDefault="000A4066" w:rsidP="00505B5E">
      <w:pPr>
        <w:pStyle w:val="00alternativas"/>
        <w:spacing w:after="0" w:line="360" w:lineRule="auto"/>
      </w:pPr>
      <w:r>
        <w:t>5.</w:t>
      </w:r>
      <w:r w:rsidR="001D0BED">
        <w:t xml:space="preserve"> </w:t>
      </w:r>
      <w:r w:rsidR="001A47E8">
        <w:t xml:space="preserve">As atividades </w:t>
      </w:r>
      <w:r w:rsidR="001A47E8" w:rsidRPr="00442FC5">
        <w:rPr>
          <w:rFonts w:ascii="Tahoma" w:hAnsi="Tahoma" w:cs="Tahoma"/>
        </w:rPr>
        <w:t>____________</w:t>
      </w:r>
      <w:r w:rsidR="00442FC5">
        <w:t xml:space="preserve"> </w:t>
      </w:r>
      <w:r w:rsidR="001A47E8">
        <w:t>t</w:t>
      </w:r>
      <w:r>
        <w:t>ransforma</w:t>
      </w:r>
      <w:r w:rsidR="001A47E8">
        <w:t>m</w:t>
      </w:r>
      <w:r>
        <w:t xml:space="preserve"> a paisagem</w:t>
      </w:r>
      <w:r w:rsidR="001A47E8">
        <w:t xml:space="preserve"> por meio d</w:t>
      </w:r>
      <w:r>
        <w:t>a construção de indústrias, rodovias, represas</w:t>
      </w:r>
      <w:r w:rsidR="002003A3">
        <w:t xml:space="preserve"> e</w:t>
      </w:r>
      <w:r>
        <w:t xml:space="preserve"> usinas hidrelétricas</w:t>
      </w:r>
      <w:r w:rsidR="001A47E8">
        <w:t>, por exemplo</w:t>
      </w:r>
      <w:r>
        <w:t>.</w:t>
      </w:r>
    </w:p>
    <w:p w14:paraId="0CE4BBBE" w14:textId="08C7ED48" w:rsidR="00D954CC" w:rsidRDefault="000A4066" w:rsidP="00505B5E">
      <w:pPr>
        <w:pStyle w:val="00alternativas"/>
        <w:spacing w:after="0" w:line="360" w:lineRule="auto"/>
      </w:pPr>
      <w:r>
        <w:t>6.</w:t>
      </w:r>
      <w:r w:rsidR="001D0BED">
        <w:t xml:space="preserve"> </w:t>
      </w:r>
      <w:r>
        <w:t>As mudanças na paisagem pela ação humana, normalmente, acontecem de forma</w:t>
      </w:r>
      <w:r w:rsidR="001A47E8">
        <w:t xml:space="preserve"> _____________.</w:t>
      </w:r>
    </w:p>
    <w:tbl>
      <w:tblPr>
        <w:tblStyle w:val="Tabelacomgrade"/>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
        <w:gridCol w:w="397"/>
        <w:gridCol w:w="397"/>
        <w:gridCol w:w="400"/>
        <w:gridCol w:w="397"/>
        <w:gridCol w:w="400"/>
        <w:gridCol w:w="397"/>
        <w:gridCol w:w="397"/>
        <w:gridCol w:w="397"/>
        <w:gridCol w:w="397"/>
        <w:gridCol w:w="397"/>
        <w:gridCol w:w="397"/>
        <w:gridCol w:w="397"/>
        <w:gridCol w:w="397"/>
      </w:tblGrid>
      <w:tr w:rsidR="00334CF9" w:rsidRPr="00334CF9" w14:paraId="242A53ED" w14:textId="77777777" w:rsidTr="005926CD">
        <w:trPr>
          <w:trHeight w:val="397"/>
        </w:trPr>
        <w:tc>
          <w:tcPr>
            <w:tcW w:w="397" w:type="dxa"/>
            <w:vAlign w:val="center"/>
          </w:tcPr>
          <w:p w14:paraId="4D113A8D" w14:textId="77777777" w:rsidR="00334CF9" w:rsidRPr="00334CF9" w:rsidRDefault="00334CF9" w:rsidP="00AC501E">
            <w:pPr>
              <w:pStyle w:val="00textosemparagrafo"/>
              <w:jc w:val="center"/>
            </w:pPr>
          </w:p>
        </w:tc>
        <w:tc>
          <w:tcPr>
            <w:tcW w:w="397" w:type="dxa"/>
            <w:vAlign w:val="center"/>
          </w:tcPr>
          <w:p w14:paraId="290013F5" w14:textId="77777777" w:rsidR="00334CF9" w:rsidRPr="00334CF9" w:rsidRDefault="00334CF9" w:rsidP="00AC501E">
            <w:pPr>
              <w:pStyle w:val="00textosemparagrafo"/>
              <w:jc w:val="center"/>
            </w:pPr>
          </w:p>
        </w:tc>
        <w:tc>
          <w:tcPr>
            <w:tcW w:w="397" w:type="dxa"/>
            <w:vAlign w:val="center"/>
          </w:tcPr>
          <w:p w14:paraId="030A6497" w14:textId="40A1CA3B" w:rsidR="00334CF9" w:rsidRPr="00334CF9" w:rsidRDefault="00334CF9" w:rsidP="00AC501E">
            <w:pPr>
              <w:pStyle w:val="00textosemparagrafo"/>
              <w:jc w:val="center"/>
            </w:pPr>
          </w:p>
        </w:tc>
        <w:tc>
          <w:tcPr>
            <w:tcW w:w="400" w:type="dxa"/>
            <w:vAlign w:val="center"/>
          </w:tcPr>
          <w:p w14:paraId="40C1AC61" w14:textId="77777777" w:rsidR="00334CF9" w:rsidRPr="00334CF9" w:rsidRDefault="00334CF9" w:rsidP="00AC501E">
            <w:pPr>
              <w:pStyle w:val="00textosemparagrafo"/>
              <w:jc w:val="center"/>
            </w:pPr>
          </w:p>
        </w:tc>
        <w:tc>
          <w:tcPr>
            <w:tcW w:w="397" w:type="dxa"/>
            <w:vAlign w:val="center"/>
          </w:tcPr>
          <w:p w14:paraId="60FECF91" w14:textId="77777777" w:rsidR="00334CF9" w:rsidRPr="00334CF9" w:rsidRDefault="00334CF9" w:rsidP="00AC501E">
            <w:pPr>
              <w:pStyle w:val="00textosemparagrafo"/>
              <w:jc w:val="center"/>
            </w:pPr>
          </w:p>
        </w:tc>
        <w:tc>
          <w:tcPr>
            <w:tcW w:w="400" w:type="dxa"/>
            <w:tcBorders>
              <w:bottom w:val="single" w:sz="4" w:space="0" w:color="auto"/>
            </w:tcBorders>
            <w:vAlign w:val="center"/>
          </w:tcPr>
          <w:p w14:paraId="2A6DE5B6" w14:textId="664F0143" w:rsidR="00334CF9" w:rsidRPr="00334CF9" w:rsidRDefault="00334CF9" w:rsidP="00AC501E">
            <w:pPr>
              <w:pStyle w:val="00textosemparagrafo"/>
              <w:jc w:val="center"/>
              <w:rPr>
                <w:b/>
              </w:rPr>
            </w:pPr>
            <w:r w:rsidRPr="00334CF9">
              <w:rPr>
                <w:b/>
              </w:rPr>
              <w:t>1</w:t>
            </w:r>
          </w:p>
        </w:tc>
        <w:tc>
          <w:tcPr>
            <w:tcW w:w="397" w:type="dxa"/>
            <w:vAlign w:val="center"/>
          </w:tcPr>
          <w:p w14:paraId="55125081" w14:textId="77777777" w:rsidR="00334CF9" w:rsidRPr="00334CF9" w:rsidRDefault="00334CF9" w:rsidP="00AC501E">
            <w:pPr>
              <w:pStyle w:val="00textosemparagrafo"/>
              <w:jc w:val="center"/>
            </w:pPr>
          </w:p>
        </w:tc>
        <w:tc>
          <w:tcPr>
            <w:tcW w:w="397" w:type="dxa"/>
            <w:vAlign w:val="center"/>
          </w:tcPr>
          <w:p w14:paraId="3AA75974" w14:textId="77777777" w:rsidR="00334CF9" w:rsidRPr="00334CF9" w:rsidRDefault="00334CF9" w:rsidP="00AC501E">
            <w:pPr>
              <w:pStyle w:val="00textosemparagrafo"/>
              <w:jc w:val="center"/>
            </w:pPr>
          </w:p>
        </w:tc>
        <w:tc>
          <w:tcPr>
            <w:tcW w:w="397" w:type="dxa"/>
            <w:vAlign w:val="center"/>
          </w:tcPr>
          <w:p w14:paraId="411F82E5" w14:textId="77777777" w:rsidR="00334CF9" w:rsidRPr="00334CF9" w:rsidRDefault="00334CF9" w:rsidP="00AC501E">
            <w:pPr>
              <w:pStyle w:val="00textosemparagrafo"/>
              <w:jc w:val="center"/>
            </w:pPr>
          </w:p>
        </w:tc>
        <w:tc>
          <w:tcPr>
            <w:tcW w:w="397" w:type="dxa"/>
            <w:vAlign w:val="center"/>
          </w:tcPr>
          <w:p w14:paraId="70ED572B" w14:textId="77777777" w:rsidR="00334CF9" w:rsidRPr="00334CF9" w:rsidRDefault="00334CF9" w:rsidP="00AC501E">
            <w:pPr>
              <w:pStyle w:val="00textosemparagrafo"/>
              <w:jc w:val="center"/>
            </w:pPr>
          </w:p>
        </w:tc>
        <w:tc>
          <w:tcPr>
            <w:tcW w:w="397" w:type="dxa"/>
            <w:vAlign w:val="center"/>
          </w:tcPr>
          <w:p w14:paraId="5C35ED81" w14:textId="77777777" w:rsidR="00334CF9" w:rsidRPr="00334CF9" w:rsidRDefault="00334CF9" w:rsidP="00AC501E">
            <w:pPr>
              <w:pStyle w:val="00textosemparagrafo"/>
              <w:jc w:val="center"/>
            </w:pPr>
          </w:p>
        </w:tc>
        <w:tc>
          <w:tcPr>
            <w:tcW w:w="397" w:type="dxa"/>
            <w:vAlign w:val="center"/>
          </w:tcPr>
          <w:p w14:paraId="1BE54276" w14:textId="77777777" w:rsidR="00334CF9" w:rsidRPr="00334CF9" w:rsidRDefault="00334CF9" w:rsidP="00AC501E">
            <w:pPr>
              <w:pStyle w:val="00textosemparagrafo"/>
              <w:jc w:val="center"/>
            </w:pPr>
          </w:p>
        </w:tc>
        <w:tc>
          <w:tcPr>
            <w:tcW w:w="397" w:type="dxa"/>
            <w:vAlign w:val="center"/>
          </w:tcPr>
          <w:p w14:paraId="45335F1E" w14:textId="77777777" w:rsidR="00334CF9" w:rsidRPr="00334CF9" w:rsidRDefault="00334CF9" w:rsidP="00AC501E">
            <w:pPr>
              <w:pStyle w:val="00textosemparagrafo"/>
              <w:jc w:val="center"/>
            </w:pPr>
          </w:p>
        </w:tc>
        <w:tc>
          <w:tcPr>
            <w:tcW w:w="397" w:type="dxa"/>
            <w:vAlign w:val="center"/>
          </w:tcPr>
          <w:p w14:paraId="5ED4C8DB" w14:textId="77777777" w:rsidR="00334CF9" w:rsidRPr="00334CF9" w:rsidRDefault="00334CF9" w:rsidP="00AC501E">
            <w:pPr>
              <w:pStyle w:val="00textosemparagrafo"/>
              <w:jc w:val="center"/>
            </w:pPr>
          </w:p>
        </w:tc>
      </w:tr>
      <w:tr w:rsidR="00334CF9" w:rsidRPr="00334CF9" w14:paraId="377F4379" w14:textId="77777777" w:rsidTr="005926CD">
        <w:trPr>
          <w:trHeight w:val="397"/>
        </w:trPr>
        <w:tc>
          <w:tcPr>
            <w:tcW w:w="397" w:type="dxa"/>
            <w:vAlign w:val="center"/>
          </w:tcPr>
          <w:p w14:paraId="06E260D3" w14:textId="77777777" w:rsidR="00334CF9" w:rsidRPr="00334CF9" w:rsidRDefault="00334CF9" w:rsidP="00AC501E">
            <w:pPr>
              <w:pStyle w:val="00textosemparagrafo"/>
              <w:jc w:val="center"/>
            </w:pPr>
          </w:p>
        </w:tc>
        <w:tc>
          <w:tcPr>
            <w:tcW w:w="397" w:type="dxa"/>
            <w:vAlign w:val="center"/>
          </w:tcPr>
          <w:p w14:paraId="35A93B32" w14:textId="77777777" w:rsidR="00334CF9" w:rsidRPr="00334CF9" w:rsidRDefault="00334CF9" w:rsidP="00AC501E">
            <w:pPr>
              <w:pStyle w:val="00textosemparagrafo"/>
              <w:jc w:val="center"/>
            </w:pPr>
          </w:p>
        </w:tc>
        <w:tc>
          <w:tcPr>
            <w:tcW w:w="397" w:type="dxa"/>
            <w:vAlign w:val="center"/>
          </w:tcPr>
          <w:p w14:paraId="3850BE03" w14:textId="77777777" w:rsidR="00334CF9" w:rsidRPr="00334CF9" w:rsidRDefault="00334CF9" w:rsidP="00AC501E">
            <w:pPr>
              <w:pStyle w:val="00textosemparagrafo"/>
              <w:jc w:val="center"/>
            </w:pPr>
          </w:p>
        </w:tc>
        <w:tc>
          <w:tcPr>
            <w:tcW w:w="400" w:type="dxa"/>
            <w:vAlign w:val="center"/>
          </w:tcPr>
          <w:p w14:paraId="0C96528F"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7DE9E6C7" w14:textId="77777777" w:rsidR="00334CF9" w:rsidRPr="00334CF9" w:rsidRDefault="00334CF9" w:rsidP="00AC501E">
            <w:pPr>
              <w:pStyle w:val="00textosemparagrafo"/>
              <w:jc w:val="center"/>
            </w:pPr>
          </w:p>
        </w:tc>
        <w:tc>
          <w:tcPr>
            <w:tcW w:w="400" w:type="dxa"/>
            <w:tcBorders>
              <w:top w:val="single" w:sz="4" w:space="0" w:color="auto"/>
              <w:left w:val="single" w:sz="4" w:space="0" w:color="auto"/>
              <w:bottom w:val="single" w:sz="4" w:space="0" w:color="auto"/>
              <w:right w:val="single" w:sz="4" w:space="0" w:color="auto"/>
            </w:tcBorders>
            <w:vAlign w:val="center"/>
          </w:tcPr>
          <w:p w14:paraId="11474E4A" w14:textId="3B0F3CA4" w:rsidR="00334CF9" w:rsidRPr="00334CF9" w:rsidRDefault="00334CF9" w:rsidP="00AC501E">
            <w:pPr>
              <w:pStyle w:val="00textosemparagrafo"/>
              <w:jc w:val="center"/>
            </w:pPr>
            <w:r w:rsidRPr="00334CF9">
              <w:t>F</w:t>
            </w:r>
          </w:p>
        </w:tc>
        <w:tc>
          <w:tcPr>
            <w:tcW w:w="397" w:type="dxa"/>
            <w:tcBorders>
              <w:left w:val="single" w:sz="4" w:space="0" w:color="auto"/>
            </w:tcBorders>
            <w:vAlign w:val="center"/>
          </w:tcPr>
          <w:p w14:paraId="7793393B" w14:textId="77777777" w:rsidR="00334CF9" w:rsidRPr="00334CF9" w:rsidRDefault="00334CF9" w:rsidP="00AC501E">
            <w:pPr>
              <w:pStyle w:val="00textosemparagrafo"/>
              <w:jc w:val="center"/>
            </w:pPr>
          </w:p>
        </w:tc>
        <w:tc>
          <w:tcPr>
            <w:tcW w:w="397" w:type="dxa"/>
            <w:vAlign w:val="center"/>
          </w:tcPr>
          <w:p w14:paraId="66079028" w14:textId="77777777" w:rsidR="00334CF9" w:rsidRPr="00334CF9" w:rsidRDefault="00334CF9" w:rsidP="00AC501E">
            <w:pPr>
              <w:pStyle w:val="00textosemparagrafo"/>
              <w:jc w:val="center"/>
            </w:pPr>
          </w:p>
        </w:tc>
        <w:tc>
          <w:tcPr>
            <w:tcW w:w="397" w:type="dxa"/>
            <w:vAlign w:val="center"/>
          </w:tcPr>
          <w:p w14:paraId="4B3234F5" w14:textId="77777777" w:rsidR="00334CF9" w:rsidRPr="00334CF9" w:rsidRDefault="00334CF9" w:rsidP="00AC501E">
            <w:pPr>
              <w:pStyle w:val="00textosemparagrafo"/>
              <w:jc w:val="center"/>
            </w:pPr>
          </w:p>
        </w:tc>
        <w:tc>
          <w:tcPr>
            <w:tcW w:w="397" w:type="dxa"/>
            <w:vAlign w:val="center"/>
          </w:tcPr>
          <w:p w14:paraId="60268075" w14:textId="77777777" w:rsidR="00334CF9" w:rsidRPr="00334CF9" w:rsidRDefault="00334CF9" w:rsidP="00AC501E">
            <w:pPr>
              <w:pStyle w:val="00textosemparagrafo"/>
              <w:jc w:val="center"/>
            </w:pPr>
          </w:p>
        </w:tc>
        <w:tc>
          <w:tcPr>
            <w:tcW w:w="397" w:type="dxa"/>
            <w:vAlign w:val="center"/>
          </w:tcPr>
          <w:p w14:paraId="401AE018" w14:textId="77777777" w:rsidR="00334CF9" w:rsidRPr="00334CF9" w:rsidRDefault="00334CF9" w:rsidP="00AC501E">
            <w:pPr>
              <w:pStyle w:val="00textosemparagrafo"/>
              <w:jc w:val="center"/>
            </w:pPr>
          </w:p>
        </w:tc>
        <w:tc>
          <w:tcPr>
            <w:tcW w:w="397" w:type="dxa"/>
            <w:vAlign w:val="center"/>
          </w:tcPr>
          <w:p w14:paraId="6213DF85" w14:textId="77777777" w:rsidR="00334CF9" w:rsidRPr="00334CF9" w:rsidRDefault="00334CF9" w:rsidP="00AC501E">
            <w:pPr>
              <w:pStyle w:val="00textosemparagrafo"/>
              <w:jc w:val="center"/>
            </w:pPr>
          </w:p>
        </w:tc>
        <w:tc>
          <w:tcPr>
            <w:tcW w:w="397" w:type="dxa"/>
            <w:vAlign w:val="center"/>
          </w:tcPr>
          <w:p w14:paraId="2F72D340" w14:textId="77777777" w:rsidR="00334CF9" w:rsidRPr="00334CF9" w:rsidRDefault="00334CF9" w:rsidP="00AC501E">
            <w:pPr>
              <w:pStyle w:val="00textosemparagrafo"/>
              <w:jc w:val="center"/>
            </w:pPr>
          </w:p>
        </w:tc>
        <w:tc>
          <w:tcPr>
            <w:tcW w:w="397" w:type="dxa"/>
            <w:vAlign w:val="center"/>
          </w:tcPr>
          <w:p w14:paraId="631F013C" w14:textId="77777777" w:rsidR="00334CF9" w:rsidRPr="00334CF9" w:rsidRDefault="00334CF9" w:rsidP="00AC501E">
            <w:pPr>
              <w:pStyle w:val="00textosemparagrafo"/>
              <w:jc w:val="center"/>
            </w:pPr>
          </w:p>
        </w:tc>
      </w:tr>
      <w:tr w:rsidR="00334CF9" w:rsidRPr="00334CF9" w14:paraId="1DBC8FDF" w14:textId="77777777" w:rsidTr="00505B5E">
        <w:trPr>
          <w:trHeight w:val="397"/>
        </w:trPr>
        <w:tc>
          <w:tcPr>
            <w:tcW w:w="397" w:type="dxa"/>
            <w:vAlign w:val="center"/>
          </w:tcPr>
          <w:p w14:paraId="284C4948" w14:textId="77777777" w:rsidR="00334CF9" w:rsidRPr="00334CF9" w:rsidRDefault="00334CF9" w:rsidP="00AC501E">
            <w:pPr>
              <w:pStyle w:val="00textosemparagrafo"/>
              <w:jc w:val="center"/>
            </w:pPr>
          </w:p>
        </w:tc>
        <w:tc>
          <w:tcPr>
            <w:tcW w:w="397" w:type="dxa"/>
            <w:vAlign w:val="center"/>
          </w:tcPr>
          <w:p w14:paraId="11A41E35" w14:textId="77777777" w:rsidR="00334CF9" w:rsidRPr="00334CF9" w:rsidRDefault="00334CF9" w:rsidP="00AC501E">
            <w:pPr>
              <w:pStyle w:val="00textosemparagrafo"/>
              <w:jc w:val="center"/>
            </w:pPr>
          </w:p>
        </w:tc>
        <w:tc>
          <w:tcPr>
            <w:tcW w:w="397" w:type="dxa"/>
            <w:tcBorders>
              <w:bottom w:val="single" w:sz="4" w:space="0" w:color="auto"/>
            </w:tcBorders>
            <w:vAlign w:val="center"/>
          </w:tcPr>
          <w:p w14:paraId="6027A2EE" w14:textId="11547D4C" w:rsidR="00334CF9" w:rsidRPr="00334CF9" w:rsidRDefault="00505B5E" w:rsidP="00AC501E">
            <w:pPr>
              <w:pStyle w:val="00textosemparagrafo"/>
              <w:jc w:val="center"/>
            </w:pPr>
            <w:r w:rsidRPr="00AC501E">
              <w:rPr>
                <w:b/>
              </w:rPr>
              <w:t>3</w:t>
            </w:r>
          </w:p>
        </w:tc>
        <w:tc>
          <w:tcPr>
            <w:tcW w:w="400" w:type="dxa"/>
            <w:vAlign w:val="center"/>
          </w:tcPr>
          <w:p w14:paraId="6BA26FD5"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51A92362" w14:textId="77777777" w:rsidR="00334CF9" w:rsidRPr="00334CF9" w:rsidRDefault="00334CF9" w:rsidP="00AC501E">
            <w:pPr>
              <w:pStyle w:val="00textosemparagrafo"/>
              <w:jc w:val="center"/>
            </w:pPr>
          </w:p>
        </w:tc>
        <w:tc>
          <w:tcPr>
            <w:tcW w:w="400" w:type="dxa"/>
            <w:tcBorders>
              <w:top w:val="single" w:sz="4" w:space="0" w:color="auto"/>
              <w:left w:val="single" w:sz="4" w:space="0" w:color="auto"/>
              <w:bottom w:val="single" w:sz="4" w:space="0" w:color="auto"/>
              <w:right w:val="single" w:sz="4" w:space="0" w:color="auto"/>
            </w:tcBorders>
            <w:vAlign w:val="center"/>
          </w:tcPr>
          <w:p w14:paraId="60BF3ABF" w14:textId="19DFD60D" w:rsidR="00334CF9" w:rsidRPr="00334CF9" w:rsidRDefault="00334CF9" w:rsidP="00AC501E">
            <w:pPr>
              <w:pStyle w:val="00textosemparagrafo"/>
              <w:jc w:val="center"/>
            </w:pPr>
            <w:r w:rsidRPr="00334CF9">
              <w:t>E</w:t>
            </w:r>
          </w:p>
        </w:tc>
        <w:tc>
          <w:tcPr>
            <w:tcW w:w="397" w:type="dxa"/>
            <w:tcBorders>
              <w:left w:val="single" w:sz="4" w:space="0" w:color="auto"/>
              <w:bottom w:val="single" w:sz="4" w:space="0" w:color="auto"/>
            </w:tcBorders>
            <w:vAlign w:val="center"/>
          </w:tcPr>
          <w:p w14:paraId="233D8A8E" w14:textId="77777777" w:rsidR="00334CF9" w:rsidRPr="00334CF9" w:rsidRDefault="00334CF9" w:rsidP="00AC501E">
            <w:pPr>
              <w:pStyle w:val="00textosemparagrafo"/>
              <w:jc w:val="center"/>
            </w:pPr>
          </w:p>
        </w:tc>
        <w:tc>
          <w:tcPr>
            <w:tcW w:w="397" w:type="dxa"/>
            <w:tcBorders>
              <w:bottom w:val="single" w:sz="4" w:space="0" w:color="auto"/>
            </w:tcBorders>
            <w:vAlign w:val="center"/>
          </w:tcPr>
          <w:p w14:paraId="0AF922E9" w14:textId="77777777" w:rsidR="00334CF9" w:rsidRPr="00334CF9" w:rsidRDefault="00334CF9" w:rsidP="00AC501E">
            <w:pPr>
              <w:pStyle w:val="00textosemparagrafo"/>
              <w:jc w:val="center"/>
            </w:pPr>
          </w:p>
        </w:tc>
        <w:tc>
          <w:tcPr>
            <w:tcW w:w="397" w:type="dxa"/>
            <w:tcBorders>
              <w:bottom w:val="single" w:sz="4" w:space="0" w:color="auto"/>
            </w:tcBorders>
            <w:vAlign w:val="center"/>
          </w:tcPr>
          <w:p w14:paraId="12BCF666" w14:textId="77777777" w:rsidR="00334CF9" w:rsidRPr="00334CF9" w:rsidRDefault="00334CF9" w:rsidP="00AC501E">
            <w:pPr>
              <w:pStyle w:val="00textosemparagrafo"/>
              <w:jc w:val="center"/>
            </w:pPr>
          </w:p>
        </w:tc>
        <w:tc>
          <w:tcPr>
            <w:tcW w:w="397" w:type="dxa"/>
            <w:tcBorders>
              <w:bottom w:val="single" w:sz="4" w:space="0" w:color="auto"/>
            </w:tcBorders>
            <w:vAlign w:val="center"/>
          </w:tcPr>
          <w:p w14:paraId="764571E8" w14:textId="1D4C8C62" w:rsidR="00334CF9" w:rsidRPr="00334CF9" w:rsidRDefault="00334CF9" w:rsidP="00AC501E">
            <w:pPr>
              <w:pStyle w:val="00textosemparagrafo"/>
              <w:jc w:val="center"/>
              <w:rPr>
                <w:b/>
              </w:rPr>
            </w:pPr>
            <w:r w:rsidRPr="00334CF9">
              <w:rPr>
                <w:b/>
              </w:rPr>
              <w:t>6</w:t>
            </w:r>
          </w:p>
        </w:tc>
        <w:tc>
          <w:tcPr>
            <w:tcW w:w="397" w:type="dxa"/>
            <w:tcBorders>
              <w:bottom w:val="single" w:sz="4" w:space="0" w:color="auto"/>
            </w:tcBorders>
            <w:vAlign w:val="center"/>
          </w:tcPr>
          <w:p w14:paraId="612FBCBA" w14:textId="77777777" w:rsidR="00334CF9" w:rsidRPr="00334CF9" w:rsidRDefault="00334CF9" w:rsidP="00AC501E">
            <w:pPr>
              <w:pStyle w:val="00textosemparagrafo"/>
              <w:jc w:val="center"/>
            </w:pPr>
          </w:p>
        </w:tc>
        <w:tc>
          <w:tcPr>
            <w:tcW w:w="397" w:type="dxa"/>
            <w:tcBorders>
              <w:bottom w:val="single" w:sz="4" w:space="0" w:color="auto"/>
            </w:tcBorders>
            <w:vAlign w:val="center"/>
          </w:tcPr>
          <w:p w14:paraId="7F6817B0" w14:textId="2E401F8A" w:rsidR="00334CF9" w:rsidRPr="00334CF9" w:rsidRDefault="00334CF9" w:rsidP="00AC501E">
            <w:pPr>
              <w:pStyle w:val="00textosemparagrafo"/>
              <w:jc w:val="center"/>
              <w:rPr>
                <w:b/>
              </w:rPr>
            </w:pPr>
            <w:r w:rsidRPr="00334CF9">
              <w:rPr>
                <w:b/>
              </w:rPr>
              <w:t>4</w:t>
            </w:r>
          </w:p>
        </w:tc>
        <w:tc>
          <w:tcPr>
            <w:tcW w:w="397" w:type="dxa"/>
            <w:vAlign w:val="center"/>
          </w:tcPr>
          <w:p w14:paraId="5761BF43" w14:textId="77777777" w:rsidR="00334CF9" w:rsidRPr="00334CF9" w:rsidRDefault="00334CF9" w:rsidP="00AC501E">
            <w:pPr>
              <w:pStyle w:val="00textosemparagrafo"/>
              <w:jc w:val="center"/>
            </w:pPr>
          </w:p>
        </w:tc>
        <w:tc>
          <w:tcPr>
            <w:tcW w:w="397" w:type="dxa"/>
            <w:vAlign w:val="center"/>
          </w:tcPr>
          <w:p w14:paraId="5BF33EC9" w14:textId="77777777" w:rsidR="00334CF9" w:rsidRPr="00334CF9" w:rsidRDefault="00334CF9" w:rsidP="00AC501E">
            <w:pPr>
              <w:pStyle w:val="00textosemparagrafo"/>
              <w:jc w:val="center"/>
            </w:pPr>
          </w:p>
        </w:tc>
      </w:tr>
      <w:tr w:rsidR="00334CF9" w:rsidRPr="00334CF9" w14:paraId="602351BC" w14:textId="77777777" w:rsidTr="00505B5E">
        <w:trPr>
          <w:trHeight w:val="397"/>
        </w:trPr>
        <w:tc>
          <w:tcPr>
            <w:tcW w:w="397" w:type="dxa"/>
            <w:vAlign w:val="center"/>
          </w:tcPr>
          <w:p w14:paraId="65E8123C"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131078CB"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79F6B3EC" w14:textId="3F98ECEA" w:rsidR="00334CF9" w:rsidRPr="00334CF9" w:rsidRDefault="00505B5E" w:rsidP="00AC501E">
            <w:pPr>
              <w:pStyle w:val="00textosemparagrafo"/>
              <w:jc w:val="center"/>
            </w:pPr>
            <w:r>
              <w:t>C</w:t>
            </w:r>
          </w:p>
        </w:tc>
        <w:tc>
          <w:tcPr>
            <w:tcW w:w="400" w:type="dxa"/>
            <w:tcBorders>
              <w:left w:val="single" w:sz="4" w:space="0" w:color="auto"/>
            </w:tcBorders>
            <w:vAlign w:val="center"/>
          </w:tcPr>
          <w:p w14:paraId="08615D13"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1A3C4A97" w14:textId="042CDD4A" w:rsidR="00334CF9" w:rsidRPr="00334CF9" w:rsidRDefault="00334CF9" w:rsidP="00AC501E">
            <w:pPr>
              <w:pStyle w:val="00textosemparagrafo"/>
              <w:jc w:val="center"/>
              <w:rPr>
                <w:b/>
              </w:rPr>
            </w:pPr>
            <w:r w:rsidRPr="00334CF9">
              <w:rPr>
                <w:b/>
              </w:rPr>
              <w:t>2</w:t>
            </w:r>
          </w:p>
        </w:tc>
        <w:tc>
          <w:tcPr>
            <w:tcW w:w="400" w:type="dxa"/>
            <w:tcBorders>
              <w:top w:val="single" w:sz="4" w:space="0" w:color="auto"/>
              <w:left w:val="single" w:sz="4" w:space="0" w:color="auto"/>
              <w:bottom w:val="single" w:sz="4" w:space="0" w:color="auto"/>
              <w:right w:val="single" w:sz="4" w:space="0" w:color="auto"/>
            </w:tcBorders>
            <w:vAlign w:val="center"/>
          </w:tcPr>
          <w:p w14:paraId="16064E89" w14:textId="2F3814EF" w:rsidR="00334CF9" w:rsidRPr="00334CF9" w:rsidRDefault="00334CF9" w:rsidP="00AC501E">
            <w:pPr>
              <w:pStyle w:val="00textosemparagrafo"/>
              <w:jc w:val="center"/>
            </w:pPr>
            <w:r w:rsidRPr="00334CF9">
              <w:t>N</w:t>
            </w:r>
          </w:p>
        </w:tc>
        <w:tc>
          <w:tcPr>
            <w:tcW w:w="397" w:type="dxa"/>
            <w:tcBorders>
              <w:top w:val="single" w:sz="4" w:space="0" w:color="auto"/>
              <w:left w:val="single" w:sz="4" w:space="0" w:color="auto"/>
              <w:bottom w:val="single" w:sz="4" w:space="0" w:color="auto"/>
              <w:right w:val="single" w:sz="4" w:space="0" w:color="auto"/>
            </w:tcBorders>
            <w:vAlign w:val="center"/>
          </w:tcPr>
          <w:p w14:paraId="0AFFA2C8" w14:textId="2A950737" w:rsidR="00334CF9" w:rsidRPr="00334CF9" w:rsidRDefault="00334CF9" w:rsidP="00AC501E">
            <w:pPr>
              <w:pStyle w:val="00textosemparagrafo"/>
              <w:jc w:val="center"/>
            </w:pPr>
            <w:r w:rsidRPr="00334CF9">
              <w:t>A</w:t>
            </w:r>
          </w:p>
        </w:tc>
        <w:tc>
          <w:tcPr>
            <w:tcW w:w="397" w:type="dxa"/>
            <w:tcBorders>
              <w:top w:val="single" w:sz="4" w:space="0" w:color="auto"/>
              <w:left w:val="single" w:sz="4" w:space="0" w:color="auto"/>
              <w:bottom w:val="single" w:sz="4" w:space="0" w:color="auto"/>
              <w:right w:val="single" w:sz="4" w:space="0" w:color="auto"/>
            </w:tcBorders>
            <w:vAlign w:val="center"/>
          </w:tcPr>
          <w:p w14:paraId="0C14914D" w14:textId="24FA396D" w:rsidR="00334CF9" w:rsidRPr="00334CF9" w:rsidRDefault="00334CF9" w:rsidP="00AC501E">
            <w:pPr>
              <w:pStyle w:val="00textosemparagrafo"/>
              <w:jc w:val="center"/>
            </w:pPr>
            <w:r w:rsidRPr="00334CF9">
              <w:t>T</w:t>
            </w:r>
          </w:p>
        </w:tc>
        <w:tc>
          <w:tcPr>
            <w:tcW w:w="397" w:type="dxa"/>
            <w:tcBorders>
              <w:top w:val="single" w:sz="4" w:space="0" w:color="auto"/>
              <w:left w:val="single" w:sz="4" w:space="0" w:color="auto"/>
              <w:bottom w:val="single" w:sz="4" w:space="0" w:color="auto"/>
              <w:right w:val="single" w:sz="4" w:space="0" w:color="auto"/>
            </w:tcBorders>
            <w:vAlign w:val="center"/>
          </w:tcPr>
          <w:p w14:paraId="0C16E4C2" w14:textId="043C1049" w:rsidR="00334CF9" w:rsidRPr="00334CF9" w:rsidRDefault="00334CF9" w:rsidP="00AC501E">
            <w:pPr>
              <w:pStyle w:val="00textosemparagrafo"/>
              <w:jc w:val="center"/>
            </w:pPr>
            <w:r w:rsidRPr="00334CF9">
              <w:t>U</w:t>
            </w:r>
          </w:p>
        </w:tc>
        <w:tc>
          <w:tcPr>
            <w:tcW w:w="397" w:type="dxa"/>
            <w:tcBorders>
              <w:top w:val="single" w:sz="4" w:space="0" w:color="auto"/>
              <w:left w:val="single" w:sz="4" w:space="0" w:color="auto"/>
              <w:bottom w:val="single" w:sz="4" w:space="0" w:color="auto"/>
              <w:right w:val="single" w:sz="4" w:space="0" w:color="auto"/>
            </w:tcBorders>
            <w:vAlign w:val="center"/>
          </w:tcPr>
          <w:p w14:paraId="65529947" w14:textId="2594AED5" w:rsidR="00334CF9" w:rsidRPr="00334CF9" w:rsidRDefault="00334CF9" w:rsidP="00AC501E">
            <w:pPr>
              <w:pStyle w:val="00textosemparagrafo"/>
              <w:jc w:val="center"/>
            </w:pPr>
            <w:r w:rsidRPr="00334CF9">
              <w:t>R</w:t>
            </w:r>
          </w:p>
        </w:tc>
        <w:tc>
          <w:tcPr>
            <w:tcW w:w="397" w:type="dxa"/>
            <w:tcBorders>
              <w:top w:val="single" w:sz="4" w:space="0" w:color="auto"/>
              <w:left w:val="single" w:sz="4" w:space="0" w:color="auto"/>
              <w:bottom w:val="single" w:sz="4" w:space="0" w:color="auto"/>
              <w:right w:val="single" w:sz="4" w:space="0" w:color="auto"/>
            </w:tcBorders>
            <w:vAlign w:val="center"/>
          </w:tcPr>
          <w:p w14:paraId="2CCF187A" w14:textId="6C433F42" w:rsidR="00334CF9" w:rsidRPr="00334CF9" w:rsidRDefault="00334CF9" w:rsidP="00AC501E">
            <w:pPr>
              <w:pStyle w:val="00textosemparagrafo"/>
              <w:jc w:val="center"/>
            </w:pPr>
            <w:r w:rsidRPr="00334CF9">
              <w:t>A</w:t>
            </w:r>
          </w:p>
        </w:tc>
        <w:tc>
          <w:tcPr>
            <w:tcW w:w="397" w:type="dxa"/>
            <w:tcBorders>
              <w:top w:val="single" w:sz="4" w:space="0" w:color="auto"/>
              <w:left w:val="single" w:sz="4" w:space="0" w:color="auto"/>
              <w:bottom w:val="single" w:sz="4" w:space="0" w:color="auto"/>
              <w:right w:val="single" w:sz="4" w:space="0" w:color="auto"/>
            </w:tcBorders>
            <w:vAlign w:val="center"/>
          </w:tcPr>
          <w:p w14:paraId="1FEAD870" w14:textId="27999629" w:rsidR="00334CF9" w:rsidRPr="00334CF9" w:rsidRDefault="00334CF9" w:rsidP="00AC501E">
            <w:pPr>
              <w:pStyle w:val="00textosemparagrafo"/>
              <w:jc w:val="center"/>
            </w:pPr>
            <w:r w:rsidRPr="00334CF9">
              <w:t>L</w:t>
            </w:r>
          </w:p>
        </w:tc>
        <w:tc>
          <w:tcPr>
            <w:tcW w:w="397" w:type="dxa"/>
            <w:tcBorders>
              <w:left w:val="single" w:sz="4" w:space="0" w:color="auto"/>
            </w:tcBorders>
            <w:vAlign w:val="center"/>
          </w:tcPr>
          <w:p w14:paraId="0F7E0B8B" w14:textId="77777777" w:rsidR="00334CF9" w:rsidRPr="00334CF9" w:rsidRDefault="00334CF9" w:rsidP="00AC501E">
            <w:pPr>
              <w:pStyle w:val="00textosemparagrafo"/>
              <w:jc w:val="center"/>
            </w:pPr>
          </w:p>
        </w:tc>
        <w:tc>
          <w:tcPr>
            <w:tcW w:w="397" w:type="dxa"/>
            <w:vAlign w:val="center"/>
          </w:tcPr>
          <w:p w14:paraId="718D9894" w14:textId="77777777" w:rsidR="00334CF9" w:rsidRPr="00334CF9" w:rsidRDefault="00334CF9" w:rsidP="00AC501E">
            <w:pPr>
              <w:pStyle w:val="00textosemparagrafo"/>
              <w:jc w:val="center"/>
            </w:pPr>
          </w:p>
        </w:tc>
      </w:tr>
      <w:tr w:rsidR="00334CF9" w:rsidRPr="00334CF9" w14:paraId="40BA1121" w14:textId="77777777" w:rsidTr="00505B5E">
        <w:trPr>
          <w:trHeight w:val="397"/>
        </w:trPr>
        <w:tc>
          <w:tcPr>
            <w:tcW w:w="397" w:type="dxa"/>
            <w:vAlign w:val="center"/>
          </w:tcPr>
          <w:p w14:paraId="46038FC2"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11AEE5FD"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7DB9CC96" w14:textId="0146FC7A" w:rsidR="00334CF9" w:rsidRPr="00334CF9" w:rsidRDefault="00505B5E" w:rsidP="00AC501E">
            <w:pPr>
              <w:pStyle w:val="00textosemparagrafo"/>
              <w:jc w:val="center"/>
            </w:pPr>
            <w:r>
              <w:t>U</w:t>
            </w:r>
          </w:p>
        </w:tc>
        <w:tc>
          <w:tcPr>
            <w:tcW w:w="400" w:type="dxa"/>
            <w:tcBorders>
              <w:left w:val="single" w:sz="4" w:space="0" w:color="auto"/>
            </w:tcBorders>
            <w:vAlign w:val="center"/>
          </w:tcPr>
          <w:p w14:paraId="5BEA80BD"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4E59C261" w14:textId="77777777" w:rsidR="00334CF9" w:rsidRPr="00334CF9" w:rsidRDefault="00334CF9" w:rsidP="00AC501E">
            <w:pPr>
              <w:pStyle w:val="00textosemparagrafo"/>
              <w:jc w:val="center"/>
            </w:pPr>
          </w:p>
        </w:tc>
        <w:tc>
          <w:tcPr>
            <w:tcW w:w="400" w:type="dxa"/>
            <w:tcBorders>
              <w:top w:val="single" w:sz="4" w:space="0" w:color="auto"/>
              <w:left w:val="single" w:sz="4" w:space="0" w:color="auto"/>
              <w:bottom w:val="single" w:sz="4" w:space="0" w:color="auto"/>
              <w:right w:val="single" w:sz="4" w:space="0" w:color="auto"/>
            </w:tcBorders>
            <w:vAlign w:val="center"/>
          </w:tcPr>
          <w:p w14:paraId="6482D668" w14:textId="04664925" w:rsidR="00334CF9" w:rsidRPr="00334CF9" w:rsidRDefault="001D0BED" w:rsidP="00AC501E">
            <w:pPr>
              <w:pStyle w:val="00textosemparagrafo"/>
              <w:jc w:val="center"/>
            </w:pPr>
            <w:r>
              <w:t>Ô</w:t>
            </w:r>
          </w:p>
        </w:tc>
        <w:tc>
          <w:tcPr>
            <w:tcW w:w="397" w:type="dxa"/>
            <w:tcBorders>
              <w:top w:val="single" w:sz="4" w:space="0" w:color="auto"/>
              <w:left w:val="single" w:sz="4" w:space="0" w:color="auto"/>
            </w:tcBorders>
            <w:vAlign w:val="center"/>
          </w:tcPr>
          <w:p w14:paraId="0A684573" w14:textId="77777777" w:rsidR="00334CF9" w:rsidRPr="00334CF9" w:rsidRDefault="00334CF9" w:rsidP="00AC501E">
            <w:pPr>
              <w:pStyle w:val="00textosemparagrafo"/>
              <w:jc w:val="center"/>
            </w:pPr>
          </w:p>
        </w:tc>
        <w:tc>
          <w:tcPr>
            <w:tcW w:w="397" w:type="dxa"/>
            <w:tcBorders>
              <w:top w:val="single" w:sz="4" w:space="0" w:color="auto"/>
            </w:tcBorders>
            <w:vAlign w:val="center"/>
          </w:tcPr>
          <w:p w14:paraId="5D3D154E" w14:textId="77777777" w:rsidR="00334CF9" w:rsidRPr="00334CF9" w:rsidRDefault="00334CF9" w:rsidP="00AC501E">
            <w:pPr>
              <w:pStyle w:val="00textosemparagrafo"/>
              <w:jc w:val="center"/>
            </w:pPr>
          </w:p>
        </w:tc>
        <w:tc>
          <w:tcPr>
            <w:tcW w:w="397" w:type="dxa"/>
            <w:tcBorders>
              <w:top w:val="single" w:sz="4" w:space="0" w:color="auto"/>
              <w:right w:val="single" w:sz="4" w:space="0" w:color="auto"/>
            </w:tcBorders>
            <w:vAlign w:val="center"/>
          </w:tcPr>
          <w:p w14:paraId="0B674AF3"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14B2F830" w14:textId="1241F6AA" w:rsidR="00334CF9" w:rsidRPr="00334CF9" w:rsidRDefault="00334CF9" w:rsidP="00AC501E">
            <w:pPr>
              <w:pStyle w:val="00textosemparagrafo"/>
              <w:jc w:val="center"/>
            </w:pPr>
            <w:r w:rsidRPr="00334CF9">
              <w:t>Á</w:t>
            </w:r>
          </w:p>
        </w:tc>
        <w:tc>
          <w:tcPr>
            <w:tcW w:w="397" w:type="dxa"/>
            <w:tcBorders>
              <w:top w:val="single" w:sz="4" w:space="0" w:color="auto"/>
              <w:left w:val="single" w:sz="4" w:space="0" w:color="auto"/>
              <w:right w:val="single" w:sz="4" w:space="0" w:color="auto"/>
            </w:tcBorders>
            <w:vAlign w:val="center"/>
          </w:tcPr>
          <w:p w14:paraId="30E80DD9"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51681174" w14:textId="34D39229" w:rsidR="00334CF9" w:rsidRPr="00334CF9" w:rsidRDefault="00334CF9" w:rsidP="00AC501E">
            <w:pPr>
              <w:pStyle w:val="00textosemparagrafo"/>
              <w:jc w:val="center"/>
            </w:pPr>
            <w:r w:rsidRPr="00334CF9">
              <w:t>E</w:t>
            </w:r>
          </w:p>
        </w:tc>
        <w:tc>
          <w:tcPr>
            <w:tcW w:w="397" w:type="dxa"/>
            <w:tcBorders>
              <w:left w:val="single" w:sz="4" w:space="0" w:color="auto"/>
            </w:tcBorders>
            <w:vAlign w:val="center"/>
          </w:tcPr>
          <w:p w14:paraId="20725DE4" w14:textId="77777777" w:rsidR="00334CF9" w:rsidRPr="00334CF9" w:rsidRDefault="00334CF9" w:rsidP="00AC501E">
            <w:pPr>
              <w:pStyle w:val="00textosemparagrafo"/>
              <w:jc w:val="center"/>
            </w:pPr>
          </w:p>
        </w:tc>
        <w:tc>
          <w:tcPr>
            <w:tcW w:w="397" w:type="dxa"/>
            <w:vAlign w:val="center"/>
          </w:tcPr>
          <w:p w14:paraId="5E88C9FE" w14:textId="77777777" w:rsidR="00334CF9" w:rsidRPr="00334CF9" w:rsidRDefault="00334CF9" w:rsidP="00AC501E">
            <w:pPr>
              <w:pStyle w:val="00textosemparagrafo"/>
              <w:jc w:val="center"/>
            </w:pPr>
          </w:p>
        </w:tc>
      </w:tr>
      <w:tr w:rsidR="00334CF9" w:rsidRPr="00334CF9" w14:paraId="3B9EC60E" w14:textId="77777777" w:rsidTr="00505B5E">
        <w:trPr>
          <w:trHeight w:val="397"/>
        </w:trPr>
        <w:tc>
          <w:tcPr>
            <w:tcW w:w="397" w:type="dxa"/>
            <w:vAlign w:val="center"/>
          </w:tcPr>
          <w:p w14:paraId="3D30027E"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75DC7E00"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26DACB39" w14:textId="5EF8C2CE" w:rsidR="00334CF9" w:rsidRPr="00505B5E" w:rsidRDefault="00505B5E" w:rsidP="00AC501E">
            <w:pPr>
              <w:pStyle w:val="00textosemparagrafo"/>
              <w:jc w:val="center"/>
            </w:pPr>
            <w:r w:rsidRPr="00505B5E">
              <w:t>L</w:t>
            </w:r>
          </w:p>
        </w:tc>
        <w:tc>
          <w:tcPr>
            <w:tcW w:w="400" w:type="dxa"/>
            <w:tcBorders>
              <w:left w:val="single" w:sz="4" w:space="0" w:color="auto"/>
            </w:tcBorders>
            <w:vAlign w:val="center"/>
          </w:tcPr>
          <w:p w14:paraId="32B3220C"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1D2E061F" w14:textId="77777777" w:rsidR="00334CF9" w:rsidRPr="00334CF9" w:rsidRDefault="00334CF9" w:rsidP="00AC501E">
            <w:pPr>
              <w:pStyle w:val="00textosemparagrafo"/>
              <w:jc w:val="center"/>
            </w:pPr>
          </w:p>
        </w:tc>
        <w:tc>
          <w:tcPr>
            <w:tcW w:w="400" w:type="dxa"/>
            <w:tcBorders>
              <w:top w:val="single" w:sz="4" w:space="0" w:color="auto"/>
              <w:left w:val="single" w:sz="4" w:space="0" w:color="auto"/>
              <w:bottom w:val="single" w:sz="4" w:space="0" w:color="auto"/>
              <w:right w:val="single" w:sz="4" w:space="0" w:color="auto"/>
            </w:tcBorders>
            <w:vAlign w:val="center"/>
          </w:tcPr>
          <w:p w14:paraId="09AD8BFC" w14:textId="3F9BF22F" w:rsidR="00334CF9" w:rsidRPr="00334CF9" w:rsidRDefault="00334CF9" w:rsidP="00AC501E">
            <w:pPr>
              <w:pStyle w:val="00textosemparagrafo"/>
              <w:jc w:val="center"/>
            </w:pPr>
            <w:r w:rsidRPr="00334CF9">
              <w:t>M</w:t>
            </w:r>
          </w:p>
        </w:tc>
        <w:tc>
          <w:tcPr>
            <w:tcW w:w="397" w:type="dxa"/>
            <w:tcBorders>
              <w:left w:val="single" w:sz="4" w:space="0" w:color="auto"/>
            </w:tcBorders>
            <w:vAlign w:val="center"/>
          </w:tcPr>
          <w:p w14:paraId="61E00947" w14:textId="77777777" w:rsidR="00334CF9" w:rsidRPr="00334CF9" w:rsidRDefault="00334CF9" w:rsidP="00AC501E">
            <w:pPr>
              <w:pStyle w:val="00textosemparagrafo"/>
              <w:jc w:val="center"/>
            </w:pPr>
          </w:p>
        </w:tc>
        <w:tc>
          <w:tcPr>
            <w:tcW w:w="397" w:type="dxa"/>
            <w:vAlign w:val="center"/>
          </w:tcPr>
          <w:p w14:paraId="6AD0D49D"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6879737C"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16503DFB" w14:textId="791BDD62" w:rsidR="00334CF9" w:rsidRPr="00334CF9" w:rsidRDefault="00334CF9" w:rsidP="00AC501E">
            <w:pPr>
              <w:pStyle w:val="00textosemparagrafo"/>
              <w:jc w:val="center"/>
            </w:pPr>
            <w:r w:rsidRPr="00334CF9">
              <w:t>P</w:t>
            </w:r>
          </w:p>
        </w:tc>
        <w:tc>
          <w:tcPr>
            <w:tcW w:w="397" w:type="dxa"/>
            <w:tcBorders>
              <w:left w:val="single" w:sz="4" w:space="0" w:color="auto"/>
              <w:right w:val="single" w:sz="4" w:space="0" w:color="auto"/>
            </w:tcBorders>
            <w:vAlign w:val="center"/>
          </w:tcPr>
          <w:p w14:paraId="1F66892C"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3BA91F4C" w14:textId="5E9EE69D" w:rsidR="00334CF9" w:rsidRPr="00334CF9" w:rsidRDefault="00334CF9" w:rsidP="00AC501E">
            <w:pPr>
              <w:pStyle w:val="00textosemparagrafo"/>
              <w:jc w:val="center"/>
            </w:pPr>
            <w:r w:rsidRPr="00334CF9">
              <w:t>N</w:t>
            </w:r>
          </w:p>
        </w:tc>
        <w:tc>
          <w:tcPr>
            <w:tcW w:w="397" w:type="dxa"/>
            <w:tcBorders>
              <w:left w:val="single" w:sz="4" w:space="0" w:color="auto"/>
            </w:tcBorders>
            <w:vAlign w:val="center"/>
          </w:tcPr>
          <w:p w14:paraId="622276EE" w14:textId="77777777" w:rsidR="00334CF9" w:rsidRPr="00334CF9" w:rsidRDefault="00334CF9" w:rsidP="00AC501E">
            <w:pPr>
              <w:pStyle w:val="00textosemparagrafo"/>
              <w:jc w:val="center"/>
            </w:pPr>
          </w:p>
        </w:tc>
        <w:tc>
          <w:tcPr>
            <w:tcW w:w="397" w:type="dxa"/>
            <w:vAlign w:val="center"/>
          </w:tcPr>
          <w:p w14:paraId="5F397DDF" w14:textId="77777777" w:rsidR="00334CF9" w:rsidRPr="00334CF9" w:rsidRDefault="00334CF9" w:rsidP="00AC501E">
            <w:pPr>
              <w:pStyle w:val="00textosemparagrafo"/>
              <w:jc w:val="center"/>
            </w:pPr>
          </w:p>
        </w:tc>
      </w:tr>
      <w:tr w:rsidR="00334CF9" w:rsidRPr="00334CF9" w14:paraId="5EB4267F" w14:textId="77777777" w:rsidTr="005926CD">
        <w:trPr>
          <w:trHeight w:val="397"/>
        </w:trPr>
        <w:tc>
          <w:tcPr>
            <w:tcW w:w="397" w:type="dxa"/>
            <w:vAlign w:val="center"/>
          </w:tcPr>
          <w:p w14:paraId="5520CC18" w14:textId="77777777" w:rsidR="00334CF9" w:rsidRPr="00334CF9" w:rsidRDefault="00334CF9" w:rsidP="00AC501E">
            <w:pPr>
              <w:pStyle w:val="00textosemparagrafo"/>
              <w:jc w:val="center"/>
            </w:pPr>
          </w:p>
        </w:tc>
        <w:tc>
          <w:tcPr>
            <w:tcW w:w="397" w:type="dxa"/>
            <w:tcBorders>
              <w:bottom w:val="single" w:sz="4" w:space="0" w:color="auto"/>
              <w:right w:val="single" w:sz="4" w:space="0" w:color="auto"/>
            </w:tcBorders>
            <w:vAlign w:val="center"/>
          </w:tcPr>
          <w:p w14:paraId="664299B8"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2410225B" w14:textId="0E67CFCB" w:rsidR="00334CF9" w:rsidRPr="00334CF9" w:rsidRDefault="00505B5E" w:rsidP="00AC501E">
            <w:pPr>
              <w:pStyle w:val="00textosemparagrafo"/>
              <w:jc w:val="center"/>
            </w:pPr>
            <w:r>
              <w:t>T</w:t>
            </w:r>
          </w:p>
        </w:tc>
        <w:tc>
          <w:tcPr>
            <w:tcW w:w="400" w:type="dxa"/>
            <w:tcBorders>
              <w:left w:val="single" w:sz="4" w:space="0" w:color="auto"/>
              <w:bottom w:val="single" w:sz="4" w:space="0" w:color="auto"/>
            </w:tcBorders>
            <w:vAlign w:val="center"/>
          </w:tcPr>
          <w:p w14:paraId="1A02AFDD" w14:textId="77777777" w:rsidR="00334CF9" w:rsidRPr="00334CF9" w:rsidRDefault="00334CF9" w:rsidP="00AC501E">
            <w:pPr>
              <w:pStyle w:val="00textosemparagrafo"/>
              <w:jc w:val="center"/>
            </w:pPr>
          </w:p>
        </w:tc>
        <w:tc>
          <w:tcPr>
            <w:tcW w:w="397" w:type="dxa"/>
            <w:tcBorders>
              <w:bottom w:val="single" w:sz="4" w:space="0" w:color="auto"/>
              <w:right w:val="single" w:sz="4" w:space="0" w:color="auto"/>
            </w:tcBorders>
            <w:vAlign w:val="center"/>
          </w:tcPr>
          <w:p w14:paraId="74216A9A" w14:textId="77777777" w:rsidR="00334CF9" w:rsidRPr="00334CF9" w:rsidRDefault="00334CF9" w:rsidP="00AC501E">
            <w:pPr>
              <w:pStyle w:val="00textosemparagrafo"/>
              <w:jc w:val="center"/>
            </w:pPr>
          </w:p>
        </w:tc>
        <w:tc>
          <w:tcPr>
            <w:tcW w:w="400" w:type="dxa"/>
            <w:tcBorders>
              <w:top w:val="single" w:sz="4" w:space="0" w:color="auto"/>
              <w:left w:val="single" w:sz="4" w:space="0" w:color="auto"/>
              <w:bottom w:val="single" w:sz="4" w:space="0" w:color="auto"/>
              <w:right w:val="single" w:sz="4" w:space="0" w:color="auto"/>
            </w:tcBorders>
            <w:vAlign w:val="center"/>
          </w:tcPr>
          <w:p w14:paraId="4103946D" w14:textId="33741F49" w:rsidR="00334CF9" w:rsidRPr="00334CF9" w:rsidRDefault="00334CF9" w:rsidP="00AC501E">
            <w:pPr>
              <w:pStyle w:val="00textosemparagrafo"/>
              <w:jc w:val="center"/>
            </w:pPr>
            <w:r w:rsidRPr="00334CF9">
              <w:t>E</w:t>
            </w:r>
          </w:p>
        </w:tc>
        <w:tc>
          <w:tcPr>
            <w:tcW w:w="397" w:type="dxa"/>
            <w:tcBorders>
              <w:left w:val="single" w:sz="4" w:space="0" w:color="auto"/>
              <w:bottom w:val="single" w:sz="4" w:space="0" w:color="auto"/>
            </w:tcBorders>
            <w:vAlign w:val="center"/>
          </w:tcPr>
          <w:p w14:paraId="4161E474" w14:textId="77777777" w:rsidR="00334CF9" w:rsidRPr="00334CF9" w:rsidRDefault="00334CF9" w:rsidP="00AC501E">
            <w:pPr>
              <w:pStyle w:val="00textosemparagrafo"/>
              <w:jc w:val="center"/>
            </w:pPr>
          </w:p>
        </w:tc>
        <w:tc>
          <w:tcPr>
            <w:tcW w:w="397" w:type="dxa"/>
            <w:tcBorders>
              <w:bottom w:val="single" w:sz="4" w:space="0" w:color="auto"/>
            </w:tcBorders>
            <w:vAlign w:val="center"/>
          </w:tcPr>
          <w:p w14:paraId="6385FB39"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2603A5AE"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74F7D43B" w14:textId="432B6FF9" w:rsidR="00334CF9" w:rsidRPr="00334CF9" w:rsidRDefault="00334CF9" w:rsidP="00AC501E">
            <w:pPr>
              <w:pStyle w:val="00textosemparagrafo"/>
              <w:jc w:val="center"/>
            </w:pPr>
            <w:r w:rsidRPr="00334CF9">
              <w:t>I</w:t>
            </w:r>
          </w:p>
        </w:tc>
        <w:tc>
          <w:tcPr>
            <w:tcW w:w="397" w:type="dxa"/>
            <w:tcBorders>
              <w:left w:val="single" w:sz="4" w:space="0" w:color="auto"/>
              <w:right w:val="single" w:sz="4" w:space="0" w:color="auto"/>
            </w:tcBorders>
            <w:vAlign w:val="center"/>
          </w:tcPr>
          <w:p w14:paraId="6295DB56"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2A0C4E7B" w14:textId="190D578A" w:rsidR="00334CF9" w:rsidRPr="00334CF9" w:rsidRDefault="00334CF9" w:rsidP="00AC501E">
            <w:pPr>
              <w:pStyle w:val="00textosemparagrafo"/>
              <w:jc w:val="center"/>
            </w:pPr>
            <w:r w:rsidRPr="00334CF9">
              <w:t>T</w:t>
            </w:r>
          </w:p>
        </w:tc>
        <w:tc>
          <w:tcPr>
            <w:tcW w:w="397" w:type="dxa"/>
            <w:tcBorders>
              <w:left w:val="single" w:sz="4" w:space="0" w:color="auto"/>
            </w:tcBorders>
            <w:vAlign w:val="center"/>
          </w:tcPr>
          <w:p w14:paraId="352B8F2A" w14:textId="77777777" w:rsidR="00334CF9" w:rsidRPr="00334CF9" w:rsidRDefault="00334CF9" w:rsidP="00AC501E">
            <w:pPr>
              <w:pStyle w:val="00textosemparagrafo"/>
              <w:jc w:val="center"/>
            </w:pPr>
          </w:p>
        </w:tc>
        <w:tc>
          <w:tcPr>
            <w:tcW w:w="397" w:type="dxa"/>
            <w:vAlign w:val="center"/>
          </w:tcPr>
          <w:p w14:paraId="632006DD" w14:textId="77777777" w:rsidR="00334CF9" w:rsidRPr="00334CF9" w:rsidRDefault="00334CF9" w:rsidP="00AC501E">
            <w:pPr>
              <w:pStyle w:val="00textosemparagrafo"/>
              <w:jc w:val="center"/>
            </w:pPr>
          </w:p>
        </w:tc>
      </w:tr>
      <w:tr w:rsidR="00334CF9" w:rsidRPr="00334CF9" w14:paraId="190F289C" w14:textId="77777777" w:rsidTr="005926CD">
        <w:trPr>
          <w:trHeight w:val="397"/>
        </w:trPr>
        <w:tc>
          <w:tcPr>
            <w:tcW w:w="397" w:type="dxa"/>
            <w:tcBorders>
              <w:right w:val="single" w:sz="4" w:space="0" w:color="auto"/>
            </w:tcBorders>
            <w:vAlign w:val="center"/>
          </w:tcPr>
          <w:p w14:paraId="4035CAA7" w14:textId="79D4C3FA" w:rsidR="00334CF9" w:rsidRPr="00334CF9" w:rsidRDefault="00334CF9" w:rsidP="00AC501E">
            <w:pPr>
              <w:pStyle w:val="00textosemparagrafo"/>
              <w:jc w:val="center"/>
              <w:rPr>
                <w:b/>
              </w:rPr>
            </w:pPr>
            <w:r w:rsidRPr="00334CF9">
              <w:rPr>
                <w:b/>
              </w:rPr>
              <w:t>5</w:t>
            </w:r>
          </w:p>
        </w:tc>
        <w:tc>
          <w:tcPr>
            <w:tcW w:w="397" w:type="dxa"/>
            <w:tcBorders>
              <w:top w:val="single" w:sz="4" w:space="0" w:color="auto"/>
              <w:left w:val="single" w:sz="4" w:space="0" w:color="auto"/>
              <w:bottom w:val="single" w:sz="4" w:space="0" w:color="auto"/>
              <w:right w:val="single" w:sz="4" w:space="0" w:color="auto"/>
            </w:tcBorders>
            <w:vAlign w:val="center"/>
          </w:tcPr>
          <w:p w14:paraId="6AAC2D73" w14:textId="4CD251E6" w:rsidR="00334CF9" w:rsidRPr="00334CF9" w:rsidRDefault="00334CF9" w:rsidP="00AC501E">
            <w:pPr>
              <w:pStyle w:val="00textosemparagrafo"/>
              <w:jc w:val="center"/>
            </w:pPr>
            <w:r w:rsidRPr="00334CF9">
              <w:t>H</w:t>
            </w:r>
          </w:p>
        </w:tc>
        <w:tc>
          <w:tcPr>
            <w:tcW w:w="397" w:type="dxa"/>
            <w:tcBorders>
              <w:top w:val="single" w:sz="4" w:space="0" w:color="auto"/>
              <w:left w:val="single" w:sz="4" w:space="0" w:color="auto"/>
              <w:bottom w:val="single" w:sz="4" w:space="0" w:color="auto"/>
              <w:right w:val="single" w:sz="4" w:space="0" w:color="auto"/>
            </w:tcBorders>
            <w:vAlign w:val="center"/>
          </w:tcPr>
          <w:p w14:paraId="6A588B3D" w14:textId="7A736567" w:rsidR="00334CF9" w:rsidRPr="00334CF9" w:rsidRDefault="00334CF9" w:rsidP="00AC501E">
            <w:pPr>
              <w:pStyle w:val="00textosemparagrafo"/>
              <w:jc w:val="center"/>
            </w:pPr>
            <w:r w:rsidRPr="00334CF9">
              <w:t>U</w:t>
            </w:r>
          </w:p>
        </w:tc>
        <w:tc>
          <w:tcPr>
            <w:tcW w:w="400" w:type="dxa"/>
            <w:tcBorders>
              <w:top w:val="single" w:sz="4" w:space="0" w:color="auto"/>
              <w:left w:val="single" w:sz="4" w:space="0" w:color="auto"/>
              <w:bottom w:val="single" w:sz="4" w:space="0" w:color="auto"/>
              <w:right w:val="single" w:sz="4" w:space="0" w:color="auto"/>
            </w:tcBorders>
            <w:vAlign w:val="center"/>
          </w:tcPr>
          <w:p w14:paraId="61E283AB" w14:textId="4AD8EC14" w:rsidR="00334CF9" w:rsidRPr="00334CF9" w:rsidRDefault="00334CF9" w:rsidP="00AC501E">
            <w:pPr>
              <w:pStyle w:val="00textosemparagrafo"/>
              <w:jc w:val="center"/>
            </w:pPr>
            <w:r w:rsidRPr="00334CF9">
              <w:t>M</w:t>
            </w:r>
          </w:p>
        </w:tc>
        <w:tc>
          <w:tcPr>
            <w:tcW w:w="397" w:type="dxa"/>
            <w:tcBorders>
              <w:top w:val="single" w:sz="4" w:space="0" w:color="auto"/>
              <w:left w:val="single" w:sz="4" w:space="0" w:color="auto"/>
              <w:bottom w:val="single" w:sz="4" w:space="0" w:color="auto"/>
              <w:right w:val="single" w:sz="4" w:space="0" w:color="auto"/>
            </w:tcBorders>
            <w:vAlign w:val="center"/>
          </w:tcPr>
          <w:p w14:paraId="49E20F29" w14:textId="6E90189B" w:rsidR="00334CF9" w:rsidRPr="00334CF9" w:rsidRDefault="00334CF9" w:rsidP="00AC501E">
            <w:pPr>
              <w:pStyle w:val="00textosemparagrafo"/>
              <w:jc w:val="center"/>
            </w:pPr>
            <w:r w:rsidRPr="00334CF9">
              <w:t>A</w:t>
            </w:r>
          </w:p>
        </w:tc>
        <w:tc>
          <w:tcPr>
            <w:tcW w:w="400" w:type="dxa"/>
            <w:tcBorders>
              <w:top w:val="single" w:sz="4" w:space="0" w:color="auto"/>
              <w:left w:val="single" w:sz="4" w:space="0" w:color="auto"/>
              <w:bottom w:val="single" w:sz="4" w:space="0" w:color="auto"/>
              <w:right w:val="single" w:sz="4" w:space="0" w:color="auto"/>
            </w:tcBorders>
            <w:vAlign w:val="center"/>
          </w:tcPr>
          <w:p w14:paraId="006C8226" w14:textId="18843651" w:rsidR="00334CF9" w:rsidRPr="00334CF9" w:rsidRDefault="00334CF9" w:rsidP="00AC501E">
            <w:pPr>
              <w:pStyle w:val="00textosemparagrafo"/>
              <w:jc w:val="center"/>
            </w:pPr>
            <w:r w:rsidRPr="00334CF9">
              <w:t>N</w:t>
            </w:r>
          </w:p>
        </w:tc>
        <w:tc>
          <w:tcPr>
            <w:tcW w:w="397" w:type="dxa"/>
            <w:tcBorders>
              <w:top w:val="single" w:sz="4" w:space="0" w:color="auto"/>
              <w:left w:val="single" w:sz="4" w:space="0" w:color="auto"/>
              <w:bottom w:val="single" w:sz="4" w:space="0" w:color="auto"/>
              <w:right w:val="single" w:sz="4" w:space="0" w:color="auto"/>
            </w:tcBorders>
            <w:vAlign w:val="center"/>
          </w:tcPr>
          <w:p w14:paraId="5DC98EA5" w14:textId="5406009D" w:rsidR="00334CF9" w:rsidRPr="00334CF9" w:rsidRDefault="00334CF9" w:rsidP="00AC501E">
            <w:pPr>
              <w:pStyle w:val="00textosemparagrafo"/>
              <w:jc w:val="center"/>
            </w:pPr>
            <w:r w:rsidRPr="00334CF9">
              <w:t>A</w:t>
            </w:r>
          </w:p>
        </w:tc>
        <w:tc>
          <w:tcPr>
            <w:tcW w:w="397" w:type="dxa"/>
            <w:tcBorders>
              <w:top w:val="single" w:sz="4" w:space="0" w:color="auto"/>
              <w:left w:val="single" w:sz="4" w:space="0" w:color="auto"/>
              <w:bottom w:val="single" w:sz="4" w:space="0" w:color="auto"/>
              <w:right w:val="single" w:sz="4" w:space="0" w:color="auto"/>
            </w:tcBorders>
            <w:vAlign w:val="center"/>
          </w:tcPr>
          <w:p w14:paraId="18723B8B" w14:textId="3F421E08" w:rsidR="00334CF9" w:rsidRPr="00334CF9" w:rsidRDefault="00334CF9" w:rsidP="00AC501E">
            <w:pPr>
              <w:pStyle w:val="00textosemparagrafo"/>
              <w:jc w:val="center"/>
            </w:pPr>
            <w:r w:rsidRPr="00334CF9">
              <w:t>S</w:t>
            </w:r>
          </w:p>
        </w:tc>
        <w:tc>
          <w:tcPr>
            <w:tcW w:w="397" w:type="dxa"/>
            <w:tcBorders>
              <w:left w:val="single" w:sz="4" w:space="0" w:color="auto"/>
              <w:right w:val="single" w:sz="4" w:space="0" w:color="auto"/>
            </w:tcBorders>
            <w:vAlign w:val="center"/>
          </w:tcPr>
          <w:p w14:paraId="7162FC24"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7D6FD734" w14:textId="01074BC3" w:rsidR="00334CF9" w:rsidRPr="00334CF9" w:rsidRDefault="00334CF9" w:rsidP="00AC501E">
            <w:pPr>
              <w:pStyle w:val="00textosemparagrafo"/>
              <w:jc w:val="center"/>
            </w:pPr>
            <w:r w:rsidRPr="00334CF9">
              <w:t>D</w:t>
            </w:r>
          </w:p>
        </w:tc>
        <w:tc>
          <w:tcPr>
            <w:tcW w:w="397" w:type="dxa"/>
            <w:tcBorders>
              <w:left w:val="single" w:sz="4" w:space="0" w:color="auto"/>
              <w:right w:val="single" w:sz="4" w:space="0" w:color="auto"/>
            </w:tcBorders>
            <w:vAlign w:val="center"/>
          </w:tcPr>
          <w:p w14:paraId="469FD5E9"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7CDE1466" w14:textId="0A7C67F3" w:rsidR="00334CF9" w:rsidRPr="00334CF9" w:rsidRDefault="00334CF9" w:rsidP="00AC501E">
            <w:pPr>
              <w:pStyle w:val="00textosemparagrafo"/>
              <w:jc w:val="center"/>
            </w:pPr>
            <w:r w:rsidRPr="00334CF9">
              <w:t>A</w:t>
            </w:r>
          </w:p>
        </w:tc>
        <w:tc>
          <w:tcPr>
            <w:tcW w:w="397" w:type="dxa"/>
            <w:tcBorders>
              <w:left w:val="single" w:sz="4" w:space="0" w:color="auto"/>
            </w:tcBorders>
            <w:vAlign w:val="center"/>
          </w:tcPr>
          <w:p w14:paraId="6EC17534" w14:textId="77777777" w:rsidR="00334CF9" w:rsidRPr="00334CF9" w:rsidRDefault="00334CF9" w:rsidP="00AC501E">
            <w:pPr>
              <w:pStyle w:val="00textosemparagrafo"/>
              <w:jc w:val="center"/>
            </w:pPr>
          </w:p>
        </w:tc>
        <w:tc>
          <w:tcPr>
            <w:tcW w:w="397" w:type="dxa"/>
            <w:vAlign w:val="center"/>
          </w:tcPr>
          <w:p w14:paraId="0EBA3851" w14:textId="77777777" w:rsidR="00334CF9" w:rsidRPr="00334CF9" w:rsidRDefault="00334CF9" w:rsidP="00AC501E">
            <w:pPr>
              <w:pStyle w:val="00textosemparagrafo"/>
              <w:jc w:val="center"/>
            </w:pPr>
          </w:p>
        </w:tc>
      </w:tr>
      <w:tr w:rsidR="00334CF9" w:rsidRPr="00334CF9" w14:paraId="7FAF58E0" w14:textId="77777777" w:rsidTr="005926CD">
        <w:trPr>
          <w:trHeight w:val="397"/>
        </w:trPr>
        <w:tc>
          <w:tcPr>
            <w:tcW w:w="397" w:type="dxa"/>
            <w:vAlign w:val="center"/>
          </w:tcPr>
          <w:p w14:paraId="7595B073" w14:textId="77777777" w:rsidR="00334CF9" w:rsidRPr="00334CF9" w:rsidRDefault="00334CF9" w:rsidP="00AC501E">
            <w:pPr>
              <w:pStyle w:val="00textosemparagrafo"/>
              <w:jc w:val="center"/>
            </w:pPr>
          </w:p>
        </w:tc>
        <w:tc>
          <w:tcPr>
            <w:tcW w:w="397" w:type="dxa"/>
            <w:tcBorders>
              <w:top w:val="single" w:sz="4" w:space="0" w:color="auto"/>
              <w:right w:val="single" w:sz="4" w:space="0" w:color="auto"/>
            </w:tcBorders>
            <w:vAlign w:val="center"/>
          </w:tcPr>
          <w:p w14:paraId="0A9F2C6F"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17784D28" w14:textId="6AD3DA8E" w:rsidR="00334CF9" w:rsidRPr="00334CF9" w:rsidRDefault="00505B5E" w:rsidP="00AC501E">
            <w:pPr>
              <w:pStyle w:val="00textosemparagrafo"/>
              <w:jc w:val="center"/>
            </w:pPr>
            <w:r>
              <w:t>R</w:t>
            </w:r>
          </w:p>
        </w:tc>
        <w:tc>
          <w:tcPr>
            <w:tcW w:w="400" w:type="dxa"/>
            <w:tcBorders>
              <w:top w:val="single" w:sz="4" w:space="0" w:color="auto"/>
              <w:left w:val="single" w:sz="4" w:space="0" w:color="auto"/>
            </w:tcBorders>
            <w:vAlign w:val="center"/>
          </w:tcPr>
          <w:p w14:paraId="7D34BF29" w14:textId="77777777" w:rsidR="00334CF9" w:rsidRPr="00334CF9" w:rsidRDefault="00334CF9" w:rsidP="00AC501E">
            <w:pPr>
              <w:pStyle w:val="00textosemparagrafo"/>
              <w:jc w:val="center"/>
            </w:pPr>
          </w:p>
        </w:tc>
        <w:tc>
          <w:tcPr>
            <w:tcW w:w="397" w:type="dxa"/>
            <w:tcBorders>
              <w:top w:val="single" w:sz="4" w:space="0" w:color="auto"/>
              <w:right w:val="single" w:sz="4" w:space="0" w:color="auto"/>
            </w:tcBorders>
            <w:vAlign w:val="center"/>
          </w:tcPr>
          <w:p w14:paraId="6B967A9B" w14:textId="77777777" w:rsidR="00334CF9" w:rsidRPr="00334CF9" w:rsidRDefault="00334CF9" w:rsidP="00AC501E">
            <w:pPr>
              <w:pStyle w:val="00textosemparagrafo"/>
              <w:jc w:val="center"/>
            </w:pPr>
          </w:p>
        </w:tc>
        <w:tc>
          <w:tcPr>
            <w:tcW w:w="400" w:type="dxa"/>
            <w:tcBorders>
              <w:top w:val="single" w:sz="4" w:space="0" w:color="auto"/>
              <w:left w:val="single" w:sz="4" w:space="0" w:color="auto"/>
              <w:bottom w:val="single" w:sz="4" w:space="0" w:color="auto"/>
              <w:right w:val="single" w:sz="4" w:space="0" w:color="auto"/>
            </w:tcBorders>
            <w:vAlign w:val="center"/>
          </w:tcPr>
          <w:p w14:paraId="06EA901C" w14:textId="755E0C25" w:rsidR="00334CF9" w:rsidRPr="00334CF9" w:rsidRDefault="00334CF9" w:rsidP="00AC501E">
            <w:pPr>
              <w:pStyle w:val="00textosemparagrafo"/>
              <w:jc w:val="center"/>
            </w:pPr>
            <w:r w:rsidRPr="00334CF9">
              <w:t>O</w:t>
            </w:r>
          </w:p>
        </w:tc>
        <w:tc>
          <w:tcPr>
            <w:tcW w:w="397" w:type="dxa"/>
            <w:tcBorders>
              <w:top w:val="single" w:sz="4" w:space="0" w:color="auto"/>
              <w:left w:val="single" w:sz="4" w:space="0" w:color="auto"/>
            </w:tcBorders>
            <w:vAlign w:val="center"/>
          </w:tcPr>
          <w:p w14:paraId="6FA74920" w14:textId="77777777" w:rsidR="00334CF9" w:rsidRPr="00334CF9" w:rsidRDefault="00334CF9" w:rsidP="00AC501E">
            <w:pPr>
              <w:pStyle w:val="00textosemparagrafo"/>
              <w:jc w:val="center"/>
            </w:pPr>
          </w:p>
        </w:tc>
        <w:tc>
          <w:tcPr>
            <w:tcW w:w="397" w:type="dxa"/>
            <w:tcBorders>
              <w:top w:val="single" w:sz="4" w:space="0" w:color="auto"/>
            </w:tcBorders>
            <w:vAlign w:val="center"/>
          </w:tcPr>
          <w:p w14:paraId="7FAD5159"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3716C5EF"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7FB42C60" w14:textId="14FC4BDD" w:rsidR="00334CF9" w:rsidRPr="00334CF9" w:rsidRDefault="00334CF9" w:rsidP="00AC501E">
            <w:pPr>
              <w:pStyle w:val="00textosemparagrafo"/>
              <w:jc w:val="center"/>
            </w:pPr>
            <w:r w:rsidRPr="00334CF9">
              <w:t>A</w:t>
            </w:r>
          </w:p>
        </w:tc>
        <w:tc>
          <w:tcPr>
            <w:tcW w:w="397" w:type="dxa"/>
            <w:tcBorders>
              <w:left w:val="single" w:sz="4" w:space="0" w:color="auto"/>
            </w:tcBorders>
            <w:vAlign w:val="center"/>
          </w:tcPr>
          <w:p w14:paraId="3E1754D0" w14:textId="77777777" w:rsidR="00334CF9" w:rsidRPr="00334CF9" w:rsidRDefault="00334CF9" w:rsidP="00AC501E">
            <w:pPr>
              <w:pStyle w:val="00textosemparagrafo"/>
              <w:jc w:val="center"/>
            </w:pPr>
          </w:p>
        </w:tc>
        <w:tc>
          <w:tcPr>
            <w:tcW w:w="397" w:type="dxa"/>
            <w:tcBorders>
              <w:top w:val="single" w:sz="4" w:space="0" w:color="auto"/>
            </w:tcBorders>
            <w:vAlign w:val="center"/>
          </w:tcPr>
          <w:p w14:paraId="201D85CF" w14:textId="77777777" w:rsidR="00334CF9" w:rsidRPr="00334CF9" w:rsidRDefault="00334CF9" w:rsidP="00AC501E">
            <w:pPr>
              <w:pStyle w:val="00textosemparagrafo"/>
              <w:jc w:val="center"/>
            </w:pPr>
          </w:p>
        </w:tc>
        <w:tc>
          <w:tcPr>
            <w:tcW w:w="397" w:type="dxa"/>
            <w:vAlign w:val="center"/>
          </w:tcPr>
          <w:p w14:paraId="27A30C4D" w14:textId="77777777" w:rsidR="00334CF9" w:rsidRPr="00334CF9" w:rsidRDefault="00334CF9" w:rsidP="00AC501E">
            <w:pPr>
              <w:pStyle w:val="00textosemparagrafo"/>
              <w:jc w:val="center"/>
            </w:pPr>
          </w:p>
        </w:tc>
        <w:tc>
          <w:tcPr>
            <w:tcW w:w="397" w:type="dxa"/>
            <w:vAlign w:val="center"/>
          </w:tcPr>
          <w:p w14:paraId="351B9EFE" w14:textId="77777777" w:rsidR="00334CF9" w:rsidRPr="00334CF9" w:rsidRDefault="00334CF9" w:rsidP="00AC501E">
            <w:pPr>
              <w:pStyle w:val="00textosemparagrafo"/>
              <w:jc w:val="center"/>
            </w:pPr>
          </w:p>
        </w:tc>
      </w:tr>
      <w:tr w:rsidR="00334CF9" w:rsidRPr="00334CF9" w14:paraId="22C68B15" w14:textId="77777777" w:rsidTr="005926CD">
        <w:trPr>
          <w:trHeight w:val="397"/>
        </w:trPr>
        <w:tc>
          <w:tcPr>
            <w:tcW w:w="397" w:type="dxa"/>
            <w:vAlign w:val="center"/>
          </w:tcPr>
          <w:p w14:paraId="04F18B14"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417141ED"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30FAFBC3" w14:textId="1C67224D" w:rsidR="00334CF9" w:rsidRPr="00334CF9" w:rsidRDefault="00505B5E" w:rsidP="00AC501E">
            <w:pPr>
              <w:pStyle w:val="00textosemparagrafo"/>
              <w:jc w:val="center"/>
            </w:pPr>
            <w:r>
              <w:t>A</w:t>
            </w:r>
          </w:p>
        </w:tc>
        <w:tc>
          <w:tcPr>
            <w:tcW w:w="400" w:type="dxa"/>
            <w:tcBorders>
              <w:left w:val="single" w:sz="4" w:space="0" w:color="auto"/>
            </w:tcBorders>
            <w:vAlign w:val="center"/>
          </w:tcPr>
          <w:p w14:paraId="27993970"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3C3D501C" w14:textId="77777777" w:rsidR="00334CF9" w:rsidRPr="00334CF9" w:rsidRDefault="00334CF9" w:rsidP="00AC501E">
            <w:pPr>
              <w:pStyle w:val="00textosemparagrafo"/>
              <w:jc w:val="center"/>
            </w:pPr>
          </w:p>
        </w:tc>
        <w:tc>
          <w:tcPr>
            <w:tcW w:w="400" w:type="dxa"/>
            <w:tcBorders>
              <w:top w:val="single" w:sz="4" w:space="0" w:color="auto"/>
              <w:left w:val="single" w:sz="4" w:space="0" w:color="auto"/>
              <w:bottom w:val="single" w:sz="4" w:space="0" w:color="auto"/>
              <w:right w:val="single" w:sz="4" w:space="0" w:color="auto"/>
            </w:tcBorders>
            <w:vAlign w:val="center"/>
          </w:tcPr>
          <w:p w14:paraId="17371485" w14:textId="2E7744EB" w:rsidR="00334CF9" w:rsidRPr="00334CF9" w:rsidRDefault="00334CF9" w:rsidP="00AC501E">
            <w:pPr>
              <w:pStyle w:val="00textosemparagrafo"/>
              <w:jc w:val="center"/>
            </w:pPr>
            <w:r w:rsidRPr="00334CF9">
              <w:t>S</w:t>
            </w:r>
          </w:p>
        </w:tc>
        <w:tc>
          <w:tcPr>
            <w:tcW w:w="397" w:type="dxa"/>
            <w:tcBorders>
              <w:left w:val="single" w:sz="4" w:space="0" w:color="auto"/>
            </w:tcBorders>
            <w:vAlign w:val="center"/>
          </w:tcPr>
          <w:p w14:paraId="371AFDB2" w14:textId="77777777" w:rsidR="00334CF9" w:rsidRPr="00334CF9" w:rsidRDefault="00334CF9" w:rsidP="00AC501E">
            <w:pPr>
              <w:pStyle w:val="00textosemparagrafo"/>
              <w:jc w:val="center"/>
            </w:pPr>
          </w:p>
        </w:tc>
        <w:tc>
          <w:tcPr>
            <w:tcW w:w="397" w:type="dxa"/>
            <w:vAlign w:val="center"/>
          </w:tcPr>
          <w:p w14:paraId="2183652A" w14:textId="77777777" w:rsidR="00334CF9" w:rsidRPr="00334CF9" w:rsidRDefault="00334CF9" w:rsidP="00AC501E">
            <w:pPr>
              <w:pStyle w:val="00textosemparagrafo"/>
              <w:jc w:val="center"/>
            </w:pPr>
          </w:p>
        </w:tc>
        <w:tc>
          <w:tcPr>
            <w:tcW w:w="397" w:type="dxa"/>
            <w:vAlign w:val="center"/>
          </w:tcPr>
          <w:p w14:paraId="48CCCB62" w14:textId="77777777" w:rsidR="00334CF9" w:rsidRPr="00334CF9" w:rsidRDefault="00334CF9" w:rsidP="00AC501E">
            <w:pPr>
              <w:pStyle w:val="00textosemparagrafo"/>
              <w:jc w:val="center"/>
            </w:pPr>
          </w:p>
        </w:tc>
        <w:tc>
          <w:tcPr>
            <w:tcW w:w="397" w:type="dxa"/>
            <w:tcBorders>
              <w:top w:val="single" w:sz="4" w:space="0" w:color="auto"/>
            </w:tcBorders>
            <w:vAlign w:val="center"/>
          </w:tcPr>
          <w:p w14:paraId="73A3413F" w14:textId="77777777" w:rsidR="00334CF9" w:rsidRPr="00334CF9" w:rsidRDefault="00334CF9" w:rsidP="00AC501E">
            <w:pPr>
              <w:pStyle w:val="00textosemparagrafo"/>
              <w:jc w:val="center"/>
            </w:pPr>
          </w:p>
        </w:tc>
        <w:tc>
          <w:tcPr>
            <w:tcW w:w="397" w:type="dxa"/>
            <w:vAlign w:val="center"/>
          </w:tcPr>
          <w:p w14:paraId="590AF523" w14:textId="77777777" w:rsidR="00334CF9" w:rsidRPr="00334CF9" w:rsidRDefault="00334CF9" w:rsidP="00AC501E">
            <w:pPr>
              <w:pStyle w:val="00textosemparagrafo"/>
              <w:jc w:val="center"/>
            </w:pPr>
          </w:p>
        </w:tc>
        <w:tc>
          <w:tcPr>
            <w:tcW w:w="397" w:type="dxa"/>
            <w:vAlign w:val="center"/>
          </w:tcPr>
          <w:p w14:paraId="146B253F" w14:textId="77777777" w:rsidR="00334CF9" w:rsidRPr="00334CF9" w:rsidRDefault="00334CF9" w:rsidP="00AC501E">
            <w:pPr>
              <w:pStyle w:val="00textosemparagrafo"/>
              <w:jc w:val="center"/>
            </w:pPr>
          </w:p>
        </w:tc>
        <w:tc>
          <w:tcPr>
            <w:tcW w:w="397" w:type="dxa"/>
            <w:vAlign w:val="center"/>
          </w:tcPr>
          <w:p w14:paraId="6D809A15" w14:textId="77777777" w:rsidR="00334CF9" w:rsidRPr="00334CF9" w:rsidRDefault="00334CF9" w:rsidP="00AC501E">
            <w:pPr>
              <w:pStyle w:val="00textosemparagrafo"/>
              <w:jc w:val="center"/>
            </w:pPr>
          </w:p>
        </w:tc>
        <w:tc>
          <w:tcPr>
            <w:tcW w:w="397" w:type="dxa"/>
            <w:vAlign w:val="center"/>
          </w:tcPr>
          <w:p w14:paraId="79A3FA4E" w14:textId="77777777" w:rsidR="00334CF9" w:rsidRPr="00334CF9" w:rsidRDefault="00334CF9" w:rsidP="00AC501E">
            <w:pPr>
              <w:pStyle w:val="00textosemparagrafo"/>
              <w:jc w:val="center"/>
            </w:pPr>
          </w:p>
        </w:tc>
      </w:tr>
      <w:tr w:rsidR="00334CF9" w:rsidRPr="00334CF9" w14:paraId="49EC0149" w14:textId="77777777" w:rsidTr="005926CD">
        <w:trPr>
          <w:trHeight w:val="397"/>
        </w:trPr>
        <w:tc>
          <w:tcPr>
            <w:tcW w:w="397" w:type="dxa"/>
            <w:vAlign w:val="center"/>
          </w:tcPr>
          <w:p w14:paraId="35D26B23" w14:textId="77777777" w:rsidR="00334CF9" w:rsidRPr="00334CF9" w:rsidRDefault="00334CF9" w:rsidP="00AC501E">
            <w:pPr>
              <w:pStyle w:val="00textosemparagrafo"/>
              <w:jc w:val="center"/>
            </w:pPr>
          </w:p>
        </w:tc>
        <w:tc>
          <w:tcPr>
            <w:tcW w:w="397" w:type="dxa"/>
            <w:tcBorders>
              <w:right w:val="single" w:sz="4" w:space="0" w:color="auto"/>
            </w:tcBorders>
            <w:vAlign w:val="center"/>
          </w:tcPr>
          <w:p w14:paraId="6464F4A1" w14:textId="77777777" w:rsidR="00334CF9" w:rsidRPr="00334CF9" w:rsidRDefault="00334CF9" w:rsidP="00AC501E">
            <w:pPr>
              <w:pStyle w:val="00textosemparagrafo"/>
              <w:jc w:val="center"/>
            </w:pPr>
          </w:p>
        </w:tc>
        <w:tc>
          <w:tcPr>
            <w:tcW w:w="397" w:type="dxa"/>
            <w:tcBorders>
              <w:top w:val="single" w:sz="4" w:space="0" w:color="auto"/>
              <w:left w:val="single" w:sz="4" w:space="0" w:color="auto"/>
              <w:bottom w:val="single" w:sz="4" w:space="0" w:color="auto"/>
              <w:right w:val="single" w:sz="4" w:space="0" w:color="auto"/>
            </w:tcBorders>
            <w:vAlign w:val="center"/>
          </w:tcPr>
          <w:p w14:paraId="1009B94E" w14:textId="517C9EE5" w:rsidR="00334CF9" w:rsidRPr="00334CF9" w:rsidRDefault="00505B5E" w:rsidP="00AC501E">
            <w:pPr>
              <w:pStyle w:val="00textosemparagrafo"/>
              <w:jc w:val="center"/>
            </w:pPr>
            <w:r>
              <w:t>L</w:t>
            </w:r>
          </w:p>
        </w:tc>
        <w:tc>
          <w:tcPr>
            <w:tcW w:w="400" w:type="dxa"/>
            <w:tcBorders>
              <w:left w:val="single" w:sz="4" w:space="0" w:color="auto"/>
            </w:tcBorders>
            <w:vAlign w:val="center"/>
          </w:tcPr>
          <w:p w14:paraId="60169FA1" w14:textId="77777777" w:rsidR="00334CF9" w:rsidRPr="00334CF9" w:rsidRDefault="00334CF9" w:rsidP="00AC501E">
            <w:pPr>
              <w:pStyle w:val="00textosemparagrafo"/>
              <w:jc w:val="center"/>
            </w:pPr>
          </w:p>
        </w:tc>
        <w:tc>
          <w:tcPr>
            <w:tcW w:w="397" w:type="dxa"/>
            <w:vAlign w:val="center"/>
          </w:tcPr>
          <w:p w14:paraId="5EF6C977" w14:textId="77777777" w:rsidR="00334CF9" w:rsidRPr="00334CF9" w:rsidRDefault="00334CF9" w:rsidP="00AC501E">
            <w:pPr>
              <w:pStyle w:val="00textosemparagrafo"/>
              <w:jc w:val="center"/>
            </w:pPr>
          </w:p>
        </w:tc>
        <w:tc>
          <w:tcPr>
            <w:tcW w:w="400" w:type="dxa"/>
            <w:tcBorders>
              <w:top w:val="single" w:sz="4" w:space="0" w:color="auto"/>
            </w:tcBorders>
            <w:vAlign w:val="center"/>
          </w:tcPr>
          <w:p w14:paraId="3C9BBC3D" w14:textId="77777777" w:rsidR="00334CF9" w:rsidRPr="00334CF9" w:rsidRDefault="00334CF9" w:rsidP="00AC501E">
            <w:pPr>
              <w:pStyle w:val="00textosemparagrafo"/>
              <w:jc w:val="center"/>
            </w:pPr>
          </w:p>
        </w:tc>
        <w:tc>
          <w:tcPr>
            <w:tcW w:w="397" w:type="dxa"/>
            <w:vAlign w:val="center"/>
          </w:tcPr>
          <w:p w14:paraId="3D913A1D" w14:textId="77777777" w:rsidR="00334CF9" w:rsidRPr="00334CF9" w:rsidRDefault="00334CF9" w:rsidP="00AC501E">
            <w:pPr>
              <w:pStyle w:val="00textosemparagrafo"/>
              <w:jc w:val="center"/>
            </w:pPr>
          </w:p>
        </w:tc>
        <w:tc>
          <w:tcPr>
            <w:tcW w:w="397" w:type="dxa"/>
            <w:vAlign w:val="center"/>
          </w:tcPr>
          <w:p w14:paraId="076F4F18" w14:textId="77777777" w:rsidR="00334CF9" w:rsidRPr="00334CF9" w:rsidRDefault="00334CF9" w:rsidP="00AC501E">
            <w:pPr>
              <w:pStyle w:val="00textosemparagrafo"/>
              <w:jc w:val="center"/>
            </w:pPr>
          </w:p>
        </w:tc>
        <w:tc>
          <w:tcPr>
            <w:tcW w:w="397" w:type="dxa"/>
            <w:vAlign w:val="center"/>
          </w:tcPr>
          <w:p w14:paraId="5439F60D" w14:textId="77777777" w:rsidR="00334CF9" w:rsidRPr="00334CF9" w:rsidRDefault="00334CF9" w:rsidP="00AC501E">
            <w:pPr>
              <w:pStyle w:val="00textosemparagrafo"/>
              <w:jc w:val="center"/>
            </w:pPr>
          </w:p>
        </w:tc>
        <w:tc>
          <w:tcPr>
            <w:tcW w:w="397" w:type="dxa"/>
            <w:vAlign w:val="center"/>
          </w:tcPr>
          <w:p w14:paraId="4EA1429D" w14:textId="77777777" w:rsidR="00334CF9" w:rsidRPr="00334CF9" w:rsidRDefault="00334CF9" w:rsidP="00AC501E">
            <w:pPr>
              <w:pStyle w:val="00textosemparagrafo"/>
              <w:jc w:val="center"/>
            </w:pPr>
          </w:p>
        </w:tc>
        <w:tc>
          <w:tcPr>
            <w:tcW w:w="397" w:type="dxa"/>
            <w:vAlign w:val="center"/>
          </w:tcPr>
          <w:p w14:paraId="1B855E79" w14:textId="77777777" w:rsidR="00334CF9" w:rsidRPr="00334CF9" w:rsidRDefault="00334CF9" w:rsidP="00AC501E">
            <w:pPr>
              <w:pStyle w:val="00textosemparagrafo"/>
              <w:jc w:val="center"/>
            </w:pPr>
          </w:p>
        </w:tc>
        <w:tc>
          <w:tcPr>
            <w:tcW w:w="397" w:type="dxa"/>
            <w:vAlign w:val="center"/>
          </w:tcPr>
          <w:p w14:paraId="66860ED6" w14:textId="77777777" w:rsidR="00334CF9" w:rsidRPr="00334CF9" w:rsidRDefault="00334CF9" w:rsidP="00AC501E">
            <w:pPr>
              <w:pStyle w:val="00textosemparagrafo"/>
              <w:jc w:val="center"/>
            </w:pPr>
          </w:p>
        </w:tc>
        <w:tc>
          <w:tcPr>
            <w:tcW w:w="397" w:type="dxa"/>
            <w:vAlign w:val="center"/>
          </w:tcPr>
          <w:p w14:paraId="3FF42180" w14:textId="77777777" w:rsidR="00334CF9" w:rsidRPr="00334CF9" w:rsidRDefault="00334CF9" w:rsidP="00AC501E">
            <w:pPr>
              <w:pStyle w:val="00textosemparagrafo"/>
              <w:jc w:val="center"/>
            </w:pPr>
          </w:p>
        </w:tc>
        <w:tc>
          <w:tcPr>
            <w:tcW w:w="397" w:type="dxa"/>
            <w:vAlign w:val="center"/>
          </w:tcPr>
          <w:p w14:paraId="13B60BB6" w14:textId="77777777" w:rsidR="00334CF9" w:rsidRPr="00334CF9" w:rsidRDefault="00334CF9" w:rsidP="00AC501E">
            <w:pPr>
              <w:pStyle w:val="00textosemparagrafo"/>
              <w:jc w:val="center"/>
            </w:pPr>
          </w:p>
        </w:tc>
      </w:tr>
    </w:tbl>
    <w:p w14:paraId="3EC37F2E" w14:textId="77777777" w:rsidR="00D954CC" w:rsidRDefault="00A47EB8">
      <w:pPr>
        <w:pStyle w:val="00peso3"/>
        <w:rPr>
          <w:rFonts w:eastAsia="Arial"/>
        </w:rPr>
      </w:pPr>
      <w:r>
        <w:rPr>
          <w:rFonts w:eastAsia="Arial"/>
        </w:rPr>
        <w:lastRenderedPageBreak/>
        <w:t>Respostas das atividades:</w:t>
      </w:r>
    </w:p>
    <w:p w14:paraId="6CF2E239" w14:textId="77777777" w:rsidR="000A4066" w:rsidRPr="000A4066" w:rsidRDefault="00A47EB8" w:rsidP="000A4066">
      <w:pPr>
        <w:pStyle w:val="Textogeralsemrecuo"/>
        <w:rPr>
          <w:b/>
        </w:rPr>
      </w:pPr>
      <w:r>
        <w:rPr>
          <w:b/>
        </w:rPr>
        <w:t>1.</w:t>
      </w:r>
      <w:r>
        <w:t xml:space="preserve"> </w:t>
      </w:r>
      <w:r w:rsidR="000A4066" w:rsidRPr="000A4066">
        <w:rPr>
          <w:b/>
        </w:rPr>
        <w:t xml:space="preserve">a) </w:t>
      </w:r>
      <w:r w:rsidR="000A4066" w:rsidRPr="000A4066">
        <w:t>naturais</w:t>
      </w:r>
      <w:r w:rsidR="002003A3">
        <w:t xml:space="preserve"> </w:t>
      </w:r>
      <w:r w:rsidR="000A4066" w:rsidRPr="000A4066">
        <w:t>/</w:t>
      </w:r>
      <w:r w:rsidR="002003A3">
        <w:t xml:space="preserve"> </w:t>
      </w:r>
      <w:r w:rsidR="000A4066" w:rsidRPr="000A4066">
        <w:t>natural.</w:t>
      </w:r>
    </w:p>
    <w:p w14:paraId="3CDD8EBB" w14:textId="77777777" w:rsidR="000A4066" w:rsidRPr="000A4066" w:rsidRDefault="000A4066" w:rsidP="000A4066">
      <w:pPr>
        <w:pStyle w:val="Textogeralsemrecuo"/>
      </w:pPr>
      <w:r>
        <w:rPr>
          <w:b/>
        </w:rPr>
        <w:t xml:space="preserve">    </w:t>
      </w:r>
      <w:r w:rsidRPr="000A4066">
        <w:rPr>
          <w:b/>
        </w:rPr>
        <w:t xml:space="preserve">b) </w:t>
      </w:r>
      <w:r w:rsidRPr="000A4066">
        <w:t>construídos pelos seres humanos / cultural.</w:t>
      </w:r>
    </w:p>
    <w:p w14:paraId="1AB976AD" w14:textId="5FDBA7AB" w:rsidR="00D954CC" w:rsidRDefault="00A47EB8" w:rsidP="003F5A20">
      <w:pPr>
        <w:pStyle w:val="Textogeralsemrecuo"/>
      </w:pPr>
      <w:r>
        <w:rPr>
          <w:b/>
        </w:rPr>
        <w:t>2.</w:t>
      </w:r>
      <w:r>
        <w:t xml:space="preserve"> </w:t>
      </w:r>
      <w:r w:rsidR="000A4066" w:rsidRPr="000A4066">
        <w:t xml:space="preserve">1 – </w:t>
      </w:r>
      <w:r w:rsidR="00817537">
        <w:t>Fenômenos</w:t>
      </w:r>
      <w:r w:rsidR="000A4066" w:rsidRPr="000A4066">
        <w:t xml:space="preserve">; 2 – </w:t>
      </w:r>
      <w:r w:rsidR="00817537">
        <w:t>N</w:t>
      </w:r>
      <w:r w:rsidR="000A4066" w:rsidRPr="000A4066">
        <w:t xml:space="preserve">atural; 3 – </w:t>
      </w:r>
      <w:r w:rsidR="00817537">
        <w:t>C</w:t>
      </w:r>
      <w:r w:rsidR="000A4066" w:rsidRPr="000A4066">
        <w:t xml:space="preserve">ultural; 4 – Lenta; 5 – </w:t>
      </w:r>
      <w:r w:rsidR="00817537">
        <w:t>Humanas</w:t>
      </w:r>
      <w:r w:rsidR="000A4066" w:rsidRPr="000A4066">
        <w:t xml:space="preserve">; 6 – </w:t>
      </w:r>
      <w:r w:rsidR="003D0875">
        <w:t>R</w:t>
      </w:r>
      <w:r w:rsidR="000A4066" w:rsidRPr="000A4066">
        <w:t>ápida</w:t>
      </w:r>
      <w:r>
        <w:t>.</w:t>
      </w:r>
    </w:p>
    <w:p w14:paraId="580A7D0C" w14:textId="0157075E" w:rsidR="005926CD" w:rsidRDefault="005926CD">
      <w:pPr>
        <w:rPr>
          <w:rFonts w:eastAsia="Arial"/>
        </w:rPr>
      </w:pPr>
    </w:p>
    <w:p w14:paraId="256C2A06" w14:textId="202C65D6" w:rsidR="00D954CC" w:rsidRPr="00B37E1E" w:rsidRDefault="00A47EB8" w:rsidP="00B37E1E">
      <w:pPr>
        <w:pStyle w:val="00PESO2"/>
        <w:rPr>
          <w:color w:val="F37020"/>
        </w:rPr>
      </w:pPr>
      <w:proofErr w:type="spellStart"/>
      <w:r w:rsidRPr="00B37E1E">
        <w:rPr>
          <w:color w:val="F37020"/>
        </w:rPr>
        <w:t>Autoavaliação</w:t>
      </w:r>
      <w:proofErr w:type="spellEnd"/>
    </w:p>
    <w:p w14:paraId="4194FAE7" w14:textId="77777777" w:rsidR="00D954CC" w:rsidRDefault="00D954CC">
      <w:pPr>
        <w:pStyle w:val="SemEspaamento"/>
        <w:rPr>
          <w:rFonts w:eastAsia="Arial"/>
        </w:rPr>
      </w:pPr>
    </w:p>
    <w:tbl>
      <w:tblPr>
        <w:tblStyle w:val="tabelaautoavaliacao"/>
        <w:tblW w:w="9645" w:type="dxa"/>
        <w:tblInd w:w="124" w:type="dxa"/>
        <w:tblCellMar>
          <w:left w:w="98" w:type="dxa"/>
        </w:tblCellMar>
        <w:tblLook w:val="04A0" w:firstRow="1" w:lastRow="0" w:firstColumn="1" w:lastColumn="0" w:noHBand="0" w:noVBand="1"/>
      </w:tblPr>
      <w:tblGrid>
        <w:gridCol w:w="3735"/>
        <w:gridCol w:w="1710"/>
        <w:gridCol w:w="2400"/>
        <w:gridCol w:w="1800"/>
      </w:tblGrid>
      <w:tr w:rsidR="00D954CC" w14:paraId="483DAB86" w14:textId="77777777">
        <w:trPr>
          <w:cnfStyle w:val="100000000000" w:firstRow="1" w:lastRow="0" w:firstColumn="0" w:lastColumn="0" w:oddVBand="0" w:evenVBand="0" w:oddHBand="0" w:evenHBand="0" w:firstRowFirstColumn="0" w:firstRowLastColumn="0" w:lastRowFirstColumn="0" w:lastRowLastColumn="0"/>
          <w:trHeight w:val="1247"/>
        </w:trPr>
        <w:tc>
          <w:tcPr>
            <w:tcW w:w="3735" w:type="dxa"/>
            <w:shd w:val="clear" w:color="auto" w:fill="auto"/>
            <w:tcMar>
              <w:left w:w="98" w:type="dxa"/>
            </w:tcMar>
          </w:tcPr>
          <w:p w14:paraId="0B6A37C7" w14:textId="6F14FFF4" w:rsidR="00D954CC" w:rsidRDefault="00787CB6">
            <w:r>
              <w:rPr>
                <w:rFonts w:ascii="Tahoma" w:hAnsi="Tahoma"/>
                <w:caps w:val="0"/>
              </w:rPr>
              <w:t>Marque a opção que melhor define o que você sente para responder a cada questão.</w:t>
            </w:r>
          </w:p>
        </w:tc>
        <w:tc>
          <w:tcPr>
            <w:tcW w:w="1710" w:type="dxa"/>
            <w:shd w:val="clear" w:color="auto" w:fill="auto"/>
            <w:tcMar>
              <w:left w:w="98" w:type="dxa"/>
            </w:tcMar>
          </w:tcPr>
          <w:p w14:paraId="04EA8831" w14:textId="4FD21CB3" w:rsidR="00D954CC" w:rsidRDefault="00787CB6">
            <w:pPr>
              <w:jc w:val="center"/>
              <w:rPr>
                <w:rFonts w:ascii="Tahoma" w:hAnsi="Tahoma"/>
              </w:rPr>
            </w:pPr>
            <w:r>
              <w:rPr>
                <w:rFonts w:ascii="Tahoma" w:hAnsi="Tahoma"/>
                <w:caps w:val="0"/>
              </w:rPr>
              <w:t>Sim</w:t>
            </w:r>
          </w:p>
        </w:tc>
        <w:tc>
          <w:tcPr>
            <w:tcW w:w="2400" w:type="dxa"/>
            <w:shd w:val="clear" w:color="auto" w:fill="auto"/>
            <w:tcMar>
              <w:left w:w="98" w:type="dxa"/>
            </w:tcMar>
          </w:tcPr>
          <w:p w14:paraId="34776A70" w14:textId="0E41861A" w:rsidR="00D954CC" w:rsidRDefault="00787CB6">
            <w:pPr>
              <w:jc w:val="center"/>
              <w:rPr>
                <w:rFonts w:ascii="Tahoma" w:hAnsi="Tahoma"/>
              </w:rPr>
            </w:pPr>
            <w:r>
              <w:rPr>
                <w:rFonts w:ascii="Tahoma" w:hAnsi="Tahoma"/>
                <w:caps w:val="0"/>
              </w:rPr>
              <w:t>Mais ou menos</w:t>
            </w:r>
          </w:p>
        </w:tc>
        <w:tc>
          <w:tcPr>
            <w:tcW w:w="1800" w:type="dxa"/>
            <w:shd w:val="clear" w:color="auto" w:fill="auto"/>
            <w:tcMar>
              <w:left w:w="98" w:type="dxa"/>
            </w:tcMar>
          </w:tcPr>
          <w:p w14:paraId="643B0BB9" w14:textId="757D56FE" w:rsidR="00D954CC" w:rsidRDefault="00787CB6">
            <w:pPr>
              <w:jc w:val="center"/>
              <w:rPr>
                <w:rFonts w:ascii="Tahoma" w:hAnsi="Tahoma"/>
              </w:rPr>
            </w:pPr>
            <w:r>
              <w:rPr>
                <w:rFonts w:ascii="Tahoma" w:hAnsi="Tahoma"/>
                <w:caps w:val="0"/>
              </w:rPr>
              <w:t>Não</w:t>
            </w:r>
          </w:p>
        </w:tc>
      </w:tr>
      <w:tr w:rsidR="00D954CC" w:rsidRPr="00FA5F81" w14:paraId="6F4F1273" w14:textId="77777777">
        <w:trPr>
          <w:trHeight w:val="1247"/>
        </w:trPr>
        <w:tc>
          <w:tcPr>
            <w:tcW w:w="3735" w:type="dxa"/>
            <w:shd w:val="clear" w:color="auto" w:fill="auto"/>
            <w:tcMar>
              <w:left w:w="98" w:type="dxa"/>
            </w:tcMar>
          </w:tcPr>
          <w:p w14:paraId="00E9FC11" w14:textId="5C6CD5E3" w:rsidR="00D954CC" w:rsidRDefault="0087166E">
            <w:r>
              <w:rPr>
                <w:rFonts w:ascii="Tahoma" w:hAnsi="Tahoma"/>
                <w:caps w:val="0"/>
              </w:rPr>
              <w:t xml:space="preserve">1. </w:t>
            </w:r>
            <w:r w:rsidRPr="000A4066">
              <w:rPr>
                <w:rFonts w:ascii="Tahoma" w:hAnsi="Tahoma"/>
                <w:caps w:val="0"/>
              </w:rPr>
              <w:t>Percebi que há diferentes paisagens</w:t>
            </w:r>
            <w:r>
              <w:rPr>
                <w:rFonts w:ascii="Tahoma" w:hAnsi="Tahoma"/>
                <w:caps w:val="0"/>
              </w:rPr>
              <w:t>?</w:t>
            </w:r>
          </w:p>
        </w:tc>
        <w:tc>
          <w:tcPr>
            <w:tcW w:w="1710" w:type="dxa"/>
            <w:shd w:val="clear" w:color="auto" w:fill="auto"/>
            <w:tcMar>
              <w:left w:w="98" w:type="dxa"/>
            </w:tcMar>
          </w:tcPr>
          <w:p w14:paraId="2B77B71F" w14:textId="77777777" w:rsidR="00D954CC" w:rsidRDefault="00D954CC">
            <w:pPr>
              <w:rPr>
                <w:rFonts w:ascii="Tahoma" w:hAnsi="Tahoma"/>
              </w:rPr>
            </w:pPr>
          </w:p>
        </w:tc>
        <w:tc>
          <w:tcPr>
            <w:tcW w:w="2400" w:type="dxa"/>
            <w:shd w:val="clear" w:color="auto" w:fill="auto"/>
            <w:tcMar>
              <w:left w:w="98" w:type="dxa"/>
            </w:tcMar>
          </w:tcPr>
          <w:p w14:paraId="2AB8FAC7" w14:textId="77777777" w:rsidR="00D954CC" w:rsidRDefault="00D954CC">
            <w:pPr>
              <w:rPr>
                <w:rFonts w:ascii="Tahoma" w:hAnsi="Tahoma"/>
              </w:rPr>
            </w:pPr>
          </w:p>
        </w:tc>
        <w:tc>
          <w:tcPr>
            <w:tcW w:w="1800" w:type="dxa"/>
            <w:shd w:val="clear" w:color="auto" w:fill="auto"/>
            <w:tcMar>
              <w:left w:w="98" w:type="dxa"/>
            </w:tcMar>
          </w:tcPr>
          <w:p w14:paraId="15797375" w14:textId="77777777" w:rsidR="00D954CC" w:rsidRDefault="00D954CC">
            <w:pPr>
              <w:rPr>
                <w:rFonts w:ascii="Tahoma" w:hAnsi="Tahoma"/>
              </w:rPr>
            </w:pPr>
          </w:p>
        </w:tc>
      </w:tr>
      <w:tr w:rsidR="00D954CC" w:rsidRPr="00FA5F81" w14:paraId="5CBB7BDC" w14:textId="77777777">
        <w:trPr>
          <w:trHeight w:val="1247"/>
        </w:trPr>
        <w:tc>
          <w:tcPr>
            <w:tcW w:w="3735" w:type="dxa"/>
            <w:shd w:val="clear" w:color="auto" w:fill="auto"/>
            <w:tcMar>
              <w:left w:w="98" w:type="dxa"/>
            </w:tcMar>
          </w:tcPr>
          <w:p w14:paraId="4783BE26" w14:textId="4799100F" w:rsidR="00D954CC" w:rsidRDefault="0087166E">
            <w:r>
              <w:rPr>
                <w:rFonts w:ascii="Tahoma" w:hAnsi="Tahoma"/>
                <w:caps w:val="0"/>
              </w:rPr>
              <w:t xml:space="preserve">2. </w:t>
            </w:r>
            <w:r w:rsidRPr="000A4066">
              <w:rPr>
                <w:rFonts w:ascii="Tahoma" w:hAnsi="Tahoma"/>
                <w:caps w:val="0"/>
              </w:rPr>
              <w:t>Compreendi que a paisagem é composta por elementos naturais e culturais</w:t>
            </w:r>
            <w:r>
              <w:rPr>
                <w:rFonts w:ascii="Tahoma" w:hAnsi="Tahoma"/>
                <w:caps w:val="0"/>
              </w:rPr>
              <w:t>?</w:t>
            </w:r>
          </w:p>
        </w:tc>
        <w:tc>
          <w:tcPr>
            <w:tcW w:w="1710" w:type="dxa"/>
            <w:shd w:val="clear" w:color="auto" w:fill="auto"/>
            <w:tcMar>
              <w:left w:w="98" w:type="dxa"/>
            </w:tcMar>
          </w:tcPr>
          <w:p w14:paraId="24229D7C" w14:textId="77777777" w:rsidR="00D954CC" w:rsidRDefault="00D954CC">
            <w:pPr>
              <w:rPr>
                <w:rFonts w:ascii="Tahoma" w:hAnsi="Tahoma"/>
              </w:rPr>
            </w:pPr>
          </w:p>
        </w:tc>
        <w:tc>
          <w:tcPr>
            <w:tcW w:w="2400" w:type="dxa"/>
            <w:shd w:val="clear" w:color="auto" w:fill="auto"/>
            <w:tcMar>
              <w:left w:w="98" w:type="dxa"/>
            </w:tcMar>
          </w:tcPr>
          <w:p w14:paraId="5F00642E" w14:textId="77777777" w:rsidR="00D954CC" w:rsidRDefault="00D954CC">
            <w:pPr>
              <w:rPr>
                <w:rFonts w:ascii="Tahoma" w:hAnsi="Tahoma"/>
              </w:rPr>
            </w:pPr>
          </w:p>
        </w:tc>
        <w:tc>
          <w:tcPr>
            <w:tcW w:w="1800" w:type="dxa"/>
            <w:shd w:val="clear" w:color="auto" w:fill="auto"/>
            <w:tcMar>
              <w:left w:w="98" w:type="dxa"/>
            </w:tcMar>
          </w:tcPr>
          <w:p w14:paraId="2D101327" w14:textId="77777777" w:rsidR="00D954CC" w:rsidRDefault="00D954CC">
            <w:pPr>
              <w:rPr>
                <w:rFonts w:ascii="Tahoma" w:hAnsi="Tahoma"/>
              </w:rPr>
            </w:pPr>
          </w:p>
        </w:tc>
      </w:tr>
      <w:tr w:rsidR="00D954CC" w:rsidRPr="00FA5F81" w14:paraId="795E693F" w14:textId="77777777">
        <w:trPr>
          <w:trHeight w:val="1247"/>
        </w:trPr>
        <w:tc>
          <w:tcPr>
            <w:tcW w:w="3735" w:type="dxa"/>
            <w:shd w:val="clear" w:color="auto" w:fill="auto"/>
            <w:tcMar>
              <w:left w:w="98" w:type="dxa"/>
            </w:tcMar>
          </w:tcPr>
          <w:p w14:paraId="1F8B85B5" w14:textId="52E628F9" w:rsidR="00D954CC" w:rsidRDefault="0087166E">
            <w:r>
              <w:rPr>
                <w:rFonts w:ascii="Tahoma" w:hAnsi="Tahoma"/>
                <w:caps w:val="0"/>
              </w:rPr>
              <w:t xml:space="preserve">3. </w:t>
            </w:r>
            <w:r w:rsidRPr="000A4066">
              <w:rPr>
                <w:rFonts w:ascii="Tahoma" w:hAnsi="Tahoma"/>
                <w:caps w:val="0"/>
              </w:rPr>
              <w:t xml:space="preserve">Sei quais são </w:t>
            </w:r>
            <w:r>
              <w:rPr>
                <w:rFonts w:ascii="Tahoma" w:hAnsi="Tahoma"/>
                <w:caps w:val="0"/>
              </w:rPr>
              <w:t xml:space="preserve">os tipos de </w:t>
            </w:r>
            <w:r w:rsidRPr="000A4066">
              <w:rPr>
                <w:rFonts w:ascii="Tahoma" w:hAnsi="Tahoma"/>
                <w:caps w:val="0"/>
              </w:rPr>
              <w:t>transformaç</w:t>
            </w:r>
            <w:r>
              <w:rPr>
                <w:rFonts w:ascii="Tahoma" w:hAnsi="Tahoma"/>
                <w:caps w:val="0"/>
              </w:rPr>
              <w:t>ão</w:t>
            </w:r>
            <w:r w:rsidRPr="000A4066">
              <w:rPr>
                <w:rFonts w:ascii="Tahoma" w:hAnsi="Tahoma"/>
                <w:caps w:val="0"/>
              </w:rPr>
              <w:t xml:space="preserve"> que ocorrem na paisagem</w:t>
            </w:r>
            <w:r>
              <w:rPr>
                <w:rFonts w:ascii="Tahoma" w:hAnsi="Tahoma"/>
                <w:caps w:val="0"/>
              </w:rPr>
              <w:t xml:space="preserve">: </w:t>
            </w:r>
            <w:r w:rsidRPr="000A4066">
              <w:rPr>
                <w:rFonts w:ascii="Tahoma" w:hAnsi="Tahoma"/>
                <w:caps w:val="0"/>
              </w:rPr>
              <w:t xml:space="preserve">pela ação </w:t>
            </w:r>
            <w:r>
              <w:rPr>
                <w:rFonts w:ascii="Tahoma" w:hAnsi="Tahoma"/>
                <w:caps w:val="0"/>
              </w:rPr>
              <w:t>da natureza e das atividades humanas?</w:t>
            </w:r>
          </w:p>
        </w:tc>
        <w:tc>
          <w:tcPr>
            <w:tcW w:w="1710" w:type="dxa"/>
            <w:shd w:val="clear" w:color="auto" w:fill="auto"/>
            <w:tcMar>
              <w:left w:w="98" w:type="dxa"/>
            </w:tcMar>
          </w:tcPr>
          <w:p w14:paraId="469541FA" w14:textId="77777777" w:rsidR="00D954CC" w:rsidRDefault="00D954CC">
            <w:pPr>
              <w:rPr>
                <w:rFonts w:ascii="Tahoma" w:hAnsi="Tahoma"/>
              </w:rPr>
            </w:pPr>
          </w:p>
        </w:tc>
        <w:tc>
          <w:tcPr>
            <w:tcW w:w="2400" w:type="dxa"/>
            <w:shd w:val="clear" w:color="auto" w:fill="auto"/>
            <w:tcMar>
              <w:left w:w="98" w:type="dxa"/>
            </w:tcMar>
          </w:tcPr>
          <w:p w14:paraId="6710E9C3" w14:textId="77777777" w:rsidR="00D954CC" w:rsidRDefault="00D954CC">
            <w:pPr>
              <w:rPr>
                <w:rFonts w:ascii="Tahoma" w:hAnsi="Tahoma"/>
              </w:rPr>
            </w:pPr>
          </w:p>
        </w:tc>
        <w:tc>
          <w:tcPr>
            <w:tcW w:w="1800" w:type="dxa"/>
            <w:shd w:val="clear" w:color="auto" w:fill="auto"/>
            <w:tcMar>
              <w:left w:w="98" w:type="dxa"/>
            </w:tcMar>
          </w:tcPr>
          <w:p w14:paraId="0EE4C4CB" w14:textId="77777777" w:rsidR="00D954CC" w:rsidRDefault="00D954CC">
            <w:pPr>
              <w:rPr>
                <w:rFonts w:ascii="Tahoma" w:hAnsi="Tahoma"/>
              </w:rPr>
            </w:pPr>
            <w:bookmarkStart w:id="10" w:name="_Toc493148923"/>
            <w:bookmarkStart w:id="11" w:name="_Toc493148606"/>
            <w:bookmarkStart w:id="12" w:name="_Toc493148425"/>
            <w:bookmarkEnd w:id="10"/>
            <w:bookmarkEnd w:id="11"/>
            <w:bookmarkEnd w:id="12"/>
          </w:p>
        </w:tc>
      </w:tr>
      <w:tr w:rsidR="000A4066" w:rsidRPr="00FA5F81" w14:paraId="2DFBB358" w14:textId="77777777">
        <w:trPr>
          <w:trHeight w:val="1247"/>
        </w:trPr>
        <w:tc>
          <w:tcPr>
            <w:tcW w:w="3735" w:type="dxa"/>
            <w:shd w:val="clear" w:color="auto" w:fill="auto"/>
            <w:tcMar>
              <w:left w:w="98" w:type="dxa"/>
            </w:tcMar>
          </w:tcPr>
          <w:p w14:paraId="35F89D5C" w14:textId="476C2F0F" w:rsidR="000A4066" w:rsidRDefault="0087166E" w:rsidP="000A4066">
            <w:r>
              <w:rPr>
                <w:rFonts w:ascii="Tahoma" w:hAnsi="Tahoma"/>
                <w:caps w:val="0"/>
              </w:rPr>
              <w:t xml:space="preserve">4. </w:t>
            </w:r>
            <w:r w:rsidRPr="000A4066">
              <w:rPr>
                <w:rFonts w:ascii="Tahoma" w:hAnsi="Tahoma"/>
                <w:caps w:val="0"/>
              </w:rPr>
              <w:t xml:space="preserve">Sei </w:t>
            </w:r>
            <w:r>
              <w:rPr>
                <w:rFonts w:ascii="Tahoma" w:hAnsi="Tahoma"/>
                <w:caps w:val="0"/>
              </w:rPr>
              <w:t>que há transformações lentas e transformações rápidas que ocorrem na paisagem?</w:t>
            </w:r>
          </w:p>
        </w:tc>
        <w:tc>
          <w:tcPr>
            <w:tcW w:w="1710" w:type="dxa"/>
            <w:shd w:val="clear" w:color="auto" w:fill="auto"/>
            <w:tcMar>
              <w:left w:w="98" w:type="dxa"/>
            </w:tcMar>
          </w:tcPr>
          <w:p w14:paraId="1DB9957C" w14:textId="77777777" w:rsidR="000A4066" w:rsidRDefault="000A4066" w:rsidP="000A4066">
            <w:pPr>
              <w:rPr>
                <w:rFonts w:ascii="Tahoma" w:hAnsi="Tahoma"/>
              </w:rPr>
            </w:pPr>
          </w:p>
        </w:tc>
        <w:tc>
          <w:tcPr>
            <w:tcW w:w="2400" w:type="dxa"/>
            <w:shd w:val="clear" w:color="auto" w:fill="auto"/>
            <w:tcMar>
              <w:left w:w="98" w:type="dxa"/>
            </w:tcMar>
          </w:tcPr>
          <w:p w14:paraId="73A87F53" w14:textId="77777777" w:rsidR="000A4066" w:rsidRDefault="000A4066" w:rsidP="000A4066">
            <w:pPr>
              <w:rPr>
                <w:rFonts w:ascii="Tahoma" w:hAnsi="Tahoma"/>
              </w:rPr>
            </w:pPr>
          </w:p>
        </w:tc>
        <w:tc>
          <w:tcPr>
            <w:tcW w:w="1800" w:type="dxa"/>
            <w:shd w:val="clear" w:color="auto" w:fill="auto"/>
            <w:tcMar>
              <w:left w:w="98" w:type="dxa"/>
            </w:tcMar>
          </w:tcPr>
          <w:p w14:paraId="222985B8" w14:textId="77777777" w:rsidR="000A4066" w:rsidRDefault="000A4066" w:rsidP="000A4066">
            <w:pPr>
              <w:rPr>
                <w:rFonts w:ascii="Tahoma" w:hAnsi="Tahoma"/>
              </w:rPr>
            </w:pPr>
          </w:p>
        </w:tc>
      </w:tr>
    </w:tbl>
    <w:p w14:paraId="2C1C0618" w14:textId="77777777" w:rsidR="00D954CC" w:rsidRPr="00D85307" w:rsidRDefault="00D954CC"/>
    <w:sectPr w:rsidR="00D954CC" w:rsidRPr="00D85307">
      <w:headerReference w:type="default" r:id="rId10"/>
      <w:footerReference w:type="default" r:id="rId11"/>
      <w:pgSz w:w="11906" w:h="16838"/>
      <w:pgMar w:top="2268" w:right="1134" w:bottom="1134" w:left="1134" w:header="1134" w:footer="49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CE1841" w14:textId="77777777" w:rsidR="002E5489" w:rsidRDefault="002E5489">
      <w:r>
        <w:separator/>
      </w:r>
    </w:p>
  </w:endnote>
  <w:endnote w:type="continuationSeparator" w:id="0">
    <w:p w14:paraId="2D407E18" w14:textId="77777777" w:rsidR="002E5489" w:rsidRDefault="002E54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EAE668BF-70D0-4034-97E3-66D3C37B6523}"/>
    <w:embedBold r:id="rId2" w:fontKey="{EDD3DE44-E7EA-4C3A-AAE1-767CE7005DA6}"/>
  </w:font>
  <w:font w:name="Times New Roman">
    <w:panose1 w:val="02020603050405020304"/>
    <w:charset w:val="00"/>
    <w:family w:val="roman"/>
    <w:pitch w:val="variable"/>
    <w:sig w:usb0="E0002AFF" w:usb1="C0007841" w:usb2="00000009" w:usb3="00000000" w:csb0="000001FF" w:csb1="00000000"/>
    <w:embedRegular r:id="rId3" w:fontKey="{AABFA676-0824-48DD-8159-8CB52B94978B}"/>
    <w:embedBold r:id="rId4" w:fontKey="{CD1CFB5A-E92F-4AB0-972B-16B128DD1419}"/>
    <w:embedItalic r:id="rId5" w:fontKey="{20DCD9BB-60FD-4FB1-AC54-AA4C9AC85CE0}"/>
    <w:embedBoldItalic r:id="rId6" w:fontKey="{E9D198A3-BCAB-406A-AE94-EA4582B2D8E5}"/>
  </w:font>
  <w:font w:name="Courier New">
    <w:panose1 w:val="02070309020205020404"/>
    <w:charset w:val="00"/>
    <w:family w:val="modern"/>
    <w:pitch w:val="fixed"/>
    <w:sig w:usb0="E0002AFF" w:usb1="C0007843" w:usb2="00000009" w:usb3="00000000" w:csb0="000001FF" w:csb1="00000000"/>
    <w:embedRegular r:id="rId7" w:fontKey="{4E589822-0C34-46E8-98A1-09D6BF7E358D}"/>
  </w:font>
  <w:font w:name="Wingdings">
    <w:panose1 w:val="05000000000000000000"/>
    <w:charset w:val="02"/>
    <w:family w:val="auto"/>
    <w:pitch w:val="variable"/>
    <w:sig w:usb0="00000000" w:usb1="10000000" w:usb2="00000000" w:usb3="00000000" w:csb0="80000000" w:csb1="00000000"/>
    <w:embedRegular r:id="rId8" w:fontKey="{9026C064-9192-4525-828A-C94FA328928F}"/>
  </w:font>
  <w:font w:name="Calibri">
    <w:panose1 w:val="020F0502020204030204"/>
    <w:charset w:val="00"/>
    <w:family w:val="swiss"/>
    <w:pitch w:val="variable"/>
    <w:sig w:usb0="E00002FF" w:usb1="4000ACFF" w:usb2="00000001" w:usb3="00000000" w:csb0="0000019F" w:csb1="00000000"/>
    <w:embedRegular r:id="rId9" w:fontKey="{A040BCCD-659C-439F-9A62-8D07AE9908F2}"/>
    <w:embedBold r:id="rId10" w:fontKey="{AF6AD456-9D3F-4031-B1DC-E25854D5EA92}"/>
    <w:embedItalic r:id="rId11" w:fontKey="{95DF4F0C-F626-4609-A5C2-7F82C35514EB}"/>
  </w:font>
  <w:font w:name="Segoe UI">
    <w:panose1 w:val="020B0502040204020203"/>
    <w:charset w:val="00"/>
    <w:family w:val="swiss"/>
    <w:pitch w:val="variable"/>
    <w:sig w:usb0="E10022FF" w:usb1="C000E47F" w:usb2="00000029" w:usb3="00000000" w:csb0="000001DF" w:csb1="00000000"/>
    <w:embedRegular r:id="rId12" w:fontKey="{DDFD6D02-1362-4964-944F-AE335C80C474}"/>
  </w:font>
  <w:font w:name="Arial">
    <w:panose1 w:val="020B0604020202020204"/>
    <w:charset w:val="00"/>
    <w:family w:val="swiss"/>
    <w:pitch w:val="variable"/>
    <w:sig w:usb0="E0002AFF" w:usb1="C0007843" w:usb2="00000009" w:usb3="00000000" w:csb0="000001FF" w:csb1="00000000"/>
    <w:embedRegular r:id="rId13" w:fontKey="{392251C3-9AAE-4DE0-BC98-5F8F0DB0E382}"/>
    <w:embedBold r:id="rId14" w:fontKey="{01693837-41FE-4E90-9467-1122DAC5C333}"/>
  </w:font>
  <w:font w:name="Liberation Sans">
    <w:altName w:val="Arial"/>
    <w:panose1 w:val="020B0604020202020204"/>
    <w:charset w:val="00"/>
    <w:family w:val="swiss"/>
    <w:pitch w:val="variable"/>
    <w:sig w:usb0="E0000AFF" w:usb1="500078FF" w:usb2="00000021" w:usb3="00000000" w:csb0="000001BF" w:csb1="00000000"/>
    <w:embedRegular r:id="rId15" w:fontKey="{5742527D-75A2-4C9B-95A2-26D0D1539B52}"/>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embedRegular r:id="rId16" w:fontKey="{F9E85049-EABE-4ACD-9838-587845682DB4}"/>
    <w:embedItalic r:id="rId17" w:fontKey="{C0E6A6F8-BA93-40EE-B073-40B46C6A28B6}"/>
  </w:font>
  <w:font w:name="Tahoma">
    <w:panose1 w:val="020B0604030504040204"/>
    <w:charset w:val="00"/>
    <w:family w:val="swiss"/>
    <w:pitch w:val="variable"/>
    <w:sig w:usb0="E1002EFF" w:usb1="C000605B" w:usb2="00000029" w:usb3="00000000" w:csb0="000101FF" w:csb1="00000000"/>
    <w:embedRegular r:id="rId18" w:fontKey="{95FEC49E-BC71-4E30-8C86-E0C4AB157283}"/>
    <w:embedBold r:id="rId19" w:fontKey="{8B387075-E8DA-49AB-BD28-BE2DD50F2E30}"/>
    <w:embedItalic r:id="rId20" w:fontKey="{B3E8D50E-87FB-47A6-899C-8E10A51D6F97}"/>
  </w:font>
  <w:font w:name="Cambria">
    <w:panose1 w:val="02040503050406030204"/>
    <w:charset w:val="00"/>
    <w:family w:val="roman"/>
    <w:pitch w:val="variable"/>
    <w:sig w:usb0="E00002FF" w:usb1="400004FF" w:usb2="00000000" w:usb3="00000000" w:csb0="0000019F" w:csb1="00000000"/>
    <w:embedRegular r:id="rId21" w:fontKey="{463D7FAB-3B77-4269-882A-F1B519A7ACF9}"/>
    <w:embedBold r:id="rId22" w:fontKey="{C3A909F5-AAD7-4174-8278-7350478CA17B}"/>
    <w:embedBoldItalic r:id="rId23" w:fontKey="{3D1DB9E0-AC4C-4242-B54D-9F4218525BA3}"/>
  </w:font>
  <w:font w:name="Cambria-Bold">
    <w:altName w:val="Cambria"/>
    <w:charset w:val="00"/>
    <w:family w:val="roman"/>
    <w:pitch w:val="variable"/>
    <w:sig w:usb0="E00002FF" w:usb1="4000045F" w:usb2="00000000" w:usb3="00000000" w:csb0="0000019F" w:csb1="00000000"/>
  </w:font>
  <w:font w:name="Cambria-BoldItalic">
    <w:altName w:val="Cambria"/>
    <w:charset w:val="00"/>
    <w:family w:val="roman"/>
    <w:pitch w:val="variable"/>
    <w:sig w:usb0="E00002FF" w:usb1="4000045F" w:usb2="00000000" w:usb3="00000000" w:csb0="0000019F" w:csb1="00000000"/>
  </w:font>
  <w:font w:name="Calibri Light">
    <w:panose1 w:val="020F0302020204030204"/>
    <w:charset w:val="00"/>
    <w:family w:val="swiss"/>
    <w:pitch w:val="variable"/>
    <w:sig w:usb0="A00002EF" w:usb1="4000207B" w:usb2="00000000" w:usb3="00000000" w:csb0="0000019F" w:csb1="00000000"/>
    <w:embedRegular r:id="rId24" w:fontKey="{F5870DD7-F5CB-4FD4-A9B3-C0719874689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CD01E8" w14:textId="77777777" w:rsidR="00DB34EE" w:rsidRPr="00C76926" w:rsidRDefault="00DB34EE" w:rsidP="00B37E1E">
    <w:pPr>
      <w:spacing w:after="160" w:line="252" w:lineRule="auto"/>
      <w:contextualSpacing/>
      <w:rPr>
        <w:rFonts w:ascii="Tahoma" w:hAnsi="Tahoma" w:cs="Tahoma"/>
        <w:iCs/>
        <w:sz w:val="14"/>
        <w:szCs w:val="14"/>
      </w:rPr>
    </w:pPr>
    <w:r w:rsidRPr="00C76926">
      <w:rPr>
        <w:rFonts w:ascii="Tahoma" w:hAnsi="Tahoma" w:cs="Tahoma"/>
        <w:iCs/>
        <w:sz w:val="14"/>
        <w:szCs w:val="14"/>
      </w:rPr>
      <w:t>Este material está em Licença Aberta — CC BY NC (permite a edição ou a criação de obras derivadas sobre a obra com fins não comerciais, contanto que atribuam crédito e que licenciem as criações sob os mesmos parâmetros da Licença Aberta). </w:t>
    </w:r>
  </w:p>
  <w:p w14:paraId="6DCF03CF" w14:textId="7C6666F9" w:rsidR="00DB34EE" w:rsidRDefault="00DB34EE">
    <w:pPr>
      <w:ind w:right="-7"/>
      <w:jc w:val="right"/>
    </w:pPr>
    <w:r>
      <w:fldChar w:fldCharType="begin"/>
    </w:r>
    <w:r>
      <w:instrText>PAGE</w:instrText>
    </w:r>
    <w:r>
      <w:fldChar w:fldCharType="separate"/>
    </w:r>
    <w:r w:rsidR="00505D38">
      <w:rPr>
        <w:noProof/>
      </w:rPr>
      <w:t>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DE7D02" w14:textId="77777777" w:rsidR="002E5489" w:rsidRDefault="002E5489">
      <w:r>
        <w:separator/>
      </w:r>
    </w:p>
  </w:footnote>
  <w:footnote w:type="continuationSeparator" w:id="0">
    <w:p w14:paraId="6A917C4C" w14:textId="77777777" w:rsidR="002E5489" w:rsidRDefault="002E54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8570F3" w14:textId="77777777" w:rsidR="00DB34EE" w:rsidRDefault="00DB34EE">
    <w:pPr>
      <w:ind w:right="360"/>
    </w:pPr>
    <w:r>
      <w:rPr>
        <w:noProof/>
        <w:lang w:eastAsia="en-US"/>
      </w:rPr>
      <w:drawing>
        <wp:inline distT="0" distB="0" distL="0" distR="0" wp14:anchorId="1C8F7278" wp14:editId="46273697">
          <wp:extent cx="5940000" cy="288000"/>
          <wp:effectExtent l="0" t="0" r="0" b="0"/>
          <wp:docPr id="7" name="Imagem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TARJA_PBCHG3_MD_2Bim_G19_novo.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B11E8"/>
    <w:multiLevelType w:val="hybridMultilevel"/>
    <w:tmpl w:val="299CAD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15B31687"/>
    <w:multiLevelType w:val="hybridMultilevel"/>
    <w:tmpl w:val="D51C297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473619C6"/>
    <w:multiLevelType w:val="multilevel"/>
    <w:tmpl w:val="CE36764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4B9843F6"/>
    <w:multiLevelType w:val="hybridMultilevel"/>
    <w:tmpl w:val="D41830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53BD3481"/>
    <w:multiLevelType w:val="multilevel"/>
    <w:tmpl w:val="D5304C38"/>
    <w:lvl w:ilvl="0">
      <w:start w:val="1"/>
      <w:numFmt w:val="bullet"/>
      <w:lvlText w:val=""/>
      <w:lvlJc w:val="left"/>
      <w:pPr>
        <w:ind w:left="284" w:hanging="284"/>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5E86125E"/>
    <w:multiLevelType w:val="hybridMultilevel"/>
    <w:tmpl w:val="AB8A3E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6AEE0928"/>
    <w:multiLevelType w:val="hybridMultilevel"/>
    <w:tmpl w:val="18E2E1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7ABD72E5"/>
    <w:multiLevelType w:val="hybridMultilevel"/>
    <w:tmpl w:val="2BA47E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1"/>
  </w:num>
  <w:num w:numId="4">
    <w:abstractNumId w:val="5"/>
  </w:num>
  <w:num w:numId="5">
    <w:abstractNumId w:val="0"/>
  </w:num>
  <w:num w:numId="6">
    <w:abstractNumId w:val="7"/>
  </w:num>
  <w:num w:numId="7">
    <w:abstractNumId w:val="3"/>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embedTrueTypeFonts/>
  <w:embedSystem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954CC"/>
    <w:rsid w:val="000245DB"/>
    <w:rsid w:val="00033DF6"/>
    <w:rsid w:val="000A2B26"/>
    <w:rsid w:val="000A4066"/>
    <w:rsid w:val="00113497"/>
    <w:rsid w:val="0011499A"/>
    <w:rsid w:val="00121B22"/>
    <w:rsid w:val="00143AE7"/>
    <w:rsid w:val="00152F40"/>
    <w:rsid w:val="00165646"/>
    <w:rsid w:val="001A47E8"/>
    <w:rsid w:val="001D0BED"/>
    <w:rsid w:val="001D2585"/>
    <w:rsid w:val="002003A3"/>
    <w:rsid w:val="002342F1"/>
    <w:rsid w:val="00246AB2"/>
    <w:rsid w:val="0026677B"/>
    <w:rsid w:val="00275885"/>
    <w:rsid w:val="002E2382"/>
    <w:rsid w:val="002E5489"/>
    <w:rsid w:val="002E7966"/>
    <w:rsid w:val="00320DE2"/>
    <w:rsid w:val="003233E3"/>
    <w:rsid w:val="0032732E"/>
    <w:rsid w:val="00334CF9"/>
    <w:rsid w:val="00346584"/>
    <w:rsid w:val="00347FAD"/>
    <w:rsid w:val="003A2A98"/>
    <w:rsid w:val="003D0875"/>
    <w:rsid w:val="003F5A20"/>
    <w:rsid w:val="00442FC5"/>
    <w:rsid w:val="0047607D"/>
    <w:rsid w:val="00484214"/>
    <w:rsid w:val="00491C51"/>
    <w:rsid w:val="004B608B"/>
    <w:rsid w:val="004D313F"/>
    <w:rsid w:val="00505B5E"/>
    <w:rsid w:val="00505D38"/>
    <w:rsid w:val="0057413A"/>
    <w:rsid w:val="005926CD"/>
    <w:rsid w:val="005954E7"/>
    <w:rsid w:val="005B20D9"/>
    <w:rsid w:val="005D5B41"/>
    <w:rsid w:val="005F16E9"/>
    <w:rsid w:val="00623BDB"/>
    <w:rsid w:val="006465BE"/>
    <w:rsid w:val="0065418E"/>
    <w:rsid w:val="00657064"/>
    <w:rsid w:val="006B6A32"/>
    <w:rsid w:val="006D1AD3"/>
    <w:rsid w:val="006E0537"/>
    <w:rsid w:val="00705D7F"/>
    <w:rsid w:val="0077106D"/>
    <w:rsid w:val="00773DAD"/>
    <w:rsid w:val="00787CB6"/>
    <w:rsid w:val="007B0AA2"/>
    <w:rsid w:val="00817537"/>
    <w:rsid w:val="00836366"/>
    <w:rsid w:val="00836CD6"/>
    <w:rsid w:val="008448C3"/>
    <w:rsid w:val="0085531D"/>
    <w:rsid w:val="0087166E"/>
    <w:rsid w:val="008974B9"/>
    <w:rsid w:val="008A3B8D"/>
    <w:rsid w:val="008C37A0"/>
    <w:rsid w:val="008D4B18"/>
    <w:rsid w:val="008E07AC"/>
    <w:rsid w:val="008E6641"/>
    <w:rsid w:val="008E6896"/>
    <w:rsid w:val="008E766F"/>
    <w:rsid w:val="008F10E2"/>
    <w:rsid w:val="00943F39"/>
    <w:rsid w:val="00950694"/>
    <w:rsid w:val="0096406A"/>
    <w:rsid w:val="009668FF"/>
    <w:rsid w:val="0099265C"/>
    <w:rsid w:val="009B310B"/>
    <w:rsid w:val="009B4B9D"/>
    <w:rsid w:val="009B7284"/>
    <w:rsid w:val="009D1FCF"/>
    <w:rsid w:val="00A005E1"/>
    <w:rsid w:val="00A01078"/>
    <w:rsid w:val="00A10EBD"/>
    <w:rsid w:val="00A400D8"/>
    <w:rsid w:val="00A47EB8"/>
    <w:rsid w:val="00A7441D"/>
    <w:rsid w:val="00A935D6"/>
    <w:rsid w:val="00A93FF8"/>
    <w:rsid w:val="00AA5551"/>
    <w:rsid w:val="00AC501E"/>
    <w:rsid w:val="00AD327E"/>
    <w:rsid w:val="00AE3954"/>
    <w:rsid w:val="00AE4407"/>
    <w:rsid w:val="00AF7F0D"/>
    <w:rsid w:val="00B37E1E"/>
    <w:rsid w:val="00B53D0D"/>
    <w:rsid w:val="00B55640"/>
    <w:rsid w:val="00B72EC5"/>
    <w:rsid w:val="00BD0D9E"/>
    <w:rsid w:val="00BD75D6"/>
    <w:rsid w:val="00C3230E"/>
    <w:rsid w:val="00C76926"/>
    <w:rsid w:val="00C96BE1"/>
    <w:rsid w:val="00D073EF"/>
    <w:rsid w:val="00D4098E"/>
    <w:rsid w:val="00D4170D"/>
    <w:rsid w:val="00D51693"/>
    <w:rsid w:val="00D6631A"/>
    <w:rsid w:val="00D85307"/>
    <w:rsid w:val="00D94CF9"/>
    <w:rsid w:val="00D954CC"/>
    <w:rsid w:val="00DB34EE"/>
    <w:rsid w:val="00DF197B"/>
    <w:rsid w:val="00E2372C"/>
    <w:rsid w:val="00E511FF"/>
    <w:rsid w:val="00E719EA"/>
    <w:rsid w:val="00E80E11"/>
    <w:rsid w:val="00EB11B1"/>
    <w:rsid w:val="00EC3857"/>
    <w:rsid w:val="00F755B3"/>
    <w:rsid w:val="00FA5F81"/>
    <w:rsid w:val="00FB5EA2"/>
    <w:rsid w:val="00FD1AD4"/>
    <w:rsid w:val="00FF1CBB"/>
    <w:rsid w:val="00FF2E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ED67EEE"/>
  <w15:docId w15:val="{E149B74B-8882-422B-9AE5-4F27750807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D4E53"/>
    <w:rPr>
      <w:rFonts w:ascii="Calibri" w:eastAsiaTheme="minorEastAsia" w:hAnsi="Calibri"/>
      <w:lang w:val="pt-BR" w:eastAsia="es-E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6C466B"/>
  </w:style>
  <w:style w:type="character" w:customStyle="1" w:styleId="RodapChar">
    <w:name w:val="Rodapé Char"/>
    <w:basedOn w:val="Fontepargpadro"/>
    <w:link w:val="Rodap"/>
    <w:uiPriority w:val="99"/>
    <w:qFormat/>
    <w:rsid w:val="00792481"/>
    <w:rPr>
      <w:rFonts w:eastAsiaTheme="minorEastAsia"/>
      <w:lang w:eastAsia="es-ES"/>
    </w:rPr>
  </w:style>
  <w:style w:type="character" w:customStyle="1" w:styleId="TextodecomentrioChar">
    <w:name w:val="Texto de comentário Char"/>
    <w:basedOn w:val="Fontepargpadro"/>
    <w:link w:val="Textodecomentrio"/>
    <w:uiPriority w:val="99"/>
    <w:qFormat/>
    <w:rsid w:val="00026AE0"/>
    <w:rPr>
      <w:sz w:val="20"/>
      <w:szCs w:val="20"/>
      <w:lang w:val="pt-BR"/>
    </w:rPr>
  </w:style>
  <w:style w:type="character" w:customStyle="1" w:styleId="CabealhoChar">
    <w:name w:val="Cabeçalho Char"/>
    <w:basedOn w:val="Fontepargpadro"/>
    <w:link w:val="Cabealho"/>
    <w:uiPriority w:val="99"/>
    <w:qFormat/>
    <w:rsid w:val="00230939"/>
    <w:rPr>
      <w:rFonts w:eastAsiaTheme="minorEastAsia"/>
      <w:lang w:eastAsia="es-ES"/>
    </w:rPr>
  </w:style>
  <w:style w:type="character" w:customStyle="1" w:styleId="TextodebaloChar">
    <w:name w:val="Texto de balão Char"/>
    <w:basedOn w:val="Fontepargpadro"/>
    <w:link w:val="Textodebalo"/>
    <w:uiPriority w:val="99"/>
    <w:semiHidden/>
    <w:qFormat/>
    <w:rsid w:val="00BD4E53"/>
    <w:rPr>
      <w:rFonts w:ascii="Segoe UI" w:eastAsiaTheme="minorEastAsia" w:hAnsi="Segoe UI" w:cs="Segoe UI"/>
      <w:sz w:val="18"/>
      <w:szCs w:val="18"/>
      <w:lang w:eastAsia="es-ES"/>
    </w:rPr>
  </w:style>
  <w:style w:type="character" w:customStyle="1" w:styleId="TextodenotaderodapChar">
    <w:name w:val="Texto de nota de rodapé Char"/>
    <w:basedOn w:val="Fontepargpadro"/>
    <w:link w:val="Textodenotaderodap"/>
    <w:uiPriority w:val="99"/>
    <w:semiHidden/>
    <w:qFormat/>
    <w:rsid w:val="00C53DE1"/>
    <w:rPr>
      <w:sz w:val="20"/>
      <w:szCs w:val="20"/>
      <w:lang w:val="pt-BR"/>
    </w:rPr>
  </w:style>
  <w:style w:type="character" w:styleId="Refdenotaderodap">
    <w:name w:val="footnote reference"/>
    <w:basedOn w:val="Fontepargpadro"/>
    <w:uiPriority w:val="99"/>
    <w:semiHidden/>
    <w:unhideWhenUsed/>
    <w:qFormat/>
    <w:rsid w:val="00C53DE1"/>
    <w:rPr>
      <w:vertAlign w:val="superscript"/>
    </w:rPr>
  </w:style>
  <w:style w:type="character" w:styleId="TextodoEspaoReservado">
    <w:name w:val="Placeholder Text"/>
    <w:basedOn w:val="Fontepargpadro"/>
    <w:uiPriority w:val="99"/>
    <w:semiHidden/>
    <w:qFormat/>
    <w:rsid w:val="00121AEE"/>
    <w:rPr>
      <w:color w:val="808080"/>
    </w:rPr>
  </w:style>
  <w:style w:type="character" w:customStyle="1" w:styleId="TtuloPESO3Char">
    <w:name w:val="Título_PESO 3 Char"/>
    <w:basedOn w:val="Fontepargpadro"/>
    <w:link w:val="TtuloPESO3"/>
    <w:qFormat/>
    <w:rsid w:val="00772BFD"/>
    <w:rPr>
      <w:rFonts w:ascii="Arial" w:hAnsi="Arial" w:cs="Arial"/>
      <w:u w:val="single"/>
      <w:lang w:val="pt-BR"/>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color w:val="00000A"/>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color w:val="00000A"/>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Arial"/>
      <w:b/>
      <w:color w:val="00000A"/>
      <w:sz w:val="24"/>
    </w:rPr>
  </w:style>
  <w:style w:type="character" w:customStyle="1" w:styleId="ListLabel46">
    <w:name w:val="ListLabel 46"/>
    <w:qFormat/>
    <w:rPr>
      <w:rFonts w:cs="Arial"/>
      <w:b/>
      <w:color w:val="00000A"/>
      <w:sz w:val="24"/>
    </w:rPr>
  </w:style>
  <w:style w:type="character" w:customStyle="1" w:styleId="ListLabel47">
    <w:name w:val="ListLabel 47"/>
    <w:qFormat/>
    <w:rPr>
      <w:rFonts w:cs="Arial"/>
      <w:b/>
      <w:color w:val="00000A"/>
      <w:sz w:val="24"/>
    </w:rPr>
  </w:style>
  <w:style w:type="character" w:customStyle="1" w:styleId="ListLabel48">
    <w:name w:val="ListLabel 48"/>
    <w:qFormat/>
    <w:rPr>
      <w:rFonts w:cs="Arial"/>
      <w:b/>
      <w:color w:val="00000A"/>
      <w:sz w:val="24"/>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cs="Courier New"/>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cs="Courier New"/>
    </w:rPr>
  </w:style>
  <w:style w:type="character" w:customStyle="1" w:styleId="ListLabel59">
    <w:name w:val="ListLabel 59"/>
    <w:qFormat/>
    <w:rPr>
      <w:rFonts w:cs="Courier New"/>
    </w:rPr>
  </w:style>
  <w:style w:type="character" w:customStyle="1" w:styleId="ListLabel60">
    <w:name w:val="ListLabel 60"/>
    <w:qFormat/>
    <w:rPr>
      <w:rFonts w:cs="Courier New"/>
    </w:rPr>
  </w:style>
  <w:style w:type="character" w:customStyle="1" w:styleId="ListLabel61">
    <w:name w:val="ListLabel 61"/>
    <w:qFormat/>
    <w:rPr>
      <w:rFonts w:cs="Courier New"/>
    </w:rPr>
  </w:style>
  <w:style w:type="character" w:customStyle="1" w:styleId="ListLabel62">
    <w:name w:val="ListLabel 62"/>
    <w:qFormat/>
    <w:rPr>
      <w:rFonts w:cs="Courier New"/>
    </w:rPr>
  </w:style>
  <w:style w:type="character" w:customStyle="1" w:styleId="ListLabel63">
    <w:name w:val="ListLabel 63"/>
    <w:qFormat/>
    <w:rPr>
      <w:rFonts w:cs="Courier New"/>
    </w:rPr>
  </w:style>
  <w:style w:type="character" w:customStyle="1" w:styleId="ListLabel64">
    <w:name w:val="ListLabel 64"/>
    <w:qFormat/>
    <w:rPr>
      <w:rFonts w:cs="Courier New"/>
    </w:rPr>
  </w:style>
  <w:style w:type="character" w:customStyle="1" w:styleId="ListLabel65">
    <w:name w:val="ListLabel 65"/>
    <w:qFormat/>
    <w:rPr>
      <w:rFonts w:cs="Courier New"/>
    </w:rPr>
  </w:style>
  <w:style w:type="character" w:customStyle="1" w:styleId="ListLabel66">
    <w:name w:val="ListLabel 66"/>
    <w:qFormat/>
    <w:rPr>
      <w:rFonts w:cs="Courier New"/>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rFonts w:cs="Courier New"/>
    </w:rPr>
  </w:style>
  <w:style w:type="character" w:customStyle="1" w:styleId="ListLabel70">
    <w:name w:val="ListLabel 70"/>
    <w:qFormat/>
    <w:rPr>
      <w:rFonts w:cs="Courier New"/>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eastAsia="Arial"/>
      <w:b/>
      <w:color w:val="00000A"/>
      <w:sz w:val="22"/>
    </w:rPr>
  </w:style>
  <w:style w:type="character" w:customStyle="1" w:styleId="ListLabel74">
    <w:name w:val="ListLabel 74"/>
    <w:qFormat/>
    <w:rPr>
      <w:b/>
      <w:color w:val="00000A"/>
      <w:sz w:val="24"/>
      <w:szCs w:val="24"/>
    </w:rPr>
  </w:style>
  <w:style w:type="character" w:customStyle="1" w:styleId="ListLabel75">
    <w:name w:val="ListLabel 75"/>
    <w:qFormat/>
    <w:rPr>
      <w:rFonts w:cs="Courier New"/>
    </w:rPr>
  </w:style>
  <w:style w:type="character" w:customStyle="1" w:styleId="ListLabel76">
    <w:name w:val="ListLabel 76"/>
    <w:qFormat/>
    <w:rPr>
      <w:rFonts w:cs="Courier New"/>
    </w:rPr>
  </w:style>
  <w:style w:type="character" w:customStyle="1" w:styleId="ListLabel77">
    <w:name w:val="ListLabel 77"/>
    <w:qFormat/>
    <w:rPr>
      <w:rFonts w:cs="Courier New"/>
    </w:rPr>
  </w:style>
  <w:style w:type="character" w:customStyle="1" w:styleId="ListLabel78">
    <w:name w:val="ListLabel 78"/>
    <w:qFormat/>
    <w:rPr>
      <w:rFonts w:cs="Courier New"/>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styleId="Refdecomentrio">
    <w:name w:val="annotation reference"/>
    <w:basedOn w:val="Fontepargpadro"/>
    <w:uiPriority w:val="99"/>
    <w:semiHidden/>
    <w:unhideWhenUsed/>
    <w:qFormat/>
    <w:rsid w:val="007817AA"/>
    <w:rPr>
      <w:sz w:val="16"/>
      <w:szCs w:val="16"/>
    </w:rPr>
  </w:style>
  <w:style w:type="character" w:customStyle="1" w:styleId="AssuntodocomentrioChar">
    <w:name w:val="Assunto do comentário Char"/>
    <w:basedOn w:val="TextodecomentrioChar"/>
    <w:link w:val="Assuntodocomentrio"/>
    <w:uiPriority w:val="99"/>
    <w:semiHidden/>
    <w:qFormat/>
    <w:rsid w:val="007817AA"/>
    <w:rPr>
      <w:rFonts w:ascii="Calibri" w:eastAsiaTheme="minorEastAsia" w:hAnsi="Calibri"/>
      <w:b/>
      <w:bCs/>
      <w:sz w:val="20"/>
      <w:szCs w:val="20"/>
      <w:lang w:val="pt-BR" w:eastAsia="es-ES"/>
    </w:rPr>
  </w:style>
  <w:style w:type="character" w:customStyle="1" w:styleId="ListLabel108">
    <w:name w:val="ListLabel 108"/>
    <w:qFormat/>
    <w:rPr>
      <w:rFonts w:cs="Symbol"/>
      <w:b/>
    </w:rPr>
  </w:style>
  <w:style w:type="character" w:customStyle="1" w:styleId="ListLabel109">
    <w:name w:val="ListLabel 109"/>
    <w:qFormat/>
    <w:rPr>
      <w:rFonts w:cs="Courier New"/>
    </w:rPr>
  </w:style>
  <w:style w:type="character" w:customStyle="1" w:styleId="ListLabel110">
    <w:name w:val="ListLabel 110"/>
    <w:qFormat/>
    <w:rPr>
      <w:rFonts w:cs="Wingdings"/>
    </w:rPr>
  </w:style>
  <w:style w:type="character" w:customStyle="1" w:styleId="ListLabel111">
    <w:name w:val="ListLabel 111"/>
    <w:qFormat/>
    <w:rPr>
      <w:rFonts w:cs="Symbol"/>
    </w:rPr>
  </w:style>
  <w:style w:type="character" w:customStyle="1" w:styleId="ListLabel112">
    <w:name w:val="ListLabel 112"/>
    <w:qFormat/>
    <w:rPr>
      <w:rFonts w:cs="Courier New"/>
    </w:rPr>
  </w:style>
  <w:style w:type="character" w:customStyle="1" w:styleId="ListLabel113">
    <w:name w:val="ListLabel 113"/>
    <w:qFormat/>
    <w:rPr>
      <w:rFonts w:cs="Wingdings"/>
    </w:rPr>
  </w:style>
  <w:style w:type="character" w:customStyle="1" w:styleId="ListLabel114">
    <w:name w:val="ListLabel 114"/>
    <w:qFormat/>
    <w:rPr>
      <w:rFonts w:cs="Symbol"/>
    </w:rPr>
  </w:style>
  <w:style w:type="character" w:customStyle="1" w:styleId="ListLabel115">
    <w:name w:val="ListLabel 115"/>
    <w:qFormat/>
    <w:rPr>
      <w:rFonts w:cs="Courier New"/>
    </w:rPr>
  </w:style>
  <w:style w:type="character" w:customStyle="1" w:styleId="ListLabel116">
    <w:name w:val="ListLabel 116"/>
    <w:qFormat/>
    <w:rPr>
      <w:rFonts w:cs="Wingdings"/>
    </w:rPr>
  </w:style>
  <w:style w:type="character" w:customStyle="1" w:styleId="ListLabel117">
    <w:name w:val="ListLabel 117"/>
    <w:qFormat/>
    <w:rPr>
      <w:rFonts w:cs="Symbol"/>
      <w:b/>
    </w:rPr>
  </w:style>
  <w:style w:type="character" w:customStyle="1" w:styleId="ListLabel118">
    <w:name w:val="ListLabel 118"/>
    <w:qFormat/>
    <w:rPr>
      <w:rFonts w:cs="Courier New"/>
    </w:rPr>
  </w:style>
  <w:style w:type="character" w:customStyle="1" w:styleId="ListLabel119">
    <w:name w:val="ListLabel 119"/>
    <w:qFormat/>
    <w:rPr>
      <w:rFonts w:cs="Wingdings"/>
    </w:rPr>
  </w:style>
  <w:style w:type="character" w:customStyle="1" w:styleId="ListLabel120">
    <w:name w:val="ListLabel 120"/>
    <w:qFormat/>
    <w:rPr>
      <w:rFonts w:cs="Symbol"/>
    </w:rPr>
  </w:style>
  <w:style w:type="character" w:customStyle="1" w:styleId="ListLabel121">
    <w:name w:val="ListLabel 121"/>
    <w:qFormat/>
    <w:rPr>
      <w:rFonts w:cs="Courier New"/>
    </w:rPr>
  </w:style>
  <w:style w:type="character" w:customStyle="1" w:styleId="ListLabel122">
    <w:name w:val="ListLabel 122"/>
    <w:qFormat/>
    <w:rPr>
      <w:rFonts w:cs="Wingdings"/>
    </w:rPr>
  </w:style>
  <w:style w:type="character" w:customStyle="1" w:styleId="ListLabel123">
    <w:name w:val="ListLabel 123"/>
    <w:qFormat/>
    <w:rPr>
      <w:rFonts w:cs="Symbol"/>
    </w:rPr>
  </w:style>
  <w:style w:type="character" w:customStyle="1" w:styleId="ListLabel124">
    <w:name w:val="ListLabel 124"/>
    <w:qFormat/>
    <w:rPr>
      <w:rFonts w:cs="Courier New"/>
    </w:rPr>
  </w:style>
  <w:style w:type="character" w:customStyle="1" w:styleId="ListLabel125">
    <w:name w:val="ListLabel 125"/>
    <w:qFormat/>
    <w:rPr>
      <w:rFonts w:cs="Wingdings"/>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Textogeralbullet">
    <w:name w:val="00_Texto_geral_bullet"/>
    <w:basedOn w:val="Normal"/>
    <w:autoRedefine/>
    <w:uiPriority w:val="99"/>
    <w:qFormat/>
    <w:rsid w:val="00432EBD"/>
    <w:pPr>
      <w:widowControl w:val="0"/>
      <w:tabs>
        <w:tab w:val="left" w:pos="300"/>
      </w:tabs>
      <w:spacing w:before="85" w:after="57" w:line="250" w:lineRule="atLeast"/>
      <w:textAlignment w:val="center"/>
    </w:pPr>
    <w:rPr>
      <w:rFonts w:ascii="Tahoma" w:hAnsi="Tahoma" w:cs="Tahoma"/>
      <w:color w:val="000000"/>
      <w:spacing w:val="-2"/>
      <w:sz w:val="22"/>
      <w:szCs w:val="22"/>
    </w:rPr>
  </w:style>
  <w:style w:type="paragraph" w:customStyle="1" w:styleId="00Textogeralroman">
    <w:name w:val="00_Texto_geral_roman"/>
    <w:basedOn w:val="00Textogeralbullet"/>
    <w:qFormat/>
    <w:rsid w:val="00F8054F"/>
  </w:style>
  <w:style w:type="paragraph" w:customStyle="1" w:styleId="00peso3">
    <w:name w:val="00_peso 3"/>
    <w:basedOn w:val="Normal"/>
    <w:autoRedefine/>
    <w:qFormat/>
    <w:rsid w:val="00BD0D9E"/>
    <w:pPr>
      <w:widowControl w:val="0"/>
      <w:tabs>
        <w:tab w:val="left" w:pos="283"/>
      </w:tabs>
      <w:suppressAutoHyphens/>
      <w:spacing w:line="280" w:lineRule="atLeast"/>
      <w:ind w:left="284" w:hanging="284"/>
      <w:textAlignment w:val="center"/>
    </w:pPr>
    <w:rPr>
      <w:rFonts w:ascii="Cambria" w:hAnsi="Cambria" w:cs="Cambria-Bold"/>
      <w:b/>
      <w:bCs/>
      <w:color w:val="000000"/>
      <w:szCs w:val="27"/>
    </w:rPr>
  </w:style>
  <w:style w:type="paragraph" w:customStyle="1" w:styleId="00cabeos">
    <w:name w:val="00_cabeços"/>
    <w:autoRedefine/>
    <w:qFormat/>
    <w:rsid w:val="00BD0D9E"/>
    <w:pPr>
      <w:outlineLvl w:val="0"/>
    </w:pPr>
    <w:rPr>
      <w:rFonts w:ascii="Cambria" w:eastAsiaTheme="minorEastAsia" w:hAnsi="Cambria" w:cs="Cambria"/>
      <w:b/>
      <w:caps/>
      <w:color w:val="F37020"/>
      <w:sz w:val="32"/>
      <w:szCs w:val="32"/>
      <w:lang w:val="pt-BR" w:eastAsia="es-ES"/>
    </w:rPr>
  </w:style>
  <w:style w:type="paragraph" w:customStyle="1" w:styleId="00Textogeral">
    <w:name w:val="00_Texto_geral"/>
    <w:basedOn w:val="Normal"/>
    <w:uiPriority w:val="99"/>
    <w:qFormat/>
    <w:rsid w:val="00BC0171"/>
    <w:pPr>
      <w:widowControl w:val="0"/>
      <w:spacing w:after="57" w:line="250" w:lineRule="atLeast"/>
      <w:ind w:firstLine="283"/>
      <w:jc w:val="both"/>
      <w:textAlignment w:val="center"/>
    </w:pPr>
    <w:rPr>
      <w:rFonts w:ascii="Tahoma" w:hAnsi="Tahoma" w:cs="Tahoma"/>
      <w:color w:val="000000"/>
      <w:sz w:val="22"/>
      <w:szCs w:val="22"/>
    </w:rPr>
  </w:style>
  <w:style w:type="paragraph" w:customStyle="1" w:styleId="00rostotituloautores">
    <w:name w:val="00_rosto_titulo_autores"/>
    <w:basedOn w:val="Normal"/>
    <w:qFormat/>
    <w:rsid w:val="008F4D50"/>
    <w:pPr>
      <w:jc w:val="center"/>
      <w:outlineLvl w:val="0"/>
    </w:pPr>
    <w:rPr>
      <w:rFonts w:ascii="Tahoma" w:hAnsi="Tahoma" w:cs="Tahoma"/>
      <w:b/>
      <w:caps/>
      <w:color w:val="FFFFFF" w:themeColor="background1"/>
      <w:sz w:val="36"/>
      <w:szCs w:val="36"/>
    </w:rPr>
  </w:style>
  <w:style w:type="paragraph" w:customStyle="1" w:styleId="00P1">
    <w:name w:val="00_P1"/>
    <w:basedOn w:val="Normal"/>
    <w:autoRedefine/>
    <w:qFormat/>
    <w:rsid w:val="00BD0D9E"/>
    <w:pPr>
      <w:widowControl w:val="0"/>
      <w:suppressAutoHyphens/>
      <w:spacing w:line="400" w:lineRule="atLeast"/>
      <w:textAlignment w:val="center"/>
      <w:outlineLvl w:val="0"/>
    </w:pPr>
    <w:rPr>
      <w:rFonts w:ascii="Cambria" w:hAnsi="Cambria" w:cs="Cambria-Bold"/>
      <w:b/>
      <w:bCs/>
      <w:caps/>
      <w:color w:val="000000"/>
      <w:sz w:val="32"/>
      <w:szCs w:val="32"/>
    </w:rPr>
  </w:style>
  <w:style w:type="paragraph" w:customStyle="1" w:styleId="00textosemparagrafo">
    <w:name w:val="00_texto_sem_paragrafo"/>
    <w:basedOn w:val="Normal"/>
    <w:qFormat/>
    <w:rsid w:val="00BD4E53"/>
    <w:pPr>
      <w:widowControl w:val="0"/>
      <w:spacing w:after="57" w:line="250" w:lineRule="atLeast"/>
      <w:jc w:val="both"/>
      <w:textAlignment w:val="center"/>
    </w:pPr>
    <w:rPr>
      <w:rFonts w:ascii="Arial" w:hAnsi="Arial" w:cs="Arial"/>
      <w:color w:val="000000"/>
      <w:sz w:val="22"/>
      <w:szCs w:val="22"/>
    </w:rPr>
  </w:style>
  <w:style w:type="paragraph" w:customStyle="1" w:styleId="00PESO2">
    <w:name w:val="00_PESO_2"/>
    <w:basedOn w:val="00peso3"/>
    <w:uiPriority w:val="99"/>
    <w:qFormat/>
    <w:rsid w:val="00410CF3"/>
    <w:rPr>
      <w:sz w:val="29"/>
      <w:szCs w:val="29"/>
    </w:rPr>
  </w:style>
  <w:style w:type="paragraph" w:customStyle="1" w:styleId="00Peso4">
    <w:name w:val="00_Peso_4"/>
    <w:basedOn w:val="Normal"/>
    <w:uiPriority w:val="99"/>
    <w:qFormat/>
    <w:rsid w:val="00BD0D9E"/>
    <w:pPr>
      <w:widowControl w:val="0"/>
      <w:tabs>
        <w:tab w:val="left" w:pos="283"/>
      </w:tabs>
      <w:suppressAutoHyphens/>
      <w:spacing w:line="280" w:lineRule="atLeast"/>
      <w:ind w:left="284" w:hanging="284"/>
      <w:textAlignment w:val="center"/>
    </w:pPr>
    <w:rPr>
      <w:rFonts w:ascii="Cambria" w:hAnsi="Cambria" w:cs="Cambria-BoldItalic"/>
      <w:b/>
      <w:bCs/>
      <w:i/>
      <w:iCs/>
      <w:color w:val="000000"/>
      <w:u w:color="A6BD38"/>
    </w:rPr>
  </w:style>
  <w:style w:type="paragraph" w:customStyle="1" w:styleId="00alternativas">
    <w:name w:val="00_alternativas"/>
    <w:basedOn w:val="00textosemparagrafo"/>
    <w:autoRedefine/>
    <w:qFormat/>
    <w:rsid w:val="00334CF9"/>
  </w:style>
  <w:style w:type="paragraph" w:customStyle="1" w:styleId="00organizadoracomponente">
    <w:name w:val="00_organizadora_componente"/>
    <w:basedOn w:val="Normal"/>
    <w:qFormat/>
    <w:rsid w:val="008F4D50"/>
    <w:pPr>
      <w:jc w:val="center"/>
      <w:outlineLvl w:val="0"/>
    </w:pPr>
    <w:rPr>
      <w:rFonts w:ascii="Tahoma" w:hAnsi="Tahoma" w:cs="Tahoma"/>
      <w:b/>
      <w:color w:val="FFFFFF" w:themeColor="background1"/>
      <w:sz w:val="28"/>
      <w:szCs w:val="28"/>
    </w:rPr>
  </w:style>
  <w:style w:type="paragraph" w:customStyle="1" w:styleId="00comandoatividade">
    <w:name w:val="00_comando_atividade"/>
    <w:basedOn w:val="00textosemparagrafo"/>
    <w:autoRedefine/>
    <w:qFormat/>
    <w:rsid w:val="00A222AD"/>
  </w:style>
  <w:style w:type="paragraph" w:styleId="Rodap">
    <w:name w:val="footer"/>
    <w:basedOn w:val="Normal"/>
    <w:link w:val="RodapChar"/>
    <w:uiPriority w:val="99"/>
    <w:unhideWhenUsed/>
    <w:rsid w:val="00792481"/>
    <w:pPr>
      <w:tabs>
        <w:tab w:val="center" w:pos="4680"/>
        <w:tab w:val="right" w:pos="9360"/>
      </w:tabs>
    </w:pPr>
  </w:style>
  <w:style w:type="paragraph" w:styleId="PargrafodaLista">
    <w:name w:val="List Paragraph"/>
    <w:basedOn w:val="Normal"/>
    <w:uiPriority w:val="34"/>
    <w:qFormat/>
    <w:rsid w:val="00AD2186"/>
    <w:pPr>
      <w:spacing w:after="160" w:line="259" w:lineRule="auto"/>
      <w:ind w:left="720"/>
      <w:contextualSpacing/>
    </w:pPr>
    <w:rPr>
      <w:rFonts w:eastAsiaTheme="minorHAnsi"/>
      <w:sz w:val="22"/>
      <w:szCs w:val="22"/>
      <w:lang w:eastAsia="en-US"/>
    </w:rPr>
  </w:style>
  <w:style w:type="paragraph" w:styleId="Textodecomentrio">
    <w:name w:val="annotation text"/>
    <w:basedOn w:val="Normal"/>
    <w:link w:val="TextodecomentrioChar"/>
    <w:uiPriority w:val="99"/>
    <w:unhideWhenUsed/>
    <w:qFormat/>
    <w:rsid w:val="00026AE0"/>
    <w:pPr>
      <w:spacing w:after="160"/>
    </w:pPr>
    <w:rPr>
      <w:rFonts w:eastAsiaTheme="minorHAnsi"/>
      <w:sz w:val="20"/>
      <w:szCs w:val="20"/>
      <w:lang w:eastAsia="en-US"/>
    </w:rPr>
  </w:style>
  <w:style w:type="paragraph" w:styleId="Cabealho">
    <w:name w:val="header"/>
    <w:basedOn w:val="Normal"/>
    <w:link w:val="CabealhoChar"/>
    <w:uiPriority w:val="99"/>
    <w:unhideWhenUsed/>
    <w:rsid w:val="00230939"/>
    <w:pPr>
      <w:tabs>
        <w:tab w:val="center" w:pos="4680"/>
        <w:tab w:val="right" w:pos="9360"/>
      </w:tabs>
    </w:pPr>
  </w:style>
  <w:style w:type="paragraph" w:styleId="Textodebalo">
    <w:name w:val="Balloon Text"/>
    <w:basedOn w:val="Normal"/>
    <w:link w:val="TextodebaloChar"/>
    <w:uiPriority w:val="99"/>
    <w:semiHidden/>
    <w:unhideWhenUsed/>
    <w:qFormat/>
    <w:rsid w:val="00BD4E53"/>
    <w:rPr>
      <w:rFonts w:ascii="Segoe UI" w:hAnsi="Segoe UI" w:cs="Segoe UI"/>
      <w:sz w:val="18"/>
      <w:szCs w:val="18"/>
    </w:rPr>
  </w:style>
  <w:style w:type="paragraph" w:styleId="Textodenotaderodap">
    <w:name w:val="footnote text"/>
    <w:basedOn w:val="Normal"/>
    <w:link w:val="TextodenotaderodapChar"/>
    <w:uiPriority w:val="99"/>
    <w:semiHidden/>
    <w:unhideWhenUsed/>
    <w:qFormat/>
    <w:rsid w:val="00C53DE1"/>
    <w:rPr>
      <w:rFonts w:eastAsiaTheme="minorHAnsi"/>
      <w:sz w:val="20"/>
      <w:szCs w:val="20"/>
      <w:lang w:eastAsia="en-US"/>
    </w:rPr>
  </w:style>
  <w:style w:type="paragraph" w:styleId="SemEspaamento">
    <w:name w:val="No Spacing"/>
    <w:uiPriority w:val="1"/>
    <w:qFormat/>
    <w:rsid w:val="001E4FE9"/>
    <w:rPr>
      <w:rFonts w:ascii="Calibri" w:eastAsiaTheme="minorEastAsia" w:hAnsi="Calibri"/>
      <w:lang w:eastAsia="es-ES"/>
    </w:rPr>
  </w:style>
  <w:style w:type="paragraph" w:customStyle="1" w:styleId="TEXTO">
    <w:name w:val="TEXTO"/>
    <w:basedOn w:val="Normal"/>
    <w:qFormat/>
    <w:rsid w:val="00772BFD"/>
    <w:pPr>
      <w:spacing w:after="160" w:line="360" w:lineRule="auto"/>
      <w:ind w:firstLine="720"/>
    </w:pPr>
    <w:rPr>
      <w:rFonts w:ascii="Arial" w:eastAsiaTheme="minorHAnsi" w:hAnsi="Arial" w:cs="Arial"/>
      <w:lang w:eastAsia="en-US"/>
    </w:rPr>
  </w:style>
  <w:style w:type="paragraph" w:customStyle="1" w:styleId="TtuloPESO3">
    <w:name w:val="Título_PESO 3"/>
    <w:basedOn w:val="Normal"/>
    <w:link w:val="TtuloPESO3Char"/>
    <w:qFormat/>
    <w:rsid w:val="00772BFD"/>
    <w:pPr>
      <w:spacing w:after="120" w:line="360" w:lineRule="auto"/>
      <w:jc w:val="both"/>
    </w:pPr>
    <w:rPr>
      <w:rFonts w:ascii="Arial" w:eastAsiaTheme="minorHAnsi" w:hAnsi="Arial" w:cs="Arial"/>
      <w:u w:val="single"/>
      <w:lang w:eastAsia="en-US"/>
    </w:rPr>
  </w:style>
  <w:style w:type="paragraph" w:styleId="Assuntodocomentrio">
    <w:name w:val="annotation subject"/>
    <w:basedOn w:val="Textodecomentrio"/>
    <w:link w:val="AssuntodocomentrioChar"/>
    <w:uiPriority w:val="99"/>
    <w:semiHidden/>
    <w:unhideWhenUsed/>
    <w:qFormat/>
    <w:rsid w:val="007817AA"/>
    <w:pPr>
      <w:spacing w:after="0"/>
    </w:pPr>
    <w:rPr>
      <w:rFonts w:eastAsiaTheme="minorEastAsia"/>
      <w:b/>
      <w:bCs/>
      <w:lang w:val="en-US" w:eastAsia="es-ES"/>
    </w:rPr>
  </w:style>
  <w:style w:type="paragraph" w:styleId="Reviso">
    <w:name w:val="Revision"/>
    <w:uiPriority w:val="99"/>
    <w:semiHidden/>
    <w:qFormat/>
    <w:rsid w:val="005E7762"/>
    <w:rPr>
      <w:rFonts w:ascii="Calibri" w:eastAsiaTheme="minorEastAsia" w:hAnsi="Calibri"/>
      <w:lang w:eastAsia="es-ES"/>
    </w:rPr>
  </w:style>
  <w:style w:type="paragraph" w:customStyle="1" w:styleId="textogeralboldsemrecuo">
    <w:name w:val="texto_geral_bold_sem_recuo"/>
    <w:basedOn w:val="00Textogeral"/>
    <w:qFormat/>
    <w:rsid w:val="000D7911"/>
    <w:pPr>
      <w:ind w:firstLine="0"/>
    </w:pPr>
    <w:rPr>
      <w:b/>
    </w:rPr>
  </w:style>
  <w:style w:type="table" w:customStyle="1" w:styleId="tabelabimestre">
    <w:name w:val="tabela bimestre"/>
    <w:basedOn w:val="Tabelanormal"/>
    <w:uiPriority w:val="99"/>
    <w:rsid w:val="00746C25"/>
    <w:pPr>
      <w:jc w:val="center"/>
    </w:pPr>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i w:val="0"/>
        <w:color w:val="FFFFFF" w:themeColor="background1"/>
        <w:sz w:val="20"/>
      </w:rPr>
      <w:tblPr/>
      <w:tcPr>
        <w:shd w:val="clear" w:color="auto" w:fill="7F7F7F" w:themeFill="text1" w:themeFillTint="80"/>
      </w:tcPr>
    </w:tblStylePr>
  </w:style>
  <w:style w:type="table" w:customStyle="1" w:styleId="atencao">
    <w:name w:val="atencao"/>
    <w:basedOn w:val="Tabelanormal"/>
    <w:uiPriority w:val="99"/>
    <w:rsid w:val="005A7BC7"/>
    <w:rPr>
      <w:rFonts w:eastAsiaTheme="minorEastAsia"/>
      <w:sz w:val="20"/>
      <w:lang w:eastAsia="es-ES"/>
    </w:rPr>
    <w:tblPr>
      <w:tblBorders>
        <w:top w:val="single" w:sz="4" w:space="0" w:color="F57921"/>
        <w:left w:val="single" w:sz="4" w:space="0" w:color="F57921"/>
        <w:bottom w:val="single" w:sz="4" w:space="0" w:color="F57921"/>
        <w:right w:val="single" w:sz="4" w:space="0" w:color="F57921"/>
      </w:tblBorders>
    </w:tblPr>
    <w:tcPr>
      <w:shd w:val="clear" w:color="auto" w:fill="auto"/>
      <w:vAlign w:val="center"/>
    </w:tcPr>
  </w:style>
  <w:style w:type="table" w:customStyle="1" w:styleId="TabelaAtividade">
    <w:name w:val="Tabela Atividade"/>
    <w:basedOn w:val="Tabelanormal"/>
    <w:uiPriority w:val="99"/>
    <w:rsid w:val="00686F06"/>
    <w:rPr>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rPr>
        <w:b/>
        <w:i w:val="0"/>
        <w:color w:val="FFFFFF" w:themeColor="background1"/>
        <w:sz w:val="20"/>
      </w:rPr>
      <w:tblPr/>
      <w:tcPr>
        <w:shd w:val="clear" w:color="auto" w:fill="808080" w:themeFill="background1" w:themeFillShade="80"/>
      </w:tcPr>
    </w:tblStylePr>
    <w:tblStylePr w:type="band1Horz">
      <w:rPr>
        <w:b w:val="0"/>
      </w:rPr>
    </w:tblStylePr>
  </w:style>
  <w:style w:type="table" w:customStyle="1" w:styleId="TabelaAtividadeCabea">
    <w:name w:val="Tabela Atividade Cabeça"/>
    <w:basedOn w:val="TabelaAtividade"/>
    <w:uiPriority w:val="99"/>
    <w:rsid w:val="00841BD6"/>
    <w:pPr>
      <w:jc w:val="center"/>
    </w:pPr>
    <w:tblPr/>
    <w:tcPr>
      <w:shd w:val="clear" w:color="auto" w:fill="7F7F7F" w:themeFill="text1" w:themeFillTint="80"/>
    </w:tcPr>
    <w:tblStylePr w:type="firstRow">
      <w:rPr>
        <w:b/>
        <w:i w:val="0"/>
        <w:color w:val="FFFFFF" w:themeColor="background1"/>
        <w:sz w:val="20"/>
      </w:rPr>
      <w:tblPr/>
      <w:tcPr>
        <w:shd w:val="clear" w:color="auto" w:fill="7F7F7F" w:themeFill="text1" w:themeFillTint="80"/>
      </w:tcPr>
    </w:tblStylePr>
    <w:tblStylePr w:type="band1Horz">
      <w:rPr>
        <w:b w:val="0"/>
      </w:rPr>
    </w:tblStylePr>
  </w:style>
  <w:style w:type="table" w:customStyle="1" w:styleId="tabelaautoavaliacao">
    <w:name w:val="tabela autoavaliacao"/>
    <w:basedOn w:val="Tabelanormal"/>
    <w:uiPriority w:val="99"/>
    <w:rsid w:val="008A4841"/>
    <w:rPr>
      <w:rFonts w:eastAsiaTheme="minorEastAsia"/>
      <w:caps/>
      <w:sz w:val="20"/>
      <w:lang w:eastAsia="es-ES"/>
    </w:rPr>
    <w:tblPr>
      <w:tblBorders>
        <w:top w:val="single" w:sz="4" w:space="0" w:color="F37020"/>
        <w:left w:val="single" w:sz="4" w:space="0" w:color="F37020"/>
        <w:bottom w:val="single" w:sz="4" w:space="0" w:color="F37020"/>
        <w:right w:val="single" w:sz="4" w:space="0" w:color="F37020"/>
        <w:insideH w:val="single" w:sz="4" w:space="0" w:color="F37020"/>
        <w:insideV w:val="single" w:sz="4" w:space="0" w:color="F37020"/>
      </w:tblBorders>
    </w:tblPr>
    <w:tcPr>
      <w:vAlign w:val="center"/>
    </w:tcPr>
    <w:tblStylePr w:type="firstRow">
      <w:rPr>
        <w:b/>
        <w:i w:val="0"/>
        <w:sz w:val="20"/>
      </w:rPr>
    </w:tblStylePr>
    <w:tblStylePr w:type="lastRow">
      <w:rPr>
        <w:sz w:val="21"/>
      </w:rPr>
    </w:tblStylePr>
  </w:style>
  <w:style w:type="table" w:styleId="Tabelacomgrade">
    <w:name w:val="Table Grid"/>
    <w:basedOn w:val="Tabelanormal"/>
    <w:uiPriority w:val="39"/>
    <w:rsid w:val="0090597E"/>
    <w:pPr>
      <w:spacing w:line="480" w:lineRule="auto"/>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grade">
    <w:name w:val="tabela_grade"/>
    <w:basedOn w:val="Tabelanormal"/>
    <w:uiPriority w:val="99"/>
    <w:rsid w:val="00426CFB"/>
    <w:rPr>
      <w:rFonts w:eastAsiaTheme="minorEastAsia"/>
      <w:sz w:val="20"/>
      <w:lang w:eastAsia="es-ES"/>
    </w:rPr>
    <w:tblPr>
      <w:tblBorders>
        <w:top w:val="single" w:sz="4" w:space="0" w:color="F37020"/>
        <w:left w:val="single" w:sz="4" w:space="0" w:color="F37020"/>
        <w:bottom w:val="single" w:sz="4" w:space="0" w:color="F37020"/>
        <w:right w:val="single" w:sz="4" w:space="0" w:color="F37020"/>
        <w:insideH w:val="single" w:sz="4" w:space="0" w:color="F37020"/>
        <w:insideV w:val="single" w:sz="4" w:space="0" w:color="F37020"/>
      </w:tblBorders>
    </w:tblPr>
    <w:tcPr>
      <w:vAlign w:val="center"/>
    </w:tcPr>
    <w:tblStylePr w:type="firstRow">
      <w:rPr>
        <w:b/>
      </w:rPr>
    </w:tblStylePr>
    <w:tblStylePr w:type="firstCol">
      <w:pPr>
        <w:jc w:val="center"/>
      </w:pPr>
      <w:rPr>
        <w:sz w:val="24"/>
      </w:rPr>
      <w:tblPr/>
      <w:tcPr>
        <w:vAlign w:val="center"/>
      </w:tcPr>
    </w:tblStylePr>
  </w:style>
  <w:style w:type="table" w:customStyle="1" w:styleId="tabelalivrossites">
    <w:name w:val="tabela livros_sites"/>
    <w:basedOn w:val="Tabelanormal"/>
    <w:uiPriority w:val="99"/>
    <w:rsid w:val="00DD7600"/>
    <w:rPr>
      <w:rFonts w:eastAsiaTheme="minorEastAsia"/>
      <w:sz w:val="21"/>
      <w:lang w:eastAsia="es-ES"/>
    </w:rPr>
    <w:tblPr>
      <w:tblStyleRow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FCD7BA"/>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TabeladeGradeClara1">
    <w:name w:val="Tabela de Grade Clara1"/>
    <w:basedOn w:val="Tabelanormal"/>
    <w:uiPriority w:val="40"/>
    <w:rsid w:val="001D746A"/>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tabelanomealuno">
    <w:name w:val="tabela_nome_aluno"/>
    <w:basedOn w:val="Tabelanormal"/>
    <w:uiPriority w:val="99"/>
    <w:rsid w:val="00746C25"/>
    <w:rPr>
      <w:b/>
      <w:sz w:val="20"/>
    </w:rPr>
    <w:tblPr/>
  </w:style>
  <w:style w:type="table" w:customStyle="1" w:styleId="tabelaavaliacao">
    <w:name w:val="tabela_avaliacao"/>
    <w:basedOn w:val="Tabelanormal"/>
    <w:uiPriority w:val="99"/>
    <w:rsid w:val="0061052E"/>
    <w:pPr>
      <w:spacing w:line="480" w:lineRule="auto"/>
    </w:pPr>
    <w:rPr>
      <w:b/>
      <w:sz w:val="20"/>
    </w:rPr>
    <w:tblPr>
      <w:tblBorders>
        <w:top w:val="single" w:sz="4" w:space="0" w:color="FF7D4E"/>
        <w:left w:val="single" w:sz="4" w:space="0" w:color="FF7D4E"/>
        <w:bottom w:val="single" w:sz="4" w:space="0" w:color="FF7D4E"/>
        <w:right w:val="single" w:sz="4" w:space="0" w:color="FF7D4E"/>
        <w:insideH w:val="single" w:sz="4" w:space="0" w:color="FF7D4E"/>
      </w:tblBorders>
    </w:tblPr>
    <w:tcPr>
      <w:shd w:val="clear" w:color="auto" w:fill="FFFFFF" w:themeFill="background1"/>
      <w:vAlign w:val="center"/>
    </w:tcPr>
  </w:style>
  <w:style w:type="table" w:customStyle="1" w:styleId="tabelaficha">
    <w:name w:val="tabela_ficha"/>
    <w:basedOn w:val="Tabelanormal"/>
    <w:uiPriority w:val="99"/>
    <w:rsid w:val="00846899"/>
    <w:rPr>
      <w:rFonts w:eastAsiaTheme="minorEastAsia"/>
      <w:sz w:val="20"/>
      <w:lang w:eastAsia="es-ES"/>
    </w:rPr>
    <w:tblPr>
      <w:tblBorders>
        <w:top w:val="single" w:sz="4" w:space="0" w:color="FF7D4E"/>
        <w:left w:val="single" w:sz="4" w:space="0" w:color="FF7D4E"/>
        <w:bottom w:val="single" w:sz="4" w:space="0" w:color="FF7D4E"/>
        <w:right w:val="single" w:sz="4" w:space="0" w:color="FF7D4E"/>
        <w:insideH w:val="single" w:sz="4" w:space="0" w:color="FF7D4E"/>
        <w:insideV w:val="single" w:sz="4" w:space="0" w:color="FF7D4E"/>
      </w:tblBorders>
    </w:tblPr>
    <w:tcPr>
      <w:vAlign w:val="center"/>
    </w:tcPr>
    <w:tblStylePr w:type="firstRow">
      <w:pPr>
        <w:wordWrap/>
        <w:spacing w:line="480" w:lineRule="auto"/>
        <w:ind w:rightChars="0" w:right="0"/>
        <w:jc w:val="left"/>
      </w:pPr>
      <w:rPr>
        <w:b/>
        <w:i w:val="0"/>
        <w:sz w:val="20"/>
      </w:rPr>
    </w:tblStylePr>
  </w:style>
  <w:style w:type="paragraph" w:customStyle="1" w:styleId="Textogeralsemrecuo">
    <w:name w:val="Texto_geral_sem_recuo"/>
    <w:basedOn w:val="00Textogeral"/>
    <w:qFormat/>
    <w:rsid w:val="003F5A20"/>
    <w:pPr>
      <w:ind w:firstLine="0"/>
    </w:pPr>
    <w:rPr>
      <w:rFonts w:eastAsia="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2272248">
      <w:bodyDiv w:val="1"/>
      <w:marLeft w:val="0"/>
      <w:marRight w:val="0"/>
      <w:marTop w:val="0"/>
      <w:marBottom w:val="0"/>
      <w:divBdr>
        <w:top w:val="none" w:sz="0" w:space="0" w:color="auto"/>
        <w:left w:val="none" w:sz="0" w:space="0" w:color="auto"/>
        <w:bottom w:val="none" w:sz="0" w:space="0" w:color="auto"/>
        <w:right w:val="none" w:sz="0" w:space="0" w:color="auto"/>
      </w:divBdr>
      <w:divsChild>
        <w:div w:id="93790538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D77EDAE-37D8-4AFB-B48F-A0774819A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Pages>8</Pages>
  <Words>2510</Words>
  <Characters>13558</Characters>
  <Application>Microsoft Office Word</Application>
  <DocSecurity>0</DocSecurity>
  <Lines>112</Lines>
  <Paragraphs>32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16036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Dafne Lavinas Soutto</dc:creator>
  <cp:lastModifiedBy>Ed5-821</cp:lastModifiedBy>
  <cp:revision>52</cp:revision>
  <cp:lastPrinted>2018-01-08T13:59:00Z</cp:lastPrinted>
  <dcterms:created xsi:type="dcterms:W3CDTF">2017-12-18T21:17:00Z</dcterms:created>
  <dcterms:modified xsi:type="dcterms:W3CDTF">2018-01-09T16:55:00Z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