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3463D" w14:textId="77777777" w:rsidR="00180896" w:rsidRPr="00173733" w:rsidRDefault="00B00010" w:rsidP="00AC119F">
      <w:pPr>
        <w:pStyle w:val="00cabeos"/>
      </w:pPr>
      <w:r>
        <w:t xml:space="preserve">Sequência didática 1 – </w:t>
      </w:r>
      <w:r w:rsidR="00173733" w:rsidRPr="00173733">
        <w:t>Observando o céu</w:t>
      </w:r>
    </w:p>
    <w:p w14:paraId="051A9451" w14:textId="77777777" w:rsidR="00180896" w:rsidRDefault="00180896" w:rsidP="00AC119F">
      <w:pPr>
        <w:pStyle w:val="00PESO2"/>
        <w:spacing w:line="240" w:lineRule="auto"/>
      </w:pPr>
      <w:bookmarkStart w:id="0" w:name="_Hlk495302807"/>
      <w:bookmarkEnd w:id="0"/>
    </w:p>
    <w:p w14:paraId="67B8882B" w14:textId="77777777" w:rsidR="00180896" w:rsidRDefault="00B00010" w:rsidP="00AC119F">
      <w:pPr>
        <w:pStyle w:val="00PESO2"/>
        <w:spacing w:line="240" w:lineRule="auto"/>
      </w:pPr>
      <w:r>
        <w:t>Conteúdos:</w:t>
      </w:r>
    </w:p>
    <w:p w14:paraId="2D4CC1EC" w14:textId="2AAC51A6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bookmarkStart w:id="1" w:name="_Hlk495302909"/>
      <w:bookmarkStart w:id="2" w:name="_Hlk495302868"/>
      <w:bookmarkStart w:id="3" w:name="_Hlk499982119"/>
      <w:bookmarkEnd w:id="1"/>
      <w:bookmarkEnd w:id="2"/>
      <w:r w:rsidRPr="00173733">
        <w:t xml:space="preserve">O céu durante o dia e durante </w:t>
      </w:r>
      <w:r w:rsidR="00081D55">
        <w:t>a</w:t>
      </w:r>
      <w:r w:rsidR="00081D55" w:rsidRPr="00173733">
        <w:t xml:space="preserve"> </w:t>
      </w:r>
      <w:r w:rsidRPr="00173733">
        <w:t>noite.</w:t>
      </w:r>
    </w:p>
    <w:bookmarkEnd w:id="3"/>
    <w:p w14:paraId="74B84E94" w14:textId="303ED4B3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Astros visíveis no céu.</w:t>
      </w:r>
    </w:p>
    <w:p w14:paraId="5DAB676B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Astros luminosos e iluminados.</w:t>
      </w:r>
    </w:p>
    <w:p w14:paraId="13AB6431" w14:textId="77777777" w:rsidR="00180896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Instrumentos para observar o céu: telescópios e lunetas</w:t>
      </w:r>
      <w:r w:rsidR="00B00010">
        <w:t>.</w:t>
      </w:r>
    </w:p>
    <w:p w14:paraId="312F69FE" w14:textId="77777777" w:rsidR="00180896" w:rsidRDefault="00180896" w:rsidP="00AC119F">
      <w:pPr>
        <w:pStyle w:val="00PESO2"/>
        <w:spacing w:line="240" w:lineRule="auto"/>
      </w:pPr>
    </w:p>
    <w:p w14:paraId="030205FA" w14:textId="77777777" w:rsidR="00180896" w:rsidRDefault="00B00010" w:rsidP="00AC119F">
      <w:pPr>
        <w:pStyle w:val="00PESO2"/>
        <w:spacing w:line="240" w:lineRule="auto"/>
      </w:pPr>
      <w:bookmarkStart w:id="4" w:name="_Hlk495302977"/>
      <w:bookmarkEnd w:id="4"/>
      <w:r>
        <w:t>Objetivos:</w:t>
      </w:r>
    </w:p>
    <w:p w14:paraId="7FABECFB" w14:textId="3A29CAE2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 xml:space="preserve">Observar o céu durante o dia e durante </w:t>
      </w:r>
      <w:r w:rsidR="00081D55">
        <w:t>a</w:t>
      </w:r>
      <w:r w:rsidR="00081D55" w:rsidRPr="00173733">
        <w:t xml:space="preserve"> </w:t>
      </w:r>
      <w:r w:rsidRPr="00173733">
        <w:t>noite.</w:t>
      </w:r>
    </w:p>
    <w:p w14:paraId="01AF5CFD" w14:textId="705902C9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 xml:space="preserve">Registrar períodos do dia </w:t>
      </w:r>
      <w:r w:rsidR="00081D55">
        <w:t>com base na</w:t>
      </w:r>
      <w:r w:rsidRPr="00173733">
        <w:t xml:space="preserve"> presença de elementos visíveis no céu.</w:t>
      </w:r>
    </w:p>
    <w:p w14:paraId="3F8F0D6F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Associar a presença do Sol, da Lua e das estrelas aos períodos do dia.</w:t>
      </w:r>
    </w:p>
    <w:p w14:paraId="6E0325A7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Observar o céu e reconhecer que o Sol, a Lua, as estrelas e os planetas são astros ou corpos celestes.</w:t>
      </w:r>
    </w:p>
    <w:p w14:paraId="09C86FB5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Diferenciar astros que apresentam luz própria de astros que são iluminados.</w:t>
      </w:r>
    </w:p>
    <w:p w14:paraId="697225ED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Reconhecer que os astros podem apresentar aparências diferentes no céu.</w:t>
      </w:r>
    </w:p>
    <w:p w14:paraId="5B25F79F" w14:textId="77777777" w:rsidR="00180896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Conhecer instrumentos utilizados para observar o céu</w:t>
      </w:r>
      <w:r w:rsidR="00B00010">
        <w:t>.</w:t>
      </w:r>
    </w:p>
    <w:p w14:paraId="5A9978A2" w14:textId="77777777" w:rsidR="00180896" w:rsidRDefault="00180896" w:rsidP="00AC119F">
      <w:pPr>
        <w:pStyle w:val="00PESO2"/>
        <w:spacing w:line="240" w:lineRule="auto"/>
      </w:pPr>
    </w:p>
    <w:p w14:paraId="4CB5D1F1" w14:textId="77777777" w:rsidR="00180896" w:rsidRDefault="00B00010" w:rsidP="00AC119F">
      <w:pPr>
        <w:pStyle w:val="00PESO2"/>
        <w:spacing w:line="240" w:lineRule="auto"/>
        <w:rPr>
          <w:color w:val="0070C0"/>
        </w:rPr>
      </w:pPr>
      <w:bookmarkStart w:id="5" w:name="_Hlk495303301"/>
      <w:bookmarkEnd w:id="5"/>
      <w:r>
        <w:rPr>
          <w:spacing w:val="-8"/>
        </w:rPr>
        <w:t>Objetos de conhecimento e habilidades da Base Nacional Comum Curricular:</w:t>
      </w:r>
    </w:p>
    <w:p w14:paraId="7643E463" w14:textId="5D58457A" w:rsidR="00180896" w:rsidRDefault="00173733" w:rsidP="00AC119F">
      <w:pPr>
        <w:pStyle w:val="00textosemparagrafo"/>
        <w:spacing w:after="0" w:line="240" w:lineRule="auto"/>
        <w:ind w:firstLine="284"/>
      </w:pPr>
      <w:r w:rsidRPr="00173733">
        <w:t>A sequência didática se desenvolve em torno do objeto de conhecimento do componente curricular Ciências</w:t>
      </w:r>
      <w:r w:rsidR="007A5B38">
        <w:t>:</w:t>
      </w:r>
      <w:r w:rsidRPr="00173733">
        <w:t xml:space="preserve"> </w:t>
      </w:r>
      <w:r w:rsidRPr="00173733">
        <w:rPr>
          <w:i/>
        </w:rPr>
        <w:t>Observação do céu</w:t>
      </w:r>
      <w:r w:rsidRPr="00173733">
        <w:t xml:space="preserve">, </w:t>
      </w:r>
      <w:r w:rsidR="007A5B38">
        <w:t xml:space="preserve">que se </w:t>
      </w:r>
      <w:r w:rsidRPr="00173733">
        <w:t xml:space="preserve">articula à habilidade da </w:t>
      </w:r>
      <w:bookmarkStart w:id="6" w:name="_Hlk500146966"/>
      <w:r w:rsidRPr="00173733">
        <w:t>Base Nacional Comum Curricular</w:t>
      </w:r>
      <w:bookmarkEnd w:id="6"/>
      <w:r w:rsidRPr="00173733">
        <w:t xml:space="preserve"> </w:t>
      </w:r>
      <w:r w:rsidRPr="00173733">
        <w:rPr>
          <w:b/>
        </w:rPr>
        <w:t>EF03CI08</w:t>
      </w:r>
      <w:r w:rsidRPr="00EA37B8">
        <w:rPr>
          <w:b/>
        </w:rPr>
        <w:t>:</w:t>
      </w:r>
      <w:r w:rsidRPr="00173733">
        <w:rPr>
          <w:b/>
        </w:rPr>
        <w:t xml:space="preserve"> </w:t>
      </w:r>
      <w:r w:rsidRPr="00173733">
        <w:rPr>
          <w:i/>
        </w:rPr>
        <w:t>Observar, identificar e registrar os períodos diários (dia e/ou noite) em que o Sol, demais estrelas, Lua e planetas estão visíveis no céu</w:t>
      </w:r>
      <w:r w:rsidR="00B00010">
        <w:t>.</w:t>
      </w:r>
    </w:p>
    <w:p w14:paraId="259DA200" w14:textId="77777777" w:rsidR="00180896" w:rsidRDefault="00180896" w:rsidP="00AC119F">
      <w:pPr>
        <w:pStyle w:val="00PESO2"/>
        <w:spacing w:line="240" w:lineRule="auto"/>
      </w:pPr>
    </w:p>
    <w:p w14:paraId="2B5CB38A" w14:textId="77777777" w:rsidR="00180896" w:rsidRDefault="00B00010" w:rsidP="00AC119F">
      <w:pPr>
        <w:pStyle w:val="00PESO2"/>
        <w:spacing w:line="240" w:lineRule="auto"/>
      </w:pPr>
      <w:bookmarkStart w:id="7" w:name="_Hlk495304615"/>
      <w:bookmarkEnd w:id="7"/>
      <w:r>
        <w:t>Número de aulas:</w:t>
      </w:r>
    </w:p>
    <w:p w14:paraId="1E60914C" w14:textId="77777777" w:rsidR="00180896" w:rsidRDefault="00173733" w:rsidP="00AC119F">
      <w:pPr>
        <w:pStyle w:val="00textosemparagrafo"/>
        <w:spacing w:after="0" w:line="240" w:lineRule="auto"/>
      </w:pPr>
      <w:bookmarkStart w:id="8" w:name="_Hlk495304632"/>
      <w:bookmarkEnd w:id="8"/>
      <w:r>
        <w:t>3</w:t>
      </w:r>
      <w:r w:rsidR="00B00010">
        <w:t xml:space="preserve"> aulas.</w:t>
      </w:r>
    </w:p>
    <w:p w14:paraId="79B2D41E" w14:textId="77777777" w:rsidR="00180896" w:rsidRDefault="00180896" w:rsidP="00AC119F">
      <w:pPr>
        <w:pStyle w:val="00PESO2"/>
        <w:spacing w:line="240" w:lineRule="auto"/>
      </w:pPr>
    </w:p>
    <w:p w14:paraId="5C8075FD" w14:textId="77777777" w:rsidR="00180896" w:rsidRDefault="00B00010" w:rsidP="00AC119F">
      <w:pPr>
        <w:pStyle w:val="00PESO2"/>
        <w:spacing w:line="240" w:lineRule="auto"/>
        <w:rPr>
          <w:rFonts w:ascii="Arial" w:hAnsi="Arial" w:cs="Arial"/>
        </w:rPr>
      </w:pPr>
      <w:r>
        <w:t>Aula 1</w:t>
      </w:r>
    </w:p>
    <w:p w14:paraId="473B44C0" w14:textId="06644893" w:rsidR="00180896" w:rsidRDefault="00B00010" w:rsidP="00AC119F">
      <w:pPr>
        <w:pStyle w:val="00peso3"/>
        <w:spacing w:line="240" w:lineRule="auto"/>
      </w:pPr>
      <w:bookmarkStart w:id="9" w:name="_Hlk495304649"/>
      <w:bookmarkEnd w:id="9"/>
      <w:r>
        <w:t>Conteúdo específico:</w:t>
      </w:r>
    </w:p>
    <w:p w14:paraId="47C94B6C" w14:textId="77777777" w:rsidR="00180896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O céu durante o dia e durante a noite</w:t>
      </w:r>
      <w:r w:rsidR="00B00010">
        <w:t>.</w:t>
      </w:r>
    </w:p>
    <w:p w14:paraId="105F47A1" w14:textId="77777777" w:rsidR="00180896" w:rsidRDefault="00180896" w:rsidP="00AC119F">
      <w:pPr>
        <w:pStyle w:val="00peso3"/>
        <w:spacing w:line="240" w:lineRule="auto"/>
      </w:pPr>
    </w:p>
    <w:p w14:paraId="324B935A" w14:textId="77777777" w:rsidR="00180896" w:rsidRDefault="00B00010" w:rsidP="00AC119F">
      <w:pPr>
        <w:pStyle w:val="00peso3"/>
        <w:spacing w:line="240" w:lineRule="auto"/>
      </w:pPr>
      <w:bookmarkStart w:id="10" w:name="_Hlk495304821"/>
      <w:bookmarkEnd w:id="10"/>
      <w:r>
        <w:t>Recursos didáticos:</w:t>
      </w:r>
    </w:p>
    <w:p w14:paraId="1860AF73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 xml:space="preserve">Páginas </w:t>
      </w:r>
      <w:r w:rsidRPr="00CC48C1">
        <w:t>10 e 11</w:t>
      </w:r>
      <w:r w:rsidRPr="00173733">
        <w:t xml:space="preserve"> do Livro do Estudante.</w:t>
      </w:r>
    </w:p>
    <w:p w14:paraId="50379AC1" w14:textId="76A4E48A" w:rsidR="00173733" w:rsidRDefault="006927A6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>
        <w:t>Fio de varal</w:t>
      </w:r>
      <w:r w:rsidR="000247B4">
        <w:t>.</w:t>
      </w:r>
    </w:p>
    <w:p w14:paraId="2EE07C44" w14:textId="09EDE371" w:rsidR="006927A6" w:rsidRPr="00173733" w:rsidRDefault="006927A6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>
        <w:t>Pregadores de roupas.</w:t>
      </w:r>
    </w:p>
    <w:p w14:paraId="1F0D3457" w14:textId="77777777" w:rsidR="006927A6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2D1DD7">
        <w:t>Lanterna</w:t>
      </w:r>
      <w:r w:rsidR="006927A6">
        <w:rPr>
          <w:lang w:val="en-US"/>
        </w:rPr>
        <w:t>.</w:t>
      </w:r>
    </w:p>
    <w:p w14:paraId="6B20F4CF" w14:textId="19C55756" w:rsidR="00180896" w:rsidRDefault="006927A6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>
        <w:t>Imagens de corpos celestes.</w:t>
      </w:r>
    </w:p>
    <w:p w14:paraId="42B43324" w14:textId="77777777" w:rsidR="006446A0" w:rsidRDefault="006446A0" w:rsidP="006446A0">
      <w:pPr>
        <w:pStyle w:val="00Textogeralbullet"/>
        <w:spacing w:before="0" w:after="0" w:line="240" w:lineRule="auto"/>
      </w:pPr>
    </w:p>
    <w:p w14:paraId="6A5CA4C1" w14:textId="77777777" w:rsidR="00180896" w:rsidRDefault="00B00010" w:rsidP="00AC119F">
      <w:pPr>
        <w:pStyle w:val="00peso3"/>
        <w:spacing w:line="240" w:lineRule="auto"/>
      </w:pPr>
      <w:bookmarkStart w:id="11" w:name="_Hlk495304910"/>
      <w:bookmarkEnd w:id="11"/>
      <w:r>
        <w:t>Encaminhamento:</w:t>
      </w:r>
    </w:p>
    <w:p w14:paraId="7F296E2E" w14:textId="2E7704D3" w:rsidR="00173733" w:rsidRPr="00173733" w:rsidRDefault="00E40EB1" w:rsidP="00AC119F">
      <w:pPr>
        <w:pStyle w:val="00Textogeral"/>
        <w:spacing w:after="0" w:line="240" w:lineRule="auto"/>
      </w:pPr>
      <w:r w:rsidRPr="00173733">
        <w:t xml:space="preserve">Nesta aula os alunos vão expor os registros </w:t>
      </w:r>
      <w:r>
        <w:t xml:space="preserve">que fizeram por meio de desenhos de sua </w:t>
      </w:r>
      <w:r w:rsidRPr="00173733">
        <w:t>observação do céu</w:t>
      </w:r>
      <w:r>
        <w:t xml:space="preserve"> durante o dia e durante a noite.</w:t>
      </w:r>
    </w:p>
    <w:p w14:paraId="070B1305" w14:textId="421EAE2E" w:rsidR="00EC00D6" w:rsidRDefault="00173733" w:rsidP="00AC119F">
      <w:pPr>
        <w:pStyle w:val="00Textogeral"/>
        <w:spacing w:after="0" w:line="240" w:lineRule="auto"/>
      </w:pPr>
      <w:r w:rsidRPr="00173733">
        <w:t>Inicie a aula reforçando a importância de ter</w:t>
      </w:r>
      <w:r w:rsidR="00E40EB1">
        <w:t>em</w:t>
      </w:r>
      <w:r w:rsidRPr="00173733">
        <w:t xml:space="preserve"> registrado </w:t>
      </w:r>
      <w:r w:rsidR="00E40EB1">
        <w:t>todos os elementos que observaram durante a atividade</w:t>
      </w:r>
      <w:r w:rsidRPr="00173733">
        <w:t xml:space="preserve">. Verifique se os alunos </w:t>
      </w:r>
      <w:r w:rsidR="00187EFD">
        <w:t>incluíram</w:t>
      </w:r>
      <w:r w:rsidRPr="00173733">
        <w:t xml:space="preserve"> legendas nos desenhos para facilitar a compreensão </w:t>
      </w:r>
      <w:r w:rsidR="00E40EB1">
        <w:t>de</w:t>
      </w:r>
      <w:r w:rsidRPr="00173733">
        <w:t xml:space="preserve"> todos, pois o mesmo elemento</w:t>
      </w:r>
      <w:r w:rsidR="00E40EB1">
        <w:t xml:space="preserve">, </w:t>
      </w:r>
      <w:r w:rsidRPr="00173733">
        <w:t>como uma estrela</w:t>
      </w:r>
      <w:r w:rsidR="00E40EB1">
        <w:t xml:space="preserve">, por exemplo, </w:t>
      </w:r>
      <w:r w:rsidRPr="00173733">
        <w:t xml:space="preserve">pode </w:t>
      </w:r>
      <w:r w:rsidR="00E40EB1">
        <w:t>ter sido</w:t>
      </w:r>
      <w:r w:rsidRPr="00173733">
        <w:t xml:space="preserve"> representado de maneiras diferentes</w:t>
      </w:r>
      <w:r w:rsidR="00E40EB1">
        <w:t xml:space="preserve"> pelos alunos</w:t>
      </w:r>
      <w:r w:rsidRPr="00173733">
        <w:t>.</w:t>
      </w:r>
      <w:r w:rsidR="00EC00D6">
        <w:t xml:space="preserve"> Eles </w:t>
      </w:r>
      <w:r w:rsidRPr="00173733">
        <w:t xml:space="preserve">devem </w:t>
      </w:r>
      <w:r w:rsidR="00EC00D6">
        <w:t xml:space="preserve">apresentar </w:t>
      </w:r>
      <w:r w:rsidRPr="00173733">
        <w:t xml:space="preserve">e </w:t>
      </w:r>
      <w:r w:rsidR="00EC00D6">
        <w:t xml:space="preserve">descrever oralmente </w:t>
      </w:r>
      <w:r w:rsidRPr="00173733">
        <w:t xml:space="preserve">seus </w:t>
      </w:r>
      <w:r w:rsidR="00EC00D6">
        <w:t xml:space="preserve">registros </w:t>
      </w:r>
      <w:r w:rsidRPr="00173733">
        <w:t>para o restante da turma.</w:t>
      </w:r>
    </w:p>
    <w:p w14:paraId="2E0CFF91" w14:textId="77777777" w:rsidR="00884C09" w:rsidRDefault="00884C09" w:rsidP="00AC119F">
      <w:pPr>
        <w:pStyle w:val="00Textogeral"/>
        <w:spacing w:after="0" w:line="240" w:lineRule="auto"/>
      </w:pPr>
    </w:p>
    <w:p w14:paraId="6404FFEE" w14:textId="30974D7E" w:rsidR="00173733" w:rsidRPr="00173733" w:rsidRDefault="00173733" w:rsidP="00AC119F">
      <w:pPr>
        <w:pStyle w:val="00Textogeral"/>
        <w:spacing w:after="0" w:line="240" w:lineRule="auto"/>
      </w:pPr>
      <w:r w:rsidRPr="00173733">
        <w:lastRenderedPageBreak/>
        <w:t xml:space="preserve">Em seguida, </w:t>
      </w:r>
      <w:r w:rsidR="00EC00D6">
        <w:t>auxilie os alunos a separar os registro</w:t>
      </w:r>
      <w:r w:rsidR="002D1DD7">
        <w:t>s</w:t>
      </w:r>
      <w:r w:rsidR="00EC00D6">
        <w:t xml:space="preserve"> do céu durante o dia e durante a noite e construa coletivamente </w:t>
      </w:r>
      <w:r w:rsidRPr="00173733">
        <w:t xml:space="preserve">um varal </w:t>
      </w:r>
      <w:r w:rsidR="00EC00D6">
        <w:t xml:space="preserve">na sala de aula </w:t>
      </w:r>
      <w:r w:rsidRPr="00173733">
        <w:t xml:space="preserve">para </w:t>
      </w:r>
      <w:r w:rsidR="00EC00D6">
        <w:t>expor os registros assim separados. Essa estratégia facilitará a comparação entre os desenhos e os elementos representados em cada período do dia.</w:t>
      </w:r>
    </w:p>
    <w:p w14:paraId="45A817DC" w14:textId="77777777" w:rsidR="00104403" w:rsidRDefault="00173733" w:rsidP="00AC119F">
      <w:pPr>
        <w:pStyle w:val="00Textogeral"/>
        <w:spacing w:after="0" w:line="240" w:lineRule="auto"/>
      </w:pPr>
      <w:r w:rsidRPr="00173733">
        <w:t xml:space="preserve">Oriente os alunos a analisar primeiro os desenhos que retratam o céu durante o dia. Peça </w:t>
      </w:r>
      <w:r w:rsidR="00081D55">
        <w:t>a</w:t>
      </w:r>
      <w:r w:rsidR="00081D55" w:rsidRPr="00173733">
        <w:t xml:space="preserve"> </w:t>
      </w:r>
      <w:r w:rsidRPr="00173733">
        <w:t>eles</w:t>
      </w:r>
      <w:r w:rsidR="00081D55">
        <w:t xml:space="preserve"> que</w:t>
      </w:r>
      <w:r w:rsidRPr="00173733">
        <w:t xml:space="preserve"> </w:t>
      </w:r>
      <w:r w:rsidR="00EC00D6">
        <w:t xml:space="preserve">façam uma lista </w:t>
      </w:r>
      <w:r w:rsidR="00890A31">
        <w:t>no caderno</w:t>
      </w:r>
      <w:r w:rsidRPr="00173733">
        <w:t xml:space="preserve"> </w:t>
      </w:r>
      <w:r w:rsidR="00EC00D6">
        <w:t>com todos os elementos que foram representados pela turma em seus desenhos desse período.</w:t>
      </w:r>
    </w:p>
    <w:p w14:paraId="579DB348" w14:textId="77777777" w:rsidR="00104403" w:rsidRDefault="00EC00D6" w:rsidP="00AC119F">
      <w:pPr>
        <w:pStyle w:val="00Textogeral"/>
        <w:spacing w:after="0" w:line="240" w:lineRule="auto"/>
      </w:pPr>
      <w:r>
        <w:t>Em seguida, p</w:t>
      </w:r>
      <w:r w:rsidR="00173733" w:rsidRPr="00173733">
        <w:t xml:space="preserve">eça </w:t>
      </w:r>
      <w:r w:rsidR="00081D55">
        <w:t>a</w:t>
      </w:r>
      <w:r w:rsidR="00173733" w:rsidRPr="00173733">
        <w:t xml:space="preserve"> eles </w:t>
      </w:r>
      <w:r w:rsidR="00081D55">
        <w:t xml:space="preserve">que </w:t>
      </w:r>
      <w:r w:rsidR="00173733" w:rsidRPr="00173733">
        <w:t xml:space="preserve">repitam o procedimento com os desenhos que retratam o céu durante </w:t>
      </w:r>
      <w:r w:rsidR="009C5F8F">
        <w:t>a</w:t>
      </w:r>
      <w:r w:rsidR="009C5F8F" w:rsidRPr="00173733">
        <w:t xml:space="preserve"> </w:t>
      </w:r>
      <w:r w:rsidR="00173733" w:rsidRPr="00173733">
        <w:t>noite.</w:t>
      </w:r>
    </w:p>
    <w:p w14:paraId="2EDB3430" w14:textId="3248426A" w:rsidR="00173733" w:rsidRPr="00173733" w:rsidRDefault="00173733" w:rsidP="00AC119F">
      <w:pPr>
        <w:pStyle w:val="00Textogeral"/>
        <w:spacing w:after="0" w:line="240" w:lineRule="auto"/>
      </w:pPr>
      <w:r w:rsidRPr="00173733">
        <w:t>Após</w:t>
      </w:r>
      <w:r w:rsidR="00104403">
        <w:t xml:space="preserve"> esse momento de observação e análise, </w:t>
      </w:r>
      <w:r w:rsidRPr="00173733">
        <w:t>pergunte</w:t>
      </w:r>
      <w:r w:rsidR="00890A31">
        <w:t>-lhes</w:t>
      </w:r>
      <w:r w:rsidRPr="00173733">
        <w:t>: Qu</w:t>
      </w:r>
      <w:r w:rsidR="00890A31">
        <w:t>e</w:t>
      </w:r>
      <w:r w:rsidRPr="00173733">
        <w:t xml:space="preserve"> elementos estão presentes durante </w:t>
      </w:r>
      <w:r w:rsidR="009C5F8F">
        <w:t xml:space="preserve">o </w:t>
      </w:r>
      <w:r w:rsidRPr="00173733">
        <w:t>dia e ausentes durante a noite?</w:t>
      </w:r>
      <w:r w:rsidR="00A7468D">
        <w:t xml:space="preserve"> </w:t>
      </w:r>
      <w:r w:rsidRPr="00173733">
        <w:t>Q</w:t>
      </w:r>
      <w:r w:rsidR="00890A31">
        <w:t>ue</w:t>
      </w:r>
      <w:r w:rsidRPr="00173733">
        <w:t xml:space="preserve"> elementos só foram percebidos à </w:t>
      </w:r>
      <w:proofErr w:type="gramStart"/>
      <w:r w:rsidRPr="00173733">
        <w:t>noite?</w:t>
      </w:r>
      <w:r w:rsidR="00104403">
        <w:t>.</w:t>
      </w:r>
      <w:proofErr w:type="gramEnd"/>
      <w:r w:rsidRPr="00173733">
        <w:t xml:space="preserve"> Esse procedimento permite maior clareza durante a troca de ideias, facilitando a compreensão dos conceitos trabalhados.</w:t>
      </w:r>
    </w:p>
    <w:p w14:paraId="2A6DF067" w14:textId="7396822A" w:rsidR="00173733" w:rsidRPr="00173733" w:rsidRDefault="00173733" w:rsidP="00A7468D">
      <w:pPr>
        <w:pStyle w:val="00Textogeral"/>
      </w:pPr>
      <w:r w:rsidRPr="00173733">
        <w:t xml:space="preserve">Em seguida, trabalhe com os alunos as atividades 1 a 6 da página 11 do Livro do Estudante, nas quais devem responder </w:t>
      </w:r>
      <w:r w:rsidR="00A7468D">
        <w:t xml:space="preserve">a </w:t>
      </w:r>
      <w:r w:rsidRPr="00173733">
        <w:t xml:space="preserve">perguntas sobre </w:t>
      </w:r>
      <w:r w:rsidR="00A7468D" w:rsidRPr="00A7468D">
        <w:t>a observação do céu realizada por eles</w:t>
      </w:r>
      <w:r w:rsidRPr="00173733">
        <w:t>. Se necessário, esclareça as dúvidas que surgirem. Dê tempo para os alunos refletirem e discutirem a respeito das atividades.</w:t>
      </w:r>
    </w:p>
    <w:p w14:paraId="56AC6686" w14:textId="7020579D" w:rsidR="00180896" w:rsidRDefault="00173733" w:rsidP="00AC119F">
      <w:pPr>
        <w:pStyle w:val="00Textogeral"/>
        <w:spacing w:after="0" w:line="240" w:lineRule="auto"/>
      </w:pPr>
      <w:r w:rsidRPr="00173733">
        <w:t xml:space="preserve">Caso eles </w:t>
      </w:r>
      <w:r w:rsidR="00104403">
        <w:t>apresentem</w:t>
      </w:r>
      <w:r w:rsidRPr="00173733">
        <w:t xml:space="preserve"> dificuldade</w:t>
      </w:r>
      <w:r w:rsidR="00104403">
        <w:t>s para r</w:t>
      </w:r>
      <w:r w:rsidRPr="00173733">
        <w:t>esponder</w:t>
      </w:r>
      <w:r w:rsidR="00104403">
        <w:t xml:space="preserve"> </w:t>
      </w:r>
      <w:r w:rsidR="00A7468D">
        <w:t>à</w:t>
      </w:r>
      <w:r w:rsidR="00104403">
        <w:t xml:space="preserve"> atividade 6</w:t>
      </w:r>
      <w:r w:rsidRPr="00173733">
        <w:t xml:space="preserve">, </w:t>
      </w:r>
      <w:r w:rsidR="00104403">
        <w:t xml:space="preserve">exemplifique a questão da luminosidade do Sol </w:t>
      </w:r>
      <w:r w:rsidRPr="00173733">
        <w:t>acend</w:t>
      </w:r>
      <w:r w:rsidR="00104403">
        <w:t>endo</w:t>
      </w:r>
      <w:r w:rsidRPr="00173733">
        <w:t xml:space="preserve"> uma lanterna</w:t>
      </w:r>
      <w:r w:rsidR="00104403">
        <w:t>, cuja luz representará a luz do Sol. P</w:t>
      </w:r>
      <w:r w:rsidRPr="00173733">
        <w:t xml:space="preserve">rojete a luz </w:t>
      </w:r>
      <w:r w:rsidR="00104403">
        <w:t>da lanterna em</w:t>
      </w:r>
      <w:r w:rsidRPr="00173733">
        <w:t xml:space="preserve"> uma parede</w:t>
      </w:r>
      <w:r w:rsidR="00104403">
        <w:t xml:space="preserve"> com as luzes da sala de aula acesas e pe</w:t>
      </w:r>
      <w:r w:rsidRPr="00173733">
        <w:t xml:space="preserve">ça </w:t>
      </w:r>
      <w:r w:rsidR="009C5F8F">
        <w:t>a</w:t>
      </w:r>
      <w:r w:rsidRPr="00173733">
        <w:t xml:space="preserve">os alunos </w:t>
      </w:r>
      <w:r w:rsidR="009C5F8F">
        <w:t xml:space="preserve">que </w:t>
      </w:r>
      <w:r w:rsidR="009C5F8F" w:rsidRPr="00173733">
        <w:t>descrev</w:t>
      </w:r>
      <w:r w:rsidR="009C5F8F">
        <w:t>am</w:t>
      </w:r>
      <w:r w:rsidR="009C5F8F" w:rsidRPr="00173733">
        <w:t xml:space="preserve"> </w:t>
      </w:r>
      <w:r w:rsidRPr="00173733">
        <w:t xml:space="preserve">o que veem. Espera-se que eles respondam que a luz está fraca ou pouco visível. Em seguida, </w:t>
      </w:r>
      <w:r w:rsidR="00104403">
        <w:t xml:space="preserve">apague </w:t>
      </w:r>
      <w:r w:rsidRPr="00173733">
        <w:t>a</w:t>
      </w:r>
      <w:r w:rsidR="0097554F">
        <w:t xml:space="preserve">s luzes da </w:t>
      </w:r>
      <w:r w:rsidRPr="00173733">
        <w:t>sala</w:t>
      </w:r>
      <w:r w:rsidR="0097554F">
        <w:t xml:space="preserve"> de aula </w:t>
      </w:r>
      <w:r w:rsidRPr="00173733">
        <w:t xml:space="preserve">e volte a projetar a luz da lanterna na parede. Peça novamente </w:t>
      </w:r>
      <w:r w:rsidR="009C5F8F">
        <w:t>a</w:t>
      </w:r>
      <w:r w:rsidRPr="00173733">
        <w:t xml:space="preserve">os alunos </w:t>
      </w:r>
      <w:r w:rsidR="009C5F8F">
        <w:t xml:space="preserve">que </w:t>
      </w:r>
      <w:r w:rsidRPr="00173733">
        <w:t>descrev</w:t>
      </w:r>
      <w:r w:rsidR="009C5F8F">
        <w:t>am</w:t>
      </w:r>
      <w:r w:rsidRPr="00173733">
        <w:t xml:space="preserve"> o que veem. </w:t>
      </w:r>
      <w:r w:rsidR="00890A31">
        <w:t>Nesse</w:t>
      </w:r>
      <w:r w:rsidRPr="00173733">
        <w:t xml:space="preserve"> momento, espera-se que respondam que a luz da lanterna </w:t>
      </w:r>
      <w:r w:rsidR="008D5A3E">
        <w:t xml:space="preserve">está </w:t>
      </w:r>
      <w:r w:rsidRPr="00173733">
        <w:t>mais forte e visível</w:t>
      </w:r>
      <w:r w:rsidR="0097554F">
        <w:t>. Explique, então, que o mesmo ocorre com a luz do Sol</w:t>
      </w:r>
      <w:r w:rsidR="00A7468D">
        <w:t>,</w:t>
      </w:r>
      <w:r w:rsidR="0097554F">
        <w:t xml:space="preserve"> que</w:t>
      </w:r>
      <w:r w:rsidR="00A7468D">
        <w:t>,</w:t>
      </w:r>
      <w:r w:rsidR="0097554F">
        <w:t xml:space="preserve"> quando está incidindo sobre a parte da superfície da Terra em que nos encontramos, dificulta a percepção da luminosidade das estrelas. Saliente que</w:t>
      </w:r>
      <w:r w:rsidR="00A7468D">
        <w:t>,</w:t>
      </w:r>
      <w:r w:rsidR="0097554F">
        <w:t xml:space="preserve"> </w:t>
      </w:r>
      <w:r w:rsidRPr="00173733">
        <w:t>apesar de continuarem a brilhar no céu durante o dia, elas são ofuscadas pela luminosidade do Sol</w:t>
      </w:r>
      <w:r w:rsidR="00B00010">
        <w:t>.</w:t>
      </w:r>
    </w:p>
    <w:p w14:paraId="2EE60AFB" w14:textId="77777777" w:rsidR="00173733" w:rsidRDefault="00173733" w:rsidP="00AC119F">
      <w:pPr>
        <w:pStyle w:val="00Peso4"/>
        <w:spacing w:line="240" w:lineRule="auto"/>
      </w:pPr>
    </w:p>
    <w:p w14:paraId="4A401307" w14:textId="77777777" w:rsidR="00173733" w:rsidRDefault="00173733" w:rsidP="00AC119F">
      <w:pPr>
        <w:pStyle w:val="00Peso4"/>
        <w:spacing w:line="240" w:lineRule="auto"/>
      </w:pPr>
      <w:r>
        <w:t>Atividades complementares</w:t>
      </w:r>
    </w:p>
    <w:p w14:paraId="1726D733" w14:textId="54F0D90B" w:rsidR="00173733" w:rsidRDefault="00E47306" w:rsidP="00AC119F">
      <w:pPr>
        <w:pStyle w:val="00Textogeral"/>
        <w:spacing w:after="0" w:line="240" w:lineRule="auto"/>
      </w:pPr>
      <w:r>
        <w:t xml:space="preserve">Selecione algumas </w:t>
      </w:r>
      <w:r w:rsidR="00173733" w:rsidRPr="00173733">
        <w:t>imagens de</w:t>
      </w:r>
      <w:r w:rsidR="00A7468D">
        <w:t xml:space="preserve"> estrelas</w:t>
      </w:r>
      <w:r w:rsidR="00A7468D" w:rsidRPr="00A7468D">
        <w:t>, planetas e demais corpos celestes</w:t>
      </w:r>
      <w:r w:rsidR="00173733" w:rsidRPr="00173733">
        <w:t xml:space="preserve"> </w:t>
      </w:r>
      <w:r>
        <w:t xml:space="preserve">que podem ser facilmente encontradas na </w:t>
      </w:r>
      <w:r w:rsidR="00173733" w:rsidRPr="00173733">
        <w:t>internet</w:t>
      </w:r>
      <w:r>
        <w:t xml:space="preserve"> para apresentar aos alunos</w:t>
      </w:r>
      <w:r w:rsidR="00173733" w:rsidRPr="00173733">
        <w:t xml:space="preserve">. O </w:t>
      </w:r>
      <w:r w:rsidR="00173733" w:rsidRPr="00173733">
        <w:rPr>
          <w:i/>
        </w:rPr>
        <w:t>site</w:t>
      </w:r>
      <w:r w:rsidR="00173733" w:rsidRPr="00173733">
        <w:t xml:space="preserve"> da </w:t>
      </w:r>
      <w:proofErr w:type="spellStart"/>
      <w:r w:rsidR="00173733" w:rsidRPr="00173733">
        <w:t>N</w:t>
      </w:r>
      <w:r w:rsidR="00090372">
        <w:t>asa</w:t>
      </w:r>
      <w:proofErr w:type="spellEnd"/>
      <w:r>
        <w:t xml:space="preserve">, por exemplo, </w:t>
      </w:r>
      <w:r w:rsidR="00173733" w:rsidRPr="00173733">
        <w:t xml:space="preserve">é uma fonte confiável que apresenta diversas fotos desses e </w:t>
      </w:r>
      <w:r w:rsidR="00090372">
        <w:t xml:space="preserve">de </w:t>
      </w:r>
      <w:r w:rsidR="00173733" w:rsidRPr="00173733">
        <w:t xml:space="preserve">outros elementos estudados na Astronomia que podem enriquecer a aula. É possível também expandir essa atividade pedindo </w:t>
      </w:r>
      <w:r w:rsidR="00090372">
        <w:t>a</w:t>
      </w:r>
      <w:r w:rsidR="00173733" w:rsidRPr="00173733">
        <w:t xml:space="preserve">os alunos </w:t>
      </w:r>
      <w:r w:rsidR="00090372">
        <w:t xml:space="preserve">que </w:t>
      </w:r>
      <w:r w:rsidR="00173733" w:rsidRPr="00173733">
        <w:t>pesquisem essas imagens e tragam para a aula a fim de montar uma galeria de imagens de elementos visíveis no céu</w:t>
      </w:r>
      <w:r w:rsidR="00173733">
        <w:t>.</w:t>
      </w:r>
    </w:p>
    <w:p w14:paraId="481A8955" w14:textId="77777777" w:rsidR="00173733" w:rsidRDefault="00173733" w:rsidP="00AC119F">
      <w:pPr>
        <w:pStyle w:val="00Peso4"/>
        <w:spacing w:line="240" w:lineRule="auto"/>
      </w:pPr>
    </w:p>
    <w:p w14:paraId="3D13587F" w14:textId="77777777" w:rsidR="00173733" w:rsidRDefault="00173733" w:rsidP="00AC119F">
      <w:pPr>
        <w:pStyle w:val="00Peso4"/>
        <w:spacing w:line="240" w:lineRule="auto"/>
      </w:pPr>
      <w:r>
        <w:t>Acompanhamento das aprendizagens</w:t>
      </w:r>
    </w:p>
    <w:p w14:paraId="2A36D914" w14:textId="3369A816" w:rsidR="00173733" w:rsidRDefault="00173733" w:rsidP="00AC119F">
      <w:pPr>
        <w:pStyle w:val="00Textogeral"/>
        <w:spacing w:after="0" w:line="240" w:lineRule="auto"/>
      </w:pPr>
      <w:r w:rsidRPr="00173733">
        <w:t xml:space="preserve">Durante a realização das atividades, avalie como os alunos interagem com os desenhos produzidos pela turma. Observe com cuidado as informações identificadas por eles e corrija eventuais erros mencionados. Verifique como eles reconhecem e comparam os elementos retratados nos desenhos. Caso demonstrem dificuldade, oriente-os </w:t>
      </w:r>
      <w:r w:rsidR="0012775F">
        <w:t>durante a atividade</w:t>
      </w:r>
      <w:r w:rsidRPr="00173733">
        <w:t xml:space="preserve">, mas </w:t>
      </w:r>
      <w:r w:rsidR="001A55E7">
        <w:t xml:space="preserve">promova um ambiente em que os alunos possam se expressar e interagir com os colegas </w:t>
      </w:r>
      <w:r w:rsidR="0012775F">
        <w:t xml:space="preserve">com liberdade </w:t>
      </w:r>
      <w:r w:rsidR="001A55E7">
        <w:t>sobre os conhecimentos apreendidos durante a</w:t>
      </w:r>
      <w:r w:rsidRPr="00173733">
        <w:t xml:space="preserve"> atividade</w:t>
      </w:r>
      <w:r>
        <w:t>.</w:t>
      </w:r>
    </w:p>
    <w:p w14:paraId="42160F3B" w14:textId="77777777" w:rsidR="0012775F" w:rsidRDefault="0012775F" w:rsidP="00AC119F"/>
    <w:p w14:paraId="520C4D79" w14:textId="77777777" w:rsidR="00180896" w:rsidRDefault="00B00010" w:rsidP="00AC119F">
      <w:pPr>
        <w:pStyle w:val="00PESO2"/>
        <w:spacing w:line="240" w:lineRule="auto"/>
      </w:pPr>
      <w:r>
        <w:t>Aula 2</w:t>
      </w:r>
    </w:p>
    <w:p w14:paraId="3D050B0D" w14:textId="6B8B3790" w:rsidR="00180896" w:rsidRDefault="00B00010" w:rsidP="00AC119F">
      <w:pPr>
        <w:pStyle w:val="00peso3"/>
        <w:spacing w:line="240" w:lineRule="auto"/>
      </w:pPr>
      <w:r>
        <w:t>Conteúdo</w:t>
      </w:r>
      <w:r w:rsidR="00090372">
        <w:t>s</w:t>
      </w:r>
      <w:r>
        <w:t xml:space="preserve"> específico</w:t>
      </w:r>
      <w:r w:rsidR="00090372">
        <w:t>s</w:t>
      </w:r>
      <w:r>
        <w:t>:</w:t>
      </w:r>
    </w:p>
    <w:p w14:paraId="0585C160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O Sol.</w:t>
      </w:r>
    </w:p>
    <w:p w14:paraId="77583692" w14:textId="69F23959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 xml:space="preserve">Tamanho aparente de um objeto </w:t>
      </w:r>
      <w:r w:rsidR="00640913">
        <w:t>em função d</w:t>
      </w:r>
      <w:r w:rsidR="00B31B9C">
        <w:t>a</w:t>
      </w:r>
      <w:r w:rsidR="00B31B9C" w:rsidRPr="00173733">
        <w:t xml:space="preserve"> </w:t>
      </w:r>
      <w:r w:rsidRPr="00173733">
        <w:t>distância</w:t>
      </w:r>
      <w:r w:rsidR="00640913">
        <w:t xml:space="preserve"> (perspectiva)</w:t>
      </w:r>
      <w:r w:rsidRPr="00173733">
        <w:t>.</w:t>
      </w:r>
    </w:p>
    <w:p w14:paraId="0E326FCF" w14:textId="77777777" w:rsidR="00180896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rPr>
          <w:lang w:val="en-US"/>
        </w:rPr>
        <w:t>Astros luminosos e iluminados</w:t>
      </w:r>
      <w:r w:rsidR="00B00010">
        <w:t>.</w:t>
      </w:r>
    </w:p>
    <w:p w14:paraId="2C06E4F3" w14:textId="77777777" w:rsidR="00180896" w:rsidRDefault="00B00010" w:rsidP="00AC119F">
      <w:pPr>
        <w:pStyle w:val="00peso3"/>
        <w:spacing w:line="240" w:lineRule="auto"/>
      </w:pPr>
      <w:r>
        <w:lastRenderedPageBreak/>
        <w:t>Recursos didáticos:</w:t>
      </w:r>
    </w:p>
    <w:p w14:paraId="1F8A07EF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FC73B6">
        <w:t>Páginas 12 e 13</w:t>
      </w:r>
      <w:r w:rsidRPr="00173733">
        <w:t xml:space="preserve"> do Livro do Estudante.</w:t>
      </w:r>
    </w:p>
    <w:p w14:paraId="3AD0597D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Imagens de diferentes estrelas.</w:t>
      </w:r>
    </w:p>
    <w:p w14:paraId="6605DCFC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Imagem do Sol.</w:t>
      </w:r>
    </w:p>
    <w:p w14:paraId="09FBA1D1" w14:textId="119183B4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 xml:space="preserve">Imagens de </w:t>
      </w:r>
      <w:r w:rsidR="00B00FC4">
        <w:t>“</w:t>
      </w:r>
      <w:r w:rsidRPr="00173733">
        <w:t>pôr</w:t>
      </w:r>
      <w:r w:rsidR="00B00FC4">
        <w:t>”</w:t>
      </w:r>
      <w:r w:rsidR="00090372">
        <w:t xml:space="preserve"> </w:t>
      </w:r>
      <w:r w:rsidRPr="00173733">
        <w:t>do</w:t>
      </w:r>
      <w:r w:rsidR="00090372">
        <w:t xml:space="preserve"> </w:t>
      </w:r>
      <w:r w:rsidR="00A7468D">
        <w:t>S</w:t>
      </w:r>
      <w:r w:rsidRPr="00173733">
        <w:t>ol.</w:t>
      </w:r>
    </w:p>
    <w:p w14:paraId="157B827B" w14:textId="141A8B98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 xml:space="preserve">Imagens de </w:t>
      </w:r>
      <w:r w:rsidR="00B00FC4">
        <w:t>“</w:t>
      </w:r>
      <w:r w:rsidRPr="00173733">
        <w:t>nascer</w:t>
      </w:r>
      <w:r w:rsidR="00B00FC4">
        <w:t>”</w:t>
      </w:r>
      <w:r w:rsidR="00090372">
        <w:t xml:space="preserve"> </w:t>
      </w:r>
      <w:r w:rsidRPr="00173733">
        <w:t>do</w:t>
      </w:r>
      <w:r w:rsidR="00090372">
        <w:t xml:space="preserve"> </w:t>
      </w:r>
      <w:r w:rsidR="00A7468D">
        <w:t>S</w:t>
      </w:r>
      <w:r w:rsidRPr="00173733">
        <w:t>ol.</w:t>
      </w:r>
    </w:p>
    <w:p w14:paraId="3E495AF6" w14:textId="77777777" w:rsidR="00180896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Três objetos idênticos com tamanho entre 15 e 30 centímetros</w:t>
      </w:r>
      <w:r w:rsidR="00B00010">
        <w:t>.</w:t>
      </w:r>
    </w:p>
    <w:p w14:paraId="1F3364A3" w14:textId="77777777" w:rsidR="00180896" w:rsidRDefault="00180896" w:rsidP="00AC119F">
      <w:pPr>
        <w:pStyle w:val="00peso3"/>
        <w:spacing w:line="240" w:lineRule="auto"/>
      </w:pPr>
    </w:p>
    <w:p w14:paraId="11A88FD1" w14:textId="77777777" w:rsidR="00180896" w:rsidRDefault="00B00010" w:rsidP="00AC119F">
      <w:pPr>
        <w:pStyle w:val="00peso3"/>
        <w:spacing w:line="240" w:lineRule="auto"/>
        <w:rPr>
          <w:color w:val="0070C0"/>
        </w:rPr>
      </w:pPr>
      <w:r>
        <w:t>Encaminhamento:</w:t>
      </w:r>
    </w:p>
    <w:p w14:paraId="05DF9545" w14:textId="48E01FFE" w:rsidR="00173733" w:rsidRPr="00173733" w:rsidRDefault="00173733" w:rsidP="00AC119F">
      <w:pPr>
        <w:pStyle w:val="00Textogeral"/>
        <w:spacing w:after="0" w:line="240" w:lineRule="auto"/>
      </w:pPr>
      <w:r w:rsidRPr="00173733">
        <w:t xml:space="preserve">Inicie a aula explicando que o Sol é uma estrela. </w:t>
      </w:r>
      <w:r w:rsidR="006446A0">
        <w:t xml:space="preserve">Apresente </w:t>
      </w:r>
      <w:r w:rsidRPr="00173733">
        <w:t>aos alunos algumas imagens do Sol e de outras estrelas. É possível encontrar foto</w:t>
      </w:r>
      <w:r w:rsidR="00892BB7">
        <w:t>grafia</w:t>
      </w:r>
      <w:r w:rsidRPr="00173733">
        <w:t xml:space="preserve">s </w:t>
      </w:r>
      <w:r w:rsidR="0012775F">
        <w:t xml:space="preserve">dessas estrelas </w:t>
      </w:r>
      <w:r w:rsidR="00F84BCB">
        <w:t>n</w:t>
      </w:r>
      <w:r w:rsidRPr="00173733">
        <w:t xml:space="preserve">a internet. Se considerar </w:t>
      </w:r>
      <w:r w:rsidR="006446A0">
        <w:t>conveniente</w:t>
      </w:r>
      <w:r w:rsidRPr="00173733">
        <w:t xml:space="preserve">, imprima as fotos para </w:t>
      </w:r>
      <w:r w:rsidR="00881E37">
        <w:t xml:space="preserve">apresentar </w:t>
      </w:r>
      <w:r w:rsidRPr="00173733">
        <w:t xml:space="preserve">aos alunos. </w:t>
      </w:r>
      <w:r w:rsidR="00881E37">
        <w:t xml:space="preserve">Um </w:t>
      </w:r>
      <w:r w:rsidR="006446A0">
        <w:t xml:space="preserve">ponto </w:t>
      </w:r>
      <w:r w:rsidR="00881E37">
        <w:t xml:space="preserve">importante </w:t>
      </w:r>
      <w:r w:rsidR="006446A0">
        <w:t>a ser explorado é</w:t>
      </w:r>
      <w:r w:rsidR="00881E37">
        <w:t xml:space="preserve"> o tamanho dos </w:t>
      </w:r>
      <w:r w:rsidR="006446A0">
        <w:t xml:space="preserve">corpos celestes. Para isso, </w:t>
      </w:r>
      <w:r w:rsidR="00881E37">
        <w:t>estabele</w:t>
      </w:r>
      <w:r w:rsidR="006446A0">
        <w:t>ça</w:t>
      </w:r>
      <w:r w:rsidR="00881E37">
        <w:t xml:space="preserve"> comparações </w:t>
      </w:r>
      <w:r w:rsidR="006446A0">
        <w:t xml:space="preserve">entre alguns deles </w:t>
      </w:r>
      <w:r w:rsidR="00881E37">
        <w:t xml:space="preserve">para que os alunos comecem a desenvolver a noção de perspectiva compreendendo a relação entre tamanho, distância e </w:t>
      </w:r>
      <w:r w:rsidR="006446A0">
        <w:t>percepção</w:t>
      </w:r>
      <w:r w:rsidR="00881E37">
        <w:t xml:space="preserve"> dos elementos em função do</w:t>
      </w:r>
      <w:r w:rsidR="006446A0">
        <w:t>s</w:t>
      </w:r>
      <w:r w:rsidR="00881E37">
        <w:t xml:space="preserve"> </w:t>
      </w:r>
      <w:r w:rsidR="006446A0">
        <w:t xml:space="preserve">referenciais. </w:t>
      </w:r>
      <w:r w:rsidRPr="00173733">
        <w:t xml:space="preserve">Aproveite </w:t>
      </w:r>
      <w:r w:rsidR="005445F1">
        <w:t xml:space="preserve">o momento </w:t>
      </w:r>
      <w:r w:rsidRPr="00173733">
        <w:t>para trabalhar as habilidades de comparação e análise dos alunos, questionando</w:t>
      </w:r>
      <w:r w:rsidR="00D761E5">
        <w:t>-os</w:t>
      </w:r>
      <w:r w:rsidRPr="00173733">
        <w:t xml:space="preserve"> </w:t>
      </w:r>
      <w:r w:rsidR="00D761E5">
        <w:t xml:space="preserve">sobre </w:t>
      </w:r>
      <w:r w:rsidRPr="00173733">
        <w:t xml:space="preserve">as diferenças e </w:t>
      </w:r>
      <w:r w:rsidR="00D761E5">
        <w:t xml:space="preserve">as </w:t>
      </w:r>
      <w:r w:rsidRPr="00173733">
        <w:t>semelhanças que eles conseguem observar entre as estrelas mostradas nas imagens.</w:t>
      </w:r>
      <w:r w:rsidR="007E3D11" w:rsidRPr="007E3D11">
        <w:t xml:space="preserve"> </w:t>
      </w:r>
      <w:r w:rsidR="007E3D11">
        <w:t>É importante que os alunos compreendam que o brilho do Sol que percebemos mais intensamente do que os das outras estrelas se deve à sua proximidade em relação ao planeta Terra.</w:t>
      </w:r>
    </w:p>
    <w:p w14:paraId="37DF55C7" w14:textId="737D48A0" w:rsidR="00E04865" w:rsidRDefault="00173733" w:rsidP="00616246">
      <w:pPr>
        <w:pStyle w:val="00Textogeral"/>
        <w:spacing w:after="0" w:line="240" w:lineRule="auto"/>
      </w:pPr>
      <w:r w:rsidRPr="00173733">
        <w:t xml:space="preserve">Em seguida, </w:t>
      </w:r>
      <w:r w:rsidR="005445F1">
        <w:t>proponha a realização d</w:t>
      </w:r>
      <w:r w:rsidRPr="00173733">
        <w:t xml:space="preserve">as </w:t>
      </w:r>
      <w:r w:rsidRPr="00FC5A29">
        <w:t>atividades 1 e 2 da página 12</w:t>
      </w:r>
      <w:r w:rsidR="005445F1">
        <w:t xml:space="preserve"> do Livro do Estudante. Por meio delas, os alunos terão a oportunidade de </w:t>
      </w:r>
      <w:r w:rsidR="00616246">
        <w:t xml:space="preserve">acessar seus conhecimentos prévios sobre o “nascer” e o “pôr” do Sol. </w:t>
      </w:r>
      <w:r w:rsidRPr="00173733">
        <w:t xml:space="preserve">Se considerar interessante, utilize imagens de </w:t>
      </w:r>
      <w:r w:rsidR="00A7468D">
        <w:t>"</w:t>
      </w:r>
      <w:r w:rsidRPr="00173733">
        <w:t>nascer</w:t>
      </w:r>
      <w:r w:rsidR="00A7468D">
        <w:t>"</w:t>
      </w:r>
      <w:r w:rsidRPr="00173733">
        <w:t xml:space="preserve"> e de </w:t>
      </w:r>
      <w:r w:rsidR="00A7468D">
        <w:t>"</w:t>
      </w:r>
      <w:r w:rsidRPr="00173733">
        <w:t>pôr</w:t>
      </w:r>
      <w:r w:rsidR="00A7468D">
        <w:t>"</w:t>
      </w:r>
      <w:r w:rsidR="00090372">
        <w:t xml:space="preserve"> </w:t>
      </w:r>
      <w:r w:rsidRPr="00173733">
        <w:t>do</w:t>
      </w:r>
      <w:r w:rsidR="00090372">
        <w:t xml:space="preserve"> </w:t>
      </w:r>
      <w:r w:rsidR="00A7468D">
        <w:t>S</w:t>
      </w:r>
      <w:r w:rsidRPr="00173733">
        <w:t xml:space="preserve">ol para </w:t>
      </w:r>
      <w:r w:rsidR="002C5454">
        <w:t>avaliar</w:t>
      </w:r>
      <w:r w:rsidRPr="00173733">
        <w:t xml:space="preserve"> se os alunos conseguem identificar quais delas representam cada fenômeno.</w:t>
      </w:r>
    </w:p>
    <w:p w14:paraId="0DEA9514" w14:textId="7C0FD503" w:rsidR="00173733" w:rsidRDefault="00173733" w:rsidP="00AC119F">
      <w:pPr>
        <w:pStyle w:val="00Textogeral"/>
        <w:spacing w:after="0" w:line="240" w:lineRule="auto"/>
      </w:pPr>
      <w:r w:rsidRPr="00173733">
        <w:t>Na segunda parte da aula</w:t>
      </w:r>
      <w:r w:rsidR="00616246">
        <w:t xml:space="preserve">, </w:t>
      </w:r>
      <w:r w:rsidR="00C75064" w:rsidRPr="00173733">
        <w:t>será abordada</w:t>
      </w:r>
      <w:r w:rsidR="00D761E5">
        <w:t xml:space="preserve"> a noção de perspectiva dos alunos. Para isso, </w:t>
      </w:r>
      <w:r w:rsidR="00C75064">
        <w:t xml:space="preserve">explore </w:t>
      </w:r>
      <w:r w:rsidRPr="00173733">
        <w:t xml:space="preserve">a variação no tamanho aparente de um objeto, corpo e/ou fonte luminosa de acordo com a distância deste </w:t>
      </w:r>
      <w:r w:rsidR="00C75064">
        <w:t>em relação a</w:t>
      </w:r>
      <w:r w:rsidRPr="00173733">
        <w:t>o observador (referencial). Essa é uma noção que</w:t>
      </w:r>
      <w:r w:rsidR="00C75064">
        <w:t xml:space="preserve"> exige certo nível de abstração por parte dos alunos, portanto, demonstrá-la na prática é uma estratégia importante para facilitar a compreensão dos alunos.</w:t>
      </w:r>
      <w:r w:rsidRPr="00173733">
        <w:t xml:space="preserve"> </w:t>
      </w:r>
      <w:r w:rsidR="00C75064">
        <w:t xml:space="preserve">Para tanto, </w:t>
      </w:r>
      <w:r w:rsidRPr="00173733">
        <w:t>colo</w:t>
      </w:r>
      <w:r w:rsidR="00C75064">
        <w:t>que</w:t>
      </w:r>
      <w:r w:rsidR="00D02DD3">
        <w:t xml:space="preserve"> </w:t>
      </w:r>
      <w:r w:rsidRPr="00173733">
        <w:t xml:space="preserve">três objetos idênticos </w:t>
      </w:r>
      <w:r w:rsidR="00D02DD3">
        <w:t>em</w:t>
      </w:r>
      <w:r w:rsidRPr="00173733">
        <w:t xml:space="preserve"> tamanho e formato enfileirados</w:t>
      </w:r>
      <w:r w:rsidR="00C75064">
        <w:t xml:space="preserve"> e</w:t>
      </w:r>
      <w:r w:rsidRPr="00173733">
        <w:t xml:space="preserve"> </w:t>
      </w:r>
      <w:r w:rsidR="00C75064">
        <w:t>a diferentes dist</w:t>
      </w:r>
      <w:r w:rsidR="00A7468D">
        <w:t>â</w:t>
      </w:r>
      <w:r w:rsidR="00C75064">
        <w:t xml:space="preserve">ncias do referencial (neste caso, o aluno), </w:t>
      </w:r>
      <w:r w:rsidRPr="00173733">
        <w:t xml:space="preserve">como mostrado na imagem </w:t>
      </w:r>
      <w:r w:rsidR="00C75064">
        <w:t>a seguir.</w:t>
      </w:r>
      <w:r w:rsidR="00760302">
        <w:t xml:space="preserve"> Não deixe que os alunos manipulem os objetos antes da atividade para evitar induzir sua percepção.</w:t>
      </w:r>
    </w:p>
    <w:p w14:paraId="7B65D550" w14:textId="77777777" w:rsidR="00E04865" w:rsidRDefault="00E04865" w:rsidP="00AC119F">
      <w:pPr>
        <w:pStyle w:val="00Textogeral"/>
        <w:spacing w:after="0" w:line="240" w:lineRule="auto"/>
      </w:pPr>
    </w:p>
    <w:p w14:paraId="0CB54EFC" w14:textId="21723FD1" w:rsidR="00173733" w:rsidRDefault="00BE38B2" w:rsidP="00AC119F">
      <w:pPr>
        <w:pStyle w:val="00Textogeral"/>
        <w:spacing w:after="0" w:line="240" w:lineRule="auto"/>
      </w:pPr>
      <w:r>
        <w:rPr>
          <w:noProof/>
        </w:rPr>
        <w:drawing>
          <wp:inline distT="0" distB="0" distL="0" distR="0" wp14:anchorId="514F95C9" wp14:editId="04C280FB">
            <wp:extent cx="5123688" cy="2520696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_i_PBCHN3_MD_LT1_1bim_SD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70254" w14:textId="453DA095" w:rsidR="00BE38B2" w:rsidRDefault="00BE38B2" w:rsidP="00AC119F">
      <w:pPr>
        <w:pStyle w:val="00Textogeral"/>
        <w:spacing w:after="0" w:line="240" w:lineRule="auto"/>
      </w:pPr>
    </w:p>
    <w:p w14:paraId="68465024" w14:textId="252A82F5" w:rsidR="00A7468D" w:rsidRDefault="00A7468D" w:rsidP="00AC119F">
      <w:pPr>
        <w:pStyle w:val="00Textogeral"/>
        <w:spacing w:after="0" w:line="240" w:lineRule="auto"/>
      </w:pPr>
    </w:p>
    <w:p w14:paraId="6AEEC871" w14:textId="77777777" w:rsidR="00A7468D" w:rsidRDefault="00A7468D" w:rsidP="00AC119F">
      <w:pPr>
        <w:pStyle w:val="00Textogeral"/>
        <w:spacing w:after="0" w:line="240" w:lineRule="auto"/>
      </w:pPr>
    </w:p>
    <w:p w14:paraId="5728E2AC" w14:textId="1520D8D3" w:rsidR="008A7676" w:rsidRDefault="00173733" w:rsidP="00AC119F">
      <w:pPr>
        <w:pStyle w:val="00Textogeral"/>
        <w:spacing w:after="0" w:line="240" w:lineRule="auto"/>
      </w:pPr>
      <w:r w:rsidRPr="00173733">
        <w:lastRenderedPageBreak/>
        <w:t xml:space="preserve">Em seguida, peça </w:t>
      </w:r>
      <w:r w:rsidR="00090372">
        <w:t>que</w:t>
      </w:r>
      <w:r w:rsidR="00760302">
        <w:t xml:space="preserve"> cada aluno se posicione no mesmo ponto de observação</w:t>
      </w:r>
      <w:r w:rsidR="00090372">
        <w:t xml:space="preserve"> </w:t>
      </w:r>
      <w:r w:rsidR="00760302">
        <w:t xml:space="preserve">e </w:t>
      </w:r>
      <w:r w:rsidRPr="00173733">
        <w:t xml:space="preserve">desenhe o </w:t>
      </w:r>
      <w:r w:rsidR="00760302">
        <w:t>que observou, considerando principalmente o tamanho e a proporção entre os objetos observados.</w:t>
      </w:r>
    </w:p>
    <w:p w14:paraId="50B2E817" w14:textId="77777777" w:rsidR="004465E7" w:rsidRDefault="00173733" w:rsidP="00AC119F">
      <w:pPr>
        <w:pStyle w:val="00Textogeral"/>
        <w:spacing w:after="0" w:line="240" w:lineRule="auto"/>
      </w:pPr>
      <w:r w:rsidRPr="00173733">
        <w:t xml:space="preserve">Após </w:t>
      </w:r>
      <w:r w:rsidR="008A7676">
        <w:t xml:space="preserve">todos </w:t>
      </w:r>
      <w:r w:rsidRPr="00173733">
        <w:t xml:space="preserve">os alunos </w:t>
      </w:r>
      <w:r w:rsidR="00760302">
        <w:t xml:space="preserve">finalizarem </w:t>
      </w:r>
      <w:r w:rsidR="008A7676">
        <w:t xml:space="preserve">seus </w:t>
      </w:r>
      <w:r w:rsidRPr="00173733">
        <w:t>desenh</w:t>
      </w:r>
      <w:r w:rsidR="00760302">
        <w:t>os</w:t>
      </w:r>
      <w:r w:rsidRPr="00173733">
        <w:t xml:space="preserve">, </w:t>
      </w:r>
      <w:r w:rsidR="004465E7">
        <w:t>explore-os com a turma. Espera-se que os alunos tenham percebido e desenhado os objetos com diferentes tamanhos em função da maior ou menor distância em relação a eles.</w:t>
      </w:r>
    </w:p>
    <w:p w14:paraId="7F764270" w14:textId="3723CE3C" w:rsidR="00173733" w:rsidRPr="00173733" w:rsidRDefault="004465E7" w:rsidP="00AC119F">
      <w:pPr>
        <w:pStyle w:val="00Textogeral"/>
        <w:spacing w:after="0" w:line="240" w:lineRule="auto"/>
      </w:pPr>
      <w:r>
        <w:t xml:space="preserve">Em seguida, </w:t>
      </w:r>
      <w:r w:rsidR="00760302">
        <w:t xml:space="preserve">permita que manipulem </w:t>
      </w:r>
      <w:r w:rsidR="00173733" w:rsidRPr="00173733">
        <w:t>os três objetos para</w:t>
      </w:r>
      <w:r w:rsidR="008A7676">
        <w:t xml:space="preserve"> que perceb</w:t>
      </w:r>
      <w:r w:rsidR="001706C5">
        <w:t>am que se trata de três objetos idênticos</w:t>
      </w:r>
      <w:r>
        <w:t>, portanto, com tamanhos idênticos e que as diferenças de tamanho observadas se devem à distância dos objetos em relação a eles.</w:t>
      </w:r>
    </w:p>
    <w:p w14:paraId="386772E7" w14:textId="5645BA42" w:rsidR="004465E7" w:rsidRDefault="00173733" w:rsidP="00AC119F">
      <w:pPr>
        <w:pStyle w:val="00Textogeral"/>
        <w:spacing w:after="0" w:line="240" w:lineRule="auto"/>
      </w:pPr>
      <w:r w:rsidRPr="00173733">
        <w:t xml:space="preserve">Depois da demonstração, trabalhe com os alunos a </w:t>
      </w:r>
      <w:r w:rsidRPr="00FC5A29">
        <w:t>atividade 3 da página 13</w:t>
      </w:r>
      <w:r w:rsidR="004465E7">
        <w:t xml:space="preserve"> do Livro do Estudante</w:t>
      </w:r>
      <w:r w:rsidRPr="00173733">
        <w:t xml:space="preserve">, </w:t>
      </w:r>
      <w:r w:rsidR="004465E7">
        <w:t xml:space="preserve">por meio da </w:t>
      </w:r>
      <w:r w:rsidRPr="00173733">
        <w:t>qua</w:t>
      </w:r>
      <w:r w:rsidR="00385846">
        <w:t>l</w:t>
      </w:r>
      <w:r w:rsidRPr="00173733">
        <w:t xml:space="preserve"> eles </w:t>
      </w:r>
      <w:r w:rsidR="004465E7">
        <w:t xml:space="preserve">terão oportunidade de </w:t>
      </w:r>
      <w:r w:rsidRPr="00173733">
        <w:t xml:space="preserve">discutir </w:t>
      </w:r>
      <w:r w:rsidR="004465E7">
        <w:t>aplicar a noção de perspectiva que desenvolveram durante a atividade prática.</w:t>
      </w:r>
    </w:p>
    <w:p w14:paraId="76DFB374" w14:textId="05CA1DA6" w:rsidR="00173733" w:rsidRPr="00173733" w:rsidRDefault="00C22B4F" w:rsidP="00AC119F">
      <w:pPr>
        <w:pStyle w:val="00Textogeral"/>
        <w:spacing w:after="0" w:line="240" w:lineRule="auto"/>
      </w:pPr>
      <w:r>
        <w:t xml:space="preserve">Para responder ao item </w:t>
      </w:r>
      <w:r w:rsidRPr="00A7468D">
        <w:rPr>
          <w:i/>
        </w:rPr>
        <w:t>b</w:t>
      </w:r>
      <w:r w:rsidR="00173733" w:rsidRPr="00173733">
        <w:t xml:space="preserve"> </w:t>
      </w:r>
      <w:r>
        <w:t>d</w:t>
      </w:r>
      <w:r w:rsidR="00173733" w:rsidRPr="00173733">
        <w:t>a</w:t>
      </w:r>
      <w:r>
        <w:t xml:space="preserve"> atividade</w:t>
      </w:r>
      <w:r w:rsidR="00ED6F8D">
        <w:t>, os alunos deverão retomar os conteúdos explorados até aqui para perceber a</w:t>
      </w:r>
      <w:r w:rsidR="00173733" w:rsidRPr="00173733">
        <w:t xml:space="preserve"> relação entre a distância</w:t>
      </w:r>
      <w:r w:rsidR="00ED6F8D">
        <w:t xml:space="preserve"> e </w:t>
      </w:r>
      <w:r w:rsidR="00173733" w:rsidRPr="00173733">
        <w:t>o brilho e</w:t>
      </w:r>
      <w:r w:rsidR="00AD7951">
        <w:t xml:space="preserve"> </w:t>
      </w:r>
      <w:r w:rsidR="00ED6F8D">
        <w:t xml:space="preserve">o </w:t>
      </w:r>
      <w:r w:rsidR="00173733" w:rsidRPr="00173733">
        <w:t>tamanho aparente</w:t>
      </w:r>
      <w:r w:rsidR="00ED6F8D">
        <w:t>s</w:t>
      </w:r>
      <w:r w:rsidR="00173733" w:rsidRPr="00173733">
        <w:t xml:space="preserve"> do Sol. </w:t>
      </w:r>
    </w:p>
    <w:p w14:paraId="7EF45136" w14:textId="2C0A8F41" w:rsidR="00173733" w:rsidRPr="00173733" w:rsidRDefault="00ED6F8D" w:rsidP="00AC119F">
      <w:pPr>
        <w:pStyle w:val="00Textogeral"/>
        <w:spacing w:after="0" w:line="240" w:lineRule="auto"/>
      </w:pPr>
      <w:r>
        <w:t xml:space="preserve">A atividade 4 retoma e conclui a construção do conhecimento dos alunos sobre os astros </w:t>
      </w:r>
      <w:r w:rsidR="00173733" w:rsidRPr="00173733">
        <w:t xml:space="preserve">visíveis </w:t>
      </w:r>
      <w:r>
        <w:t xml:space="preserve">no céu </w:t>
      </w:r>
      <w:r w:rsidR="00173733" w:rsidRPr="00173733">
        <w:t>durante o dia e durante a noite.</w:t>
      </w:r>
    </w:p>
    <w:p w14:paraId="7DDC905B" w14:textId="77777777" w:rsidR="00173733" w:rsidRDefault="00173733" w:rsidP="00AC119F">
      <w:pPr>
        <w:pStyle w:val="00Textogeral"/>
        <w:spacing w:after="0" w:line="240" w:lineRule="auto"/>
      </w:pPr>
    </w:p>
    <w:p w14:paraId="119AEA1F" w14:textId="77777777" w:rsidR="00173733" w:rsidRDefault="00173733" w:rsidP="00AC119F">
      <w:pPr>
        <w:pStyle w:val="00PESO2"/>
        <w:spacing w:line="240" w:lineRule="auto"/>
        <w:rPr>
          <w:rFonts w:ascii="Arial" w:hAnsi="Arial" w:cs="Arial"/>
        </w:rPr>
      </w:pPr>
      <w:r>
        <w:t>Aula 3</w:t>
      </w:r>
    </w:p>
    <w:p w14:paraId="7F1472DC" w14:textId="77777777" w:rsidR="00173733" w:rsidRDefault="00173733" w:rsidP="00AC119F">
      <w:pPr>
        <w:pStyle w:val="00peso3"/>
        <w:spacing w:line="240" w:lineRule="auto"/>
      </w:pPr>
      <w:r>
        <w:t>Conteúdos específicos:</w:t>
      </w:r>
    </w:p>
    <w:p w14:paraId="4E876CB0" w14:textId="6BEED318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 xml:space="preserve">O céu durante </w:t>
      </w:r>
      <w:r w:rsidR="00FF70F0">
        <w:t>a</w:t>
      </w:r>
      <w:r w:rsidR="00FF70F0" w:rsidRPr="00173733">
        <w:t xml:space="preserve"> </w:t>
      </w:r>
      <w:r w:rsidRPr="00173733">
        <w:t>noite: Lua, planetas e estrelas.</w:t>
      </w:r>
    </w:p>
    <w:p w14:paraId="3C618510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Introdução às fases da Lua.</w:t>
      </w:r>
    </w:p>
    <w:p w14:paraId="043A8A96" w14:textId="77777777" w:rsid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Instrumentos astronômicos: lunetas e telescópios</w:t>
      </w:r>
      <w:r>
        <w:t>.</w:t>
      </w:r>
    </w:p>
    <w:p w14:paraId="54E352D0" w14:textId="77777777" w:rsidR="00173733" w:rsidRDefault="00173733" w:rsidP="00AC119F">
      <w:pPr>
        <w:pStyle w:val="00peso3"/>
        <w:spacing w:line="240" w:lineRule="auto"/>
      </w:pPr>
    </w:p>
    <w:p w14:paraId="2FECE9DA" w14:textId="77777777" w:rsidR="00173733" w:rsidRDefault="00173733" w:rsidP="00AC119F">
      <w:pPr>
        <w:pStyle w:val="00peso3"/>
        <w:spacing w:line="240" w:lineRule="auto"/>
      </w:pPr>
      <w:r>
        <w:t>Recursos didáticos:</w:t>
      </w:r>
    </w:p>
    <w:p w14:paraId="2ED42670" w14:textId="77777777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B8714A">
        <w:t>Páginas 14 e 15</w:t>
      </w:r>
      <w:r w:rsidRPr="00173733">
        <w:t xml:space="preserve"> do Livro do Estudante.</w:t>
      </w:r>
    </w:p>
    <w:p w14:paraId="1BD37327" w14:textId="7F2FD1CF" w:rsidR="00173733" w:rsidRP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Registros do céu durante o dia e durante a noite feito</w:t>
      </w:r>
      <w:r w:rsidR="00FF70F0">
        <w:t>s</w:t>
      </w:r>
      <w:r w:rsidRPr="00173733">
        <w:t xml:space="preserve"> pelos alunos nas aulas anteriores.</w:t>
      </w:r>
    </w:p>
    <w:p w14:paraId="19F55831" w14:textId="77777777" w:rsidR="00173733" w:rsidRDefault="00173733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173733">
        <w:t>Imagens de observação do céu a olho nu, com telescópio e com um telescópio espacial</w:t>
      </w:r>
      <w:r>
        <w:t>.</w:t>
      </w:r>
    </w:p>
    <w:p w14:paraId="74450C0A" w14:textId="1D952C06" w:rsidR="00173733" w:rsidRDefault="00173733" w:rsidP="00AC119F">
      <w:pPr>
        <w:rPr>
          <w:rFonts w:ascii="Cambria-Bold" w:hAnsi="Cambria-Bold" w:cs="Cambria-Bold"/>
          <w:b/>
          <w:bCs/>
          <w:color w:val="000000"/>
          <w:szCs w:val="27"/>
        </w:rPr>
      </w:pPr>
    </w:p>
    <w:p w14:paraId="17EBDD56" w14:textId="77777777" w:rsidR="00173733" w:rsidRDefault="00173733" w:rsidP="00AC119F">
      <w:pPr>
        <w:pStyle w:val="00peso3"/>
        <w:spacing w:line="240" w:lineRule="auto"/>
      </w:pPr>
      <w:r>
        <w:t>Encaminhamento:</w:t>
      </w:r>
    </w:p>
    <w:p w14:paraId="6F852B4B" w14:textId="1911009B" w:rsidR="00EE206D" w:rsidRDefault="00173733" w:rsidP="00AC119F">
      <w:pPr>
        <w:pStyle w:val="00Textogeral"/>
        <w:spacing w:after="0" w:line="240" w:lineRule="auto"/>
      </w:pPr>
      <w:r w:rsidRPr="00173733">
        <w:t>Inicie a aula com os desenhos feitos pelos alunos que representam o céu noturno. Peça que identifiquem os astros que foram desenhados. Questione se os astros no céu noturno mudam de aparência</w:t>
      </w:r>
      <w:r w:rsidR="002C5454">
        <w:t xml:space="preserve"> e avalie</w:t>
      </w:r>
      <w:r w:rsidRPr="00173733">
        <w:t xml:space="preserve"> se eles conseguem </w:t>
      </w:r>
      <w:r w:rsidR="00385846">
        <w:t>inferir</w:t>
      </w:r>
      <w:r w:rsidR="00385846" w:rsidRPr="00173733">
        <w:t xml:space="preserve"> </w:t>
      </w:r>
      <w:r w:rsidRPr="00173733">
        <w:t>sozinhos que a Lua é um exemplo de astro cuja aparência se altera dependendo do dia.</w:t>
      </w:r>
    </w:p>
    <w:p w14:paraId="4A584588" w14:textId="0F2C59A8" w:rsidR="00EE206D" w:rsidRDefault="00173733" w:rsidP="00AC119F">
      <w:pPr>
        <w:pStyle w:val="00Textogeral"/>
        <w:spacing w:after="0" w:line="240" w:lineRule="auto"/>
      </w:pPr>
      <w:r w:rsidRPr="00173733">
        <w:t xml:space="preserve">Explique </w:t>
      </w:r>
      <w:r w:rsidR="00687926">
        <w:t>que s</w:t>
      </w:r>
      <w:r w:rsidR="00687926" w:rsidRPr="00687926">
        <w:t xml:space="preserve">atélites naturais são os corpos celestes que </w:t>
      </w:r>
      <w:r w:rsidR="00EE206D">
        <w:t xml:space="preserve">orbitam </w:t>
      </w:r>
      <w:r w:rsidR="00687926" w:rsidRPr="00687926">
        <w:t xml:space="preserve">em torno de outros, como a Lua em torno da Terra, </w:t>
      </w:r>
      <w:r w:rsidR="00EE206D">
        <w:t xml:space="preserve">e que </w:t>
      </w:r>
      <w:r w:rsidR="00687926" w:rsidRPr="00687926">
        <w:t>os satélites não têm luz própria, eles são astros iluminados.</w:t>
      </w:r>
    </w:p>
    <w:p w14:paraId="5B814F10" w14:textId="1626A1E0" w:rsidR="00EE206D" w:rsidRDefault="00EE206D" w:rsidP="00AC119F">
      <w:pPr>
        <w:pStyle w:val="00Textogeral"/>
        <w:spacing w:after="0" w:line="240" w:lineRule="auto"/>
      </w:pPr>
      <w:r>
        <w:t xml:space="preserve">Antes da realização da atividade 5 </w:t>
      </w:r>
      <w:r w:rsidR="00173733" w:rsidRPr="00B8714A">
        <w:t>da página 14</w:t>
      </w:r>
      <w:r w:rsidR="00DD52EB">
        <w:t xml:space="preserve"> do Livro do Estudante</w:t>
      </w:r>
      <w:r w:rsidR="00173733" w:rsidRPr="00173733">
        <w:t xml:space="preserve">, </w:t>
      </w:r>
      <w:r>
        <w:t xml:space="preserve">explore com os alunos </w:t>
      </w:r>
      <w:r w:rsidR="00173733" w:rsidRPr="00173733">
        <w:t>as diferentes aparências que a Lua apresenta no céu</w:t>
      </w:r>
      <w:r>
        <w:t xml:space="preserve">. Se possível, apresente imagens da Lua com diferentes formatos. Nesse momento não é preciso explicar aos alunos como se dão as diferentes fases da Lua, </w:t>
      </w:r>
      <w:r w:rsidR="00737CFC">
        <w:t xml:space="preserve">apenas explorá-la como um </w:t>
      </w:r>
      <w:r w:rsidR="00D9320F">
        <w:t>elemento</w:t>
      </w:r>
      <w:r w:rsidR="00737CFC">
        <w:t xml:space="preserve"> observável no céu.</w:t>
      </w:r>
    </w:p>
    <w:p w14:paraId="4E96EFE7" w14:textId="57045EC1" w:rsidR="00173733" w:rsidRPr="00173733" w:rsidRDefault="00EE206D" w:rsidP="00AC119F">
      <w:pPr>
        <w:pStyle w:val="00Textogeral"/>
        <w:spacing w:after="0" w:line="240" w:lineRule="auto"/>
      </w:pPr>
      <w:r>
        <w:t>Depois, pe</w:t>
      </w:r>
      <w:r w:rsidR="00AB3DC0">
        <w:t>ça</w:t>
      </w:r>
      <w:r w:rsidR="00F31918">
        <w:t xml:space="preserve"> ao</w:t>
      </w:r>
      <w:r w:rsidR="00F472B6">
        <w:t>s</w:t>
      </w:r>
      <w:r w:rsidR="00F31918">
        <w:t xml:space="preserve"> alunos que realizem a atividade 5 e desenhem </w:t>
      </w:r>
      <w:r w:rsidR="009A0267">
        <w:t xml:space="preserve">apenas </w:t>
      </w:r>
      <w:r w:rsidR="00F31918">
        <w:t>as aparências da Lua que eles já observaram no céu</w:t>
      </w:r>
      <w:r>
        <w:t>.</w:t>
      </w:r>
      <w:r w:rsidR="00F472B6">
        <w:t xml:space="preserve"> </w:t>
      </w:r>
      <w:r w:rsidR="00173733" w:rsidRPr="00173733">
        <w:t>É provável que eles já tenham</w:t>
      </w:r>
      <w:r w:rsidR="00F472B6">
        <w:t xml:space="preserve"> </w:t>
      </w:r>
      <w:r w:rsidR="00173733" w:rsidRPr="00173733">
        <w:t>observado a</w:t>
      </w:r>
      <w:r w:rsidR="00294208">
        <w:t xml:space="preserve"> Lua </w:t>
      </w:r>
      <w:r w:rsidR="00173733" w:rsidRPr="00294208">
        <w:t>cheia, quarto crescente e quarto minguante</w:t>
      </w:r>
      <w:r w:rsidR="00294208">
        <w:t xml:space="preserve">, e que </w:t>
      </w:r>
      <w:r w:rsidR="00173733" w:rsidRPr="00294208">
        <w:t>não saibam diferenciar essas duas</w:t>
      </w:r>
      <w:r w:rsidR="00173733" w:rsidRPr="00173733">
        <w:t xml:space="preserve"> últimas e que também não </w:t>
      </w:r>
      <w:r w:rsidR="00294208">
        <w:t>re</w:t>
      </w:r>
      <w:r w:rsidR="00173733" w:rsidRPr="00173733">
        <w:t xml:space="preserve">conheçam a </w:t>
      </w:r>
      <w:r w:rsidR="00294208">
        <w:t>Lua</w:t>
      </w:r>
      <w:r w:rsidR="00173733" w:rsidRPr="00173733">
        <w:t xml:space="preserve"> nova.</w:t>
      </w:r>
    </w:p>
    <w:p w14:paraId="0F7E4B96" w14:textId="069FE465" w:rsidR="00173733" w:rsidRPr="00173733" w:rsidRDefault="00173733" w:rsidP="00AC119F">
      <w:pPr>
        <w:pStyle w:val="00Textogeral"/>
        <w:spacing w:after="0" w:line="240" w:lineRule="auto"/>
      </w:pPr>
      <w:r w:rsidRPr="00173733">
        <w:t xml:space="preserve">Em seguida, pergunte </w:t>
      </w:r>
      <w:r w:rsidR="00FF70F0">
        <w:t>a</w:t>
      </w:r>
      <w:r w:rsidRPr="00173733">
        <w:t>os alunos por que</w:t>
      </w:r>
      <w:r w:rsidR="00FF70F0">
        <w:t>,</w:t>
      </w:r>
      <w:r w:rsidRPr="00173733">
        <w:t xml:space="preserve"> ao observarmos a Lua</w:t>
      </w:r>
      <w:r w:rsidR="00FF70F0">
        <w:t>,</w:t>
      </w:r>
      <w:r w:rsidRPr="00173733">
        <w:t xml:space="preserve"> ela </w:t>
      </w:r>
      <w:r w:rsidR="00B237EE">
        <w:t>aparenta ser tão</w:t>
      </w:r>
      <w:r w:rsidRPr="00173733">
        <w:t xml:space="preserve"> maior que as estrelas</w:t>
      </w:r>
      <w:r w:rsidR="00B237EE">
        <w:t xml:space="preserve">. Ouça as hipóteses levantadas pelos alunos e, depois, retome </w:t>
      </w:r>
      <w:r w:rsidRPr="00173733">
        <w:t xml:space="preserve">os conhecimentos trabalhados na aula anterior para </w:t>
      </w:r>
      <w:r w:rsidR="00B237EE">
        <w:t xml:space="preserve">auxiliá-los a </w:t>
      </w:r>
      <w:r w:rsidRPr="00173733">
        <w:t xml:space="preserve">inferir que a Lua está mais próxima da Terra do que as demais estrelas vistas no céu e, por essa razão, </w:t>
      </w:r>
      <w:r w:rsidR="00B237EE">
        <w:t xml:space="preserve">parece ser </w:t>
      </w:r>
      <w:r w:rsidRPr="00173733">
        <w:t>maior.</w:t>
      </w:r>
    </w:p>
    <w:p w14:paraId="7B2664B9" w14:textId="58E6955F" w:rsidR="00173733" w:rsidRDefault="00173733" w:rsidP="00AC119F">
      <w:pPr>
        <w:pStyle w:val="00Textogeral"/>
        <w:spacing w:after="0" w:line="240" w:lineRule="auto"/>
      </w:pPr>
      <w:r w:rsidRPr="00173733">
        <w:t xml:space="preserve">É provável que os alunos nunca tenham identificado planetas ao observar o céu. Nesse caso, é interessante </w:t>
      </w:r>
      <w:r w:rsidR="00E8595B">
        <w:t xml:space="preserve">apresentar </w:t>
      </w:r>
      <w:r w:rsidRPr="00173733">
        <w:t>imagens de planetas no céu</w:t>
      </w:r>
      <w:r w:rsidR="00E8595B">
        <w:t xml:space="preserve">, </w:t>
      </w:r>
      <w:r w:rsidRPr="00173733">
        <w:t>como a imagem do planeta Vênus</w:t>
      </w:r>
      <w:r w:rsidR="00E8595B">
        <w:t xml:space="preserve"> que aparece </w:t>
      </w:r>
      <w:r w:rsidRPr="00173733">
        <w:t xml:space="preserve">na </w:t>
      </w:r>
      <w:r w:rsidRPr="00B8714A">
        <w:t>página 14</w:t>
      </w:r>
      <w:r w:rsidRPr="00173733">
        <w:t xml:space="preserve"> do Livro do Estudante</w:t>
      </w:r>
      <w:r>
        <w:t>.</w:t>
      </w:r>
    </w:p>
    <w:p w14:paraId="1BD31509" w14:textId="738035DF" w:rsidR="00226F77" w:rsidRDefault="00173733" w:rsidP="00226F77">
      <w:pPr>
        <w:pStyle w:val="00Textogeral"/>
        <w:spacing w:after="0" w:line="240" w:lineRule="auto"/>
      </w:pPr>
      <w:r w:rsidRPr="00173733">
        <w:lastRenderedPageBreak/>
        <w:t>Na segunda parte da aula, aborde os instrumentos astronômicos</w:t>
      </w:r>
      <w:r w:rsidR="00471F2E">
        <w:t>.</w:t>
      </w:r>
      <w:r w:rsidR="00AC4E77">
        <w:t xml:space="preserve"> </w:t>
      </w:r>
      <w:r w:rsidR="00471F2E">
        <w:t xml:space="preserve">Saliente que esses instrumentos são um meio de </w:t>
      </w:r>
      <w:r w:rsidR="00A7468D">
        <w:t>observar</w:t>
      </w:r>
      <w:r w:rsidR="00226F77">
        <w:t xml:space="preserve"> os astros por meio de lentes. Saliente que existem telescópios, por exemplo, com capacidades de aproximação muito diversas, de tal modo</w:t>
      </w:r>
      <w:r w:rsidR="000D597F">
        <w:t xml:space="preserve"> que </w:t>
      </w:r>
      <w:r w:rsidR="00226F77">
        <w:t>os mais potentes são aqueles que permitem observar os astros mais distantes da Terra. Saliente que, sem o auxílio de instrumentos, podemos observar apenas os astros que estão m</w:t>
      </w:r>
      <w:r w:rsidR="00F74A43">
        <w:t>a</w:t>
      </w:r>
      <w:r w:rsidR="00226F77">
        <w:t>is próximos da Terra</w:t>
      </w:r>
      <w:r w:rsidR="00A7468D">
        <w:t>,</w:t>
      </w:r>
      <w:r w:rsidR="00226F77">
        <w:t xml:space="preserve"> como a Lua, o Sol e o planeta Vênus.</w:t>
      </w:r>
    </w:p>
    <w:p w14:paraId="21D0232C" w14:textId="77777777" w:rsidR="004B7483" w:rsidRDefault="004B7483" w:rsidP="004B7483">
      <w:pPr>
        <w:pStyle w:val="00Textogeral"/>
        <w:spacing w:after="0" w:line="240" w:lineRule="auto"/>
      </w:pPr>
      <w:r>
        <w:t xml:space="preserve">Apresente a </w:t>
      </w:r>
      <w:r w:rsidR="00173733" w:rsidRPr="00173733">
        <w:t xml:space="preserve">imagem </w:t>
      </w:r>
      <w:r>
        <w:t xml:space="preserve">do planeta Vênus </w:t>
      </w:r>
      <w:r w:rsidR="00173733" w:rsidRPr="00173733">
        <w:t>a</w:t>
      </w:r>
      <w:r>
        <w:t xml:space="preserve"> seguir aos alunos</w:t>
      </w:r>
      <w:r w:rsidR="00173733" w:rsidRPr="00173733">
        <w:t xml:space="preserve"> e questione</w:t>
      </w:r>
      <w:r>
        <w:t xml:space="preserve">-os sobre </w:t>
      </w:r>
      <w:r w:rsidR="00173733" w:rsidRPr="00173733">
        <w:t>os detalhes</w:t>
      </w:r>
      <w:r>
        <w:t xml:space="preserve"> que</w:t>
      </w:r>
      <w:r w:rsidR="00173733" w:rsidRPr="00173733">
        <w:t xml:space="preserve"> eles conseguem observar.</w:t>
      </w:r>
      <w:r>
        <w:t xml:space="preserve"> </w:t>
      </w:r>
      <w:r w:rsidRPr="00172A68">
        <w:t>Escreva no quadro de giz as colocações dos alunos.</w:t>
      </w:r>
    </w:p>
    <w:p w14:paraId="48E210B2" w14:textId="77777777" w:rsidR="004B7483" w:rsidRDefault="004B7483" w:rsidP="004B7483">
      <w:pPr>
        <w:pStyle w:val="00Textogeral"/>
        <w:spacing w:after="0" w:line="240" w:lineRule="auto"/>
      </w:pPr>
    </w:p>
    <w:p w14:paraId="58CAED79" w14:textId="219B9912" w:rsidR="00C015C0" w:rsidRDefault="00E62EF3" w:rsidP="00AC119F">
      <w:pPr>
        <w:pStyle w:val="00Textogeral"/>
        <w:spacing w:after="0" w:line="240" w:lineRule="auto"/>
      </w:pPr>
      <w:r>
        <w:rPr>
          <w:noProof/>
        </w:rPr>
        <w:drawing>
          <wp:inline distT="0" distB="0" distL="0" distR="0" wp14:anchorId="414AC589" wp14:editId="694C062D">
            <wp:extent cx="2188464" cy="2987040"/>
            <wp:effectExtent l="0" t="0" r="254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5_f_PBCHN3_MD_LT1_1bim_SD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25E0" w14:textId="5538B93F" w:rsidR="00172A68" w:rsidRPr="00C015C0" w:rsidRDefault="00490F3B" w:rsidP="00AC119F">
      <w:pPr>
        <w:pStyle w:val="00textosemparagrafo"/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Imagem do planeta Vênus visto</w:t>
      </w:r>
      <w:r w:rsidR="00172A68" w:rsidRPr="00C015C0">
        <w:rPr>
          <w:sz w:val="20"/>
          <w:szCs w:val="20"/>
        </w:rPr>
        <w:t xml:space="preserve"> a olho nu da Terra.</w:t>
      </w:r>
    </w:p>
    <w:p w14:paraId="6C8B0A4B" w14:textId="403BC29D" w:rsidR="00C015C0" w:rsidRDefault="00C015C0" w:rsidP="00AC119F">
      <w:pPr>
        <w:rPr>
          <w:rFonts w:ascii="Tahoma" w:hAnsi="Tahoma" w:cs="Tahoma"/>
          <w:color w:val="000000"/>
          <w:sz w:val="22"/>
          <w:szCs w:val="22"/>
        </w:rPr>
      </w:pPr>
    </w:p>
    <w:p w14:paraId="2D16CC45" w14:textId="62D1ACCE" w:rsidR="00172A68" w:rsidRDefault="00172A68" w:rsidP="00AC119F">
      <w:pPr>
        <w:pStyle w:val="00Textogeral"/>
        <w:spacing w:after="0" w:line="240" w:lineRule="auto"/>
      </w:pPr>
      <w:r w:rsidRPr="00172A68">
        <w:t xml:space="preserve">Em seguida, mostre a imagem enviada pelo telescópio Hubble e questione-os novamente </w:t>
      </w:r>
      <w:r w:rsidR="004B7483">
        <w:t xml:space="preserve">sobre </w:t>
      </w:r>
      <w:r w:rsidRPr="00172A68">
        <w:t xml:space="preserve">os detalhes </w:t>
      </w:r>
      <w:r w:rsidR="004B7483">
        <w:t xml:space="preserve">que </w:t>
      </w:r>
      <w:r w:rsidRPr="00172A68">
        <w:t>eles conseguem observar. Escreva no quadro de giz as colocações dos alunos.</w:t>
      </w:r>
    </w:p>
    <w:p w14:paraId="5EA731A1" w14:textId="77777777" w:rsidR="00C015C0" w:rsidRDefault="00C015C0" w:rsidP="00AC119F">
      <w:pPr>
        <w:pStyle w:val="00Textogeral"/>
        <w:spacing w:after="0" w:line="240" w:lineRule="auto"/>
      </w:pPr>
    </w:p>
    <w:p w14:paraId="4F27E107" w14:textId="17F91F7F" w:rsidR="00172A68" w:rsidRPr="00172A68" w:rsidRDefault="00E62EF3" w:rsidP="00AC119F">
      <w:pPr>
        <w:pStyle w:val="00Textogeral"/>
        <w:spacing w:after="0" w:line="240" w:lineRule="auto"/>
      </w:pPr>
      <w:r>
        <w:rPr>
          <w:noProof/>
        </w:rPr>
        <w:drawing>
          <wp:inline distT="0" distB="0" distL="0" distR="0" wp14:anchorId="5097B49E" wp14:editId="4B3A0176">
            <wp:extent cx="2164080" cy="2987040"/>
            <wp:effectExtent l="0" t="0" r="762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_f_PBCHN2_MD_LT1_1bim_SD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A6D4" w14:textId="7300635D" w:rsidR="00C015C0" w:rsidRDefault="00172A68" w:rsidP="00AC119F">
      <w:pPr>
        <w:pStyle w:val="00textosemparagrafo"/>
        <w:spacing w:after="0" w:line="240" w:lineRule="auto"/>
        <w:ind w:left="284"/>
        <w:rPr>
          <w:sz w:val="20"/>
          <w:szCs w:val="20"/>
        </w:rPr>
      </w:pPr>
      <w:r w:rsidRPr="00C015C0">
        <w:rPr>
          <w:sz w:val="20"/>
          <w:szCs w:val="20"/>
        </w:rPr>
        <w:t xml:space="preserve">Imagem do planeta Vênus </w:t>
      </w:r>
      <w:r w:rsidR="00490F3B">
        <w:rPr>
          <w:sz w:val="20"/>
          <w:szCs w:val="20"/>
        </w:rPr>
        <w:t>captada</w:t>
      </w:r>
      <w:r w:rsidRPr="00C015C0">
        <w:rPr>
          <w:sz w:val="20"/>
          <w:szCs w:val="20"/>
        </w:rPr>
        <w:t xml:space="preserve"> pelo telescópio Hubble.</w:t>
      </w:r>
    </w:p>
    <w:p w14:paraId="1B2935CB" w14:textId="64E0AE21" w:rsidR="00172A68" w:rsidRPr="00172A68" w:rsidRDefault="00172A68" w:rsidP="00AC119F">
      <w:pPr>
        <w:pStyle w:val="00Textogeral"/>
        <w:spacing w:after="0" w:line="240" w:lineRule="auto"/>
      </w:pPr>
      <w:r w:rsidRPr="00172A68">
        <w:lastRenderedPageBreak/>
        <w:t xml:space="preserve">Agora, peça </w:t>
      </w:r>
      <w:r w:rsidR="00FF70F0">
        <w:t>a</w:t>
      </w:r>
      <w:r w:rsidR="00FF70F0" w:rsidRPr="00172A68">
        <w:t xml:space="preserve"> </w:t>
      </w:r>
      <w:r w:rsidRPr="00172A68">
        <w:t>eles</w:t>
      </w:r>
      <w:r w:rsidR="00F065A2">
        <w:t xml:space="preserve"> que considerem</w:t>
      </w:r>
      <w:r w:rsidR="00FF70F0">
        <w:t xml:space="preserve"> as</w:t>
      </w:r>
      <w:r w:rsidRPr="00172A68">
        <w:t xml:space="preserve"> próprias colocações escritas no quadro de giz</w:t>
      </w:r>
      <w:r w:rsidR="00F065A2">
        <w:t xml:space="preserve"> e</w:t>
      </w:r>
      <w:r w:rsidR="00FF70F0">
        <w:t xml:space="preserve"> </w:t>
      </w:r>
      <w:r w:rsidRPr="00172A68">
        <w:t>comparem</w:t>
      </w:r>
      <w:r w:rsidR="004B7483">
        <w:t>-n</w:t>
      </w:r>
      <w:r w:rsidRPr="00172A68">
        <w:t>as</w:t>
      </w:r>
      <w:r w:rsidR="00F065A2">
        <w:t>. C</w:t>
      </w:r>
      <w:r w:rsidRPr="00172A68">
        <w:t xml:space="preserve">onclua perguntando: Qual das imagens oferece mais detalhes do planeta </w:t>
      </w:r>
      <w:proofErr w:type="gramStart"/>
      <w:r w:rsidRPr="00172A68">
        <w:t>Vênus?</w:t>
      </w:r>
      <w:r w:rsidR="00F065A2">
        <w:t>.</w:t>
      </w:r>
      <w:proofErr w:type="gramEnd"/>
      <w:r w:rsidRPr="00172A68">
        <w:t xml:space="preserve"> Espera-se que eles re</w:t>
      </w:r>
      <w:r w:rsidR="004B7483">
        <w:t xml:space="preserve">conheçam </w:t>
      </w:r>
      <w:r w:rsidRPr="00172A68">
        <w:t xml:space="preserve">que a imagem feita </w:t>
      </w:r>
      <w:r w:rsidR="004B7483">
        <w:t>pelo</w:t>
      </w:r>
      <w:r w:rsidRPr="00172A68">
        <w:t xml:space="preserve"> telescópio Hubble permite observar mais detalhes</w:t>
      </w:r>
      <w:r w:rsidR="0040188C">
        <w:t xml:space="preserve"> do planeta Vênus</w:t>
      </w:r>
      <w:r w:rsidRPr="00172A68">
        <w:t xml:space="preserve">. </w:t>
      </w:r>
    </w:p>
    <w:p w14:paraId="170165EB" w14:textId="7DC337CD" w:rsidR="00172A68" w:rsidRPr="00172A68" w:rsidRDefault="00172A68" w:rsidP="00AC119F">
      <w:pPr>
        <w:pStyle w:val="00Textogeral"/>
        <w:spacing w:after="0" w:line="240" w:lineRule="auto"/>
      </w:pPr>
      <w:r w:rsidRPr="00172A68">
        <w:t xml:space="preserve">Para finalizar, </w:t>
      </w:r>
      <w:r w:rsidR="00A4231A">
        <w:t>p</w:t>
      </w:r>
      <w:r w:rsidR="00A4231A" w:rsidRPr="00172A68">
        <w:t xml:space="preserve">eça </w:t>
      </w:r>
      <w:r w:rsidR="00A4231A">
        <w:t>a</w:t>
      </w:r>
      <w:r w:rsidR="00A4231A" w:rsidRPr="00172A68">
        <w:t xml:space="preserve">os alunos </w:t>
      </w:r>
      <w:r w:rsidR="00A4231A">
        <w:t>que realizem</w:t>
      </w:r>
      <w:r w:rsidR="00A4231A" w:rsidRPr="00172A68">
        <w:t xml:space="preserve"> a atividade </w:t>
      </w:r>
      <w:r w:rsidR="00A4231A" w:rsidRPr="00BD5BB5">
        <w:t>7 da página 15</w:t>
      </w:r>
      <w:r w:rsidR="00A4231A" w:rsidRPr="00172A68">
        <w:t xml:space="preserve"> </w:t>
      </w:r>
      <w:r w:rsidR="00A4231A">
        <w:t xml:space="preserve">do Livro do Estudante </w:t>
      </w:r>
      <w:r w:rsidR="008C1FCC" w:rsidRPr="00172A68">
        <w:t xml:space="preserve">sobre o quadro </w:t>
      </w:r>
      <w:r w:rsidR="008C1FCC" w:rsidRPr="00172A68">
        <w:rPr>
          <w:i/>
        </w:rPr>
        <w:t>Noite estrelada</w:t>
      </w:r>
      <w:r w:rsidR="008C1FCC" w:rsidRPr="00172A68">
        <w:t>, de Vincent van Gogh</w:t>
      </w:r>
      <w:r w:rsidR="00A7468D">
        <w:t>,</w:t>
      </w:r>
      <w:r w:rsidR="008C1FCC" w:rsidRPr="00172A68">
        <w:t xml:space="preserve"> </w:t>
      </w:r>
      <w:r w:rsidR="00A4231A" w:rsidRPr="00172A68">
        <w:t xml:space="preserve">individualmente e </w:t>
      </w:r>
      <w:r w:rsidR="00A4231A">
        <w:t xml:space="preserve">oriente-os nas </w:t>
      </w:r>
      <w:r w:rsidR="00A4231A" w:rsidRPr="00172A68">
        <w:t>possíveis dificuldades</w:t>
      </w:r>
      <w:r w:rsidRPr="00172A68">
        <w:t xml:space="preserve">. Essa atividade é interessante para revisar </w:t>
      </w:r>
      <w:r w:rsidR="00490E33">
        <w:t>os conteúdos</w:t>
      </w:r>
      <w:r w:rsidRPr="00172A68">
        <w:t xml:space="preserve"> estudad</w:t>
      </w:r>
      <w:r w:rsidR="00490E33">
        <w:t>o</w:t>
      </w:r>
      <w:r w:rsidRPr="00172A68">
        <w:t>s nesta e nas aulas anteriores. Esclareça dúvidas quando necessário.</w:t>
      </w:r>
    </w:p>
    <w:p w14:paraId="5203741F" w14:textId="4690E3F7" w:rsidR="00172A68" w:rsidRDefault="00172A68" w:rsidP="00AC119F">
      <w:pPr>
        <w:pStyle w:val="00Textogeral"/>
        <w:spacing w:after="0" w:line="240" w:lineRule="auto"/>
      </w:pPr>
      <w:r w:rsidRPr="00172A68">
        <w:t>Questione se, na opinião dos alunos, o desenvolvimento de telescópios modernos, como o Hubble</w:t>
      </w:r>
      <w:r w:rsidR="00113358">
        <w:t>,</w:t>
      </w:r>
      <w:r w:rsidRPr="00172A68">
        <w:t xml:space="preserve"> que se encontra no espaço, facilitou os estudos da Astronomia. Discuta com a turma as ideias a respeito desse assunto e peça</w:t>
      </w:r>
      <w:r w:rsidR="008C1FCC">
        <w:t xml:space="preserve">-lhes </w:t>
      </w:r>
      <w:r w:rsidR="0069226F">
        <w:t>que</w:t>
      </w:r>
      <w:r w:rsidRPr="00172A68">
        <w:t xml:space="preserve"> escrevam uma conclusão para a discussão no caderno</w:t>
      </w:r>
      <w:r w:rsidRPr="00173733">
        <w:t>.</w:t>
      </w:r>
    </w:p>
    <w:p w14:paraId="1B3D6D1B" w14:textId="77777777" w:rsidR="000C06B4" w:rsidRPr="00173733" w:rsidRDefault="000C06B4" w:rsidP="00AC119F">
      <w:pPr>
        <w:pStyle w:val="00Textogeral"/>
        <w:spacing w:after="0" w:line="240" w:lineRule="auto"/>
      </w:pPr>
    </w:p>
    <w:p w14:paraId="0F4B0EC3" w14:textId="77777777" w:rsidR="000C06B4" w:rsidRDefault="000C06B4" w:rsidP="000C06B4">
      <w:pPr>
        <w:pStyle w:val="00Peso4"/>
        <w:spacing w:line="240" w:lineRule="auto"/>
      </w:pPr>
      <w:r>
        <w:t>Acompanhamento das aprendizagens</w:t>
      </w:r>
    </w:p>
    <w:p w14:paraId="4D81FFB1" w14:textId="796D4779" w:rsidR="000C06B4" w:rsidRDefault="000C06B4" w:rsidP="000C06B4">
      <w:pPr>
        <w:pStyle w:val="00Textogeral"/>
        <w:spacing w:after="0" w:line="240" w:lineRule="auto"/>
      </w:pPr>
      <w:r w:rsidRPr="00173733">
        <w:t xml:space="preserve">A </w:t>
      </w:r>
      <w:r w:rsidRPr="00B8714A">
        <w:t>atividade 6 da página 14</w:t>
      </w:r>
      <w:r w:rsidR="00A7468D">
        <w:t xml:space="preserve"> do Livro do Estudante</w:t>
      </w:r>
      <w:r w:rsidRPr="00173733">
        <w:t xml:space="preserve">, que pede </w:t>
      </w:r>
      <w:r>
        <w:t>a</w:t>
      </w:r>
      <w:r w:rsidRPr="00173733">
        <w:t xml:space="preserve">os alunos </w:t>
      </w:r>
      <w:r>
        <w:t xml:space="preserve">que </w:t>
      </w:r>
      <w:r w:rsidRPr="00173733">
        <w:t>expli</w:t>
      </w:r>
      <w:r>
        <w:t>quem</w:t>
      </w:r>
      <w:r w:rsidRPr="00173733">
        <w:t xml:space="preserve"> de onde vem o brilho da Lua e do planeta Vênus quando os vemos no céu à noite</w:t>
      </w:r>
      <w:r>
        <w:t>,</w:t>
      </w:r>
      <w:r w:rsidRPr="00173733">
        <w:t xml:space="preserve"> </w:t>
      </w:r>
      <w:r>
        <w:t xml:space="preserve">é uma boa oportunidade para avaliar a compreensão dos alunos sobre a existência de astros luminosos e iluminados. Se necessário, reafirme que tanto a Lua como o planeta Vênus são astros que </w:t>
      </w:r>
      <w:r w:rsidRPr="00173733">
        <w:t>não produzem luz própria,</w:t>
      </w:r>
      <w:r>
        <w:t xml:space="preserve"> mas</w:t>
      </w:r>
      <w:r w:rsidRPr="00173733">
        <w:t xml:space="preserve"> são iluminados por um astro luminoso</w:t>
      </w:r>
      <w:r>
        <w:t xml:space="preserve">, </w:t>
      </w:r>
      <w:r w:rsidRPr="00173733">
        <w:t>n</w:t>
      </w:r>
      <w:r>
        <w:t xml:space="preserve">este </w:t>
      </w:r>
      <w:r w:rsidRPr="00173733">
        <w:t>caso, o Sol</w:t>
      </w:r>
      <w:r>
        <w:t>.</w:t>
      </w:r>
    </w:p>
    <w:p w14:paraId="0F3B13A1" w14:textId="77777777" w:rsidR="000C06B4" w:rsidRDefault="000C06B4" w:rsidP="000C06B4">
      <w:pPr>
        <w:pStyle w:val="00Peso4"/>
        <w:spacing w:line="240" w:lineRule="auto"/>
      </w:pPr>
    </w:p>
    <w:p w14:paraId="686CB14C" w14:textId="77777777" w:rsidR="000C06B4" w:rsidRDefault="000C06B4" w:rsidP="000C06B4">
      <w:pPr>
        <w:pStyle w:val="00Peso4"/>
        <w:spacing w:line="240" w:lineRule="auto"/>
      </w:pPr>
      <w:r>
        <w:t>Atividades complementares</w:t>
      </w:r>
    </w:p>
    <w:p w14:paraId="2CDA9816" w14:textId="77777777" w:rsidR="000C06B4" w:rsidRPr="000C06B4" w:rsidRDefault="000C06B4" w:rsidP="000C06B4">
      <w:pPr>
        <w:pStyle w:val="00Textogeral"/>
        <w:spacing w:after="0" w:line="240" w:lineRule="auto"/>
      </w:pPr>
      <w:r w:rsidRPr="00173733">
        <w:t xml:space="preserve">Após informar que a Lua é o único satélite natural da Terra, </w:t>
      </w:r>
      <w:r>
        <w:t xml:space="preserve">proponha uma atividade em grupo para pesquisar se outros astros </w:t>
      </w:r>
      <w:r w:rsidRPr="00173733">
        <w:t xml:space="preserve">possuem satélites naturais. Divida </w:t>
      </w:r>
      <w:r>
        <w:t>a turma</w:t>
      </w:r>
      <w:r w:rsidRPr="00173733">
        <w:t xml:space="preserve"> em grupos e peça </w:t>
      </w:r>
      <w:r>
        <w:t>a</w:t>
      </w:r>
      <w:r w:rsidRPr="00173733">
        <w:t xml:space="preserve"> cada </w:t>
      </w:r>
      <w:r>
        <w:t>um</w:t>
      </w:r>
      <w:r w:rsidRPr="00173733">
        <w:t xml:space="preserve"> </w:t>
      </w:r>
      <w:r>
        <w:t xml:space="preserve">que </w:t>
      </w:r>
      <w:r w:rsidRPr="00173733">
        <w:t xml:space="preserve">pesquise, na internet ou em livros, </w:t>
      </w:r>
      <w:r>
        <w:t>sobre o assunto. Oriente-os a registrar as informações levantadas no caderno especificando os nomes dos planetas, suas características e as de seus satélites e, se possível, a selecionar imagens para apresentar aos colegas.</w:t>
      </w:r>
    </w:p>
    <w:p w14:paraId="590957E9" w14:textId="3BB41CBA" w:rsidR="00992622" w:rsidRDefault="000C06B4" w:rsidP="000C06B4">
      <w:pPr>
        <w:pStyle w:val="00Textogeral"/>
        <w:spacing w:after="0" w:line="240" w:lineRule="auto"/>
      </w:pPr>
      <w:r w:rsidRPr="000C06B4">
        <w:t>Reser</w:t>
      </w:r>
      <w:r>
        <w:t xml:space="preserve">ve um momento durante a aula para que os grupos apresentem o resultado de sua pesquisa para o restante da turma e, </w:t>
      </w:r>
      <w:r w:rsidR="00A7468D" w:rsidRPr="00A7468D">
        <w:t>se julgar conveniente,</w:t>
      </w:r>
      <w:r>
        <w:t xml:space="preserve"> organize com a turma uma exposição com as imagens selecionadas pelos grupos durante a pesquisa.</w:t>
      </w:r>
    </w:p>
    <w:p w14:paraId="7CAA153C" w14:textId="77777777" w:rsidR="00992622" w:rsidRDefault="00992622">
      <w:pPr>
        <w:rPr>
          <w:rFonts w:ascii="Tahoma" w:hAnsi="Tahoma" w:cs="Tahoma"/>
          <w:color w:val="000000"/>
          <w:sz w:val="22"/>
          <w:szCs w:val="22"/>
        </w:rPr>
      </w:pPr>
      <w:r>
        <w:br w:type="page"/>
      </w:r>
    </w:p>
    <w:p w14:paraId="0A65C2AB" w14:textId="77777777" w:rsidR="00180896" w:rsidRPr="00950386" w:rsidRDefault="00B00010" w:rsidP="00AC119F">
      <w:pPr>
        <w:pStyle w:val="00PESO2"/>
        <w:spacing w:line="240" w:lineRule="auto"/>
        <w:rPr>
          <w:color w:val="F37020"/>
        </w:rPr>
      </w:pPr>
      <w:r w:rsidRPr="00950386">
        <w:rPr>
          <w:color w:val="F37020"/>
        </w:rPr>
        <w:lastRenderedPageBreak/>
        <w:t>Mais sugestões para acompanhar o desenvolvimento dos alunos</w:t>
      </w:r>
    </w:p>
    <w:p w14:paraId="7CE9C98C" w14:textId="77777777" w:rsidR="00180896" w:rsidRDefault="00180896" w:rsidP="00AC119F">
      <w:pPr>
        <w:pStyle w:val="SemEspaamento"/>
        <w:rPr>
          <w:lang w:val="pt-BR"/>
        </w:rPr>
      </w:pPr>
    </w:p>
    <w:p w14:paraId="257D98E9" w14:textId="060AB723" w:rsidR="00172A68" w:rsidRDefault="00A7468D" w:rsidP="00AC119F">
      <w:pPr>
        <w:pStyle w:val="textogeralboldsemrecuo"/>
        <w:spacing w:after="0" w:line="240" w:lineRule="auto"/>
      </w:pPr>
      <w:r>
        <w:t>1</w:t>
      </w:r>
      <w:r w:rsidR="00172A68" w:rsidRPr="00172A68">
        <w:t xml:space="preserve">. Há locais </w:t>
      </w:r>
      <w:r w:rsidR="00CA6615">
        <w:t>onde</w:t>
      </w:r>
      <w:r w:rsidR="00CA6615" w:rsidRPr="00172A68">
        <w:t xml:space="preserve"> </w:t>
      </w:r>
      <w:r w:rsidR="00172A68" w:rsidRPr="00172A68">
        <w:t>não é possível observar estrelas à noite. Por quê?</w:t>
      </w:r>
    </w:p>
    <w:p w14:paraId="64207E46" w14:textId="77777777" w:rsidR="002168D1" w:rsidRDefault="002168D1" w:rsidP="00AC119F">
      <w:pPr>
        <w:pStyle w:val="textogeralboldsemrecuo"/>
        <w:spacing w:after="0" w:line="240" w:lineRule="auto"/>
      </w:pPr>
    </w:p>
    <w:p w14:paraId="23B9F62C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025C602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42A1444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77FC650D" w14:textId="77777777" w:rsidR="00A7468D" w:rsidRPr="00172A68" w:rsidRDefault="00A7468D" w:rsidP="00AC119F">
      <w:pPr>
        <w:pStyle w:val="textogeralboldsemrecuo"/>
        <w:spacing w:after="0" w:line="240" w:lineRule="auto"/>
      </w:pPr>
    </w:p>
    <w:p w14:paraId="5E5FDCA3" w14:textId="2454C9FF" w:rsidR="00172A68" w:rsidRDefault="00A7468D" w:rsidP="00AC119F">
      <w:pPr>
        <w:pStyle w:val="textogeralboldsemrecuo"/>
        <w:spacing w:after="0" w:line="240" w:lineRule="auto"/>
      </w:pPr>
      <w:r>
        <w:t>2</w:t>
      </w:r>
      <w:r w:rsidR="00172A68" w:rsidRPr="00172A68">
        <w:t xml:space="preserve">. Se você quiser observar planetas no céu, qual o melhor </w:t>
      </w:r>
      <w:r>
        <w:t>período do dia</w:t>
      </w:r>
      <w:r w:rsidR="00172A68" w:rsidRPr="00172A68">
        <w:t xml:space="preserve"> para isso? Que instrumentos facilitariam sua observação?</w:t>
      </w:r>
    </w:p>
    <w:p w14:paraId="63D60597" w14:textId="77777777" w:rsidR="002168D1" w:rsidRDefault="002168D1" w:rsidP="00AC119F">
      <w:pPr>
        <w:pStyle w:val="textogeralboldsemrecuo"/>
        <w:spacing w:after="0" w:line="240" w:lineRule="auto"/>
      </w:pPr>
      <w:bookmarkStart w:id="12" w:name="_GoBack"/>
      <w:bookmarkEnd w:id="12"/>
    </w:p>
    <w:p w14:paraId="2ADEA493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A5C770A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84F9A18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2B652039" w14:textId="77777777" w:rsidR="00A7468D" w:rsidRPr="00172A68" w:rsidRDefault="00A7468D" w:rsidP="00AC119F">
      <w:pPr>
        <w:pStyle w:val="textogeralboldsemrecuo"/>
        <w:spacing w:after="0" w:line="240" w:lineRule="auto"/>
      </w:pPr>
    </w:p>
    <w:p w14:paraId="1EA049AF" w14:textId="68DA68B3" w:rsidR="00172A68" w:rsidRDefault="00A7468D" w:rsidP="00AC119F">
      <w:pPr>
        <w:pStyle w:val="textogeralboldsemrecuo"/>
        <w:spacing w:after="0" w:line="240" w:lineRule="auto"/>
      </w:pPr>
      <w:r>
        <w:t>3</w:t>
      </w:r>
      <w:r w:rsidR="00172A68" w:rsidRPr="00172A68">
        <w:t xml:space="preserve">. </w:t>
      </w:r>
      <w:r w:rsidR="001E7062">
        <w:t>P</w:t>
      </w:r>
      <w:r w:rsidR="00172A68" w:rsidRPr="00172A68">
        <w:t>or</w:t>
      </w:r>
      <w:r w:rsidR="00CA6615">
        <w:t xml:space="preserve"> </w:t>
      </w:r>
      <w:r w:rsidR="00172A68" w:rsidRPr="00172A68">
        <w:t xml:space="preserve">que </w:t>
      </w:r>
      <w:r w:rsidR="001E7062">
        <w:t>o Sol</w:t>
      </w:r>
      <w:r w:rsidR="00172A68" w:rsidRPr="00172A68">
        <w:t xml:space="preserve"> parece maior que as outras estrelas que são visíveis no céu durante a noite?</w:t>
      </w:r>
    </w:p>
    <w:p w14:paraId="1DEF8FD8" w14:textId="6F65ABA7" w:rsidR="00A7468D" w:rsidRDefault="00A7468D" w:rsidP="00AC119F">
      <w:pPr>
        <w:pStyle w:val="textogeralboldsemrecuo"/>
        <w:spacing w:after="0" w:line="240" w:lineRule="auto"/>
      </w:pPr>
    </w:p>
    <w:p w14:paraId="53B2972D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55E80D4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1580F293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6378AB5" w14:textId="77777777" w:rsidR="00180896" w:rsidRDefault="00180896" w:rsidP="00AC119F">
      <w:pPr>
        <w:rPr>
          <w:rFonts w:ascii="Tahoma" w:hAnsi="Tahoma" w:cs="Tahoma"/>
          <w:color w:val="000000"/>
          <w:sz w:val="22"/>
          <w:szCs w:val="22"/>
        </w:rPr>
      </w:pPr>
    </w:p>
    <w:p w14:paraId="1BD0E3D9" w14:textId="77777777" w:rsidR="00180896" w:rsidRDefault="00B00010" w:rsidP="00AC119F">
      <w:pPr>
        <w:pStyle w:val="00peso3"/>
        <w:spacing w:line="240" w:lineRule="auto"/>
      </w:pPr>
      <w:r>
        <w:t>Respostas das atividades:</w:t>
      </w:r>
    </w:p>
    <w:p w14:paraId="2026B091" w14:textId="00119076" w:rsidR="00180896" w:rsidRDefault="00A7468D" w:rsidP="00AC119F">
      <w:pPr>
        <w:pStyle w:val="Textogeralsemrecuo"/>
        <w:spacing w:after="0" w:line="240" w:lineRule="auto"/>
      </w:pPr>
      <w:r>
        <w:rPr>
          <w:b/>
        </w:rPr>
        <w:t>1</w:t>
      </w:r>
      <w:r w:rsidR="00B00010">
        <w:rPr>
          <w:b/>
        </w:rPr>
        <w:t>.</w:t>
      </w:r>
      <w:r w:rsidR="00B00010">
        <w:t xml:space="preserve"> </w:t>
      </w:r>
      <w:r w:rsidRPr="00A7468D">
        <w:t>Espera-se que os alunos afirmem que isso</w:t>
      </w:r>
      <w:r w:rsidR="00172A68" w:rsidRPr="00172A68">
        <w:t xml:space="preserve"> pode ocorrer por diversas razões, como </w:t>
      </w:r>
      <w:r w:rsidR="00B942E7">
        <w:t xml:space="preserve">a </w:t>
      </w:r>
      <w:r w:rsidR="00172A68" w:rsidRPr="00172A68">
        <w:t xml:space="preserve">poluição atmosférica, </w:t>
      </w:r>
      <w:r w:rsidR="00B942E7">
        <w:t xml:space="preserve">o excesso de </w:t>
      </w:r>
      <w:r w:rsidR="00172A68" w:rsidRPr="00172A68">
        <w:t xml:space="preserve">iluminação das cidades, </w:t>
      </w:r>
      <w:r w:rsidR="00B942E7">
        <w:t xml:space="preserve">a presença de </w:t>
      </w:r>
      <w:r w:rsidR="00172A68" w:rsidRPr="00172A68">
        <w:t>nuvens</w:t>
      </w:r>
      <w:r>
        <w:t>,</w:t>
      </w:r>
      <w:r w:rsidR="00172A68" w:rsidRPr="00172A68">
        <w:t xml:space="preserve"> e</w:t>
      </w:r>
      <w:r w:rsidR="00B942E7">
        <w:t>ntre</w:t>
      </w:r>
      <w:r w:rsidR="00172A68" w:rsidRPr="00172A68">
        <w:t xml:space="preserve"> outr</w:t>
      </w:r>
      <w:r w:rsidR="00B942E7">
        <w:t>as</w:t>
      </w:r>
      <w:r w:rsidR="00B00010">
        <w:t>.</w:t>
      </w:r>
    </w:p>
    <w:p w14:paraId="07506EB7" w14:textId="32F30AAC" w:rsidR="00172A68" w:rsidRDefault="00A7468D" w:rsidP="00AC119F">
      <w:pPr>
        <w:pStyle w:val="Textogeralsemrecuo"/>
        <w:spacing w:after="0" w:line="240" w:lineRule="auto"/>
      </w:pPr>
      <w:r>
        <w:rPr>
          <w:b/>
        </w:rPr>
        <w:t>2</w:t>
      </w:r>
      <w:r w:rsidR="00172A68">
        <w:rPr>
          <w:b/>
        </w:rPr>
        <w:t>.</w:t>
      </w:r>
      <w:r w:rsidR="00172A68">
        <w:t xml:space="preserve"> </w:t>
      </w:r>
      <w:r w:rsidR="00172A68" w:rsidRPr="00172A68">
        <w:t xml:space="preserve">Durante </w:t>
      </w:r>
      <w:r w:rsidR="00CA6615">
        <w:t>a</w:t>
      </w:r>
      <w:r w:rsidR="00CA6615" w:rsidRPr="00172A68">
        <w:t xml:space="preserve"> </w:t>
      </w:r>
      <w:r w:rsidR="00172A68" w:rsidRPr="00172A68">
        <w:t xml:space="preserve">noite, pois a luz do Sol ofusca a visualização de planetas durante o dia. </w:t>
      </w:r>
      <w:r w:rsidR="00B942E7">
        <w:t>Instrumentos como as l</w:t>
      </w:r>
      <w:r w:rsidR="00172A68" w:rsidRPr="00172A68">
        <w:t xml:space="preserve">unetas </w:t>
      </w:r>
      <w:r w:rsidR="00B942E7">
        <w:t>e</w:t>
      </w:r>
      <w:r w:rsidR="00172A68" w:rsidRPr="00172A68">
        <w:t xml:space="preserve"> </w:t>
      </w:r>
      <w:r w:rsidR="00B942E7">
        <w:t xml:space="preserve">os </w:t>
      </w:r>
      <w:r w:rsidR="00172A68" w:rsidRPr="00172A68">
        <w:t>telescópios</w:t>
      </w:r>
      <w:r w:rsidR="00B942E7">
        <w:t xml:space="preserve"> facilitariam a observação</w:t>
      </w:r>
      <w:r w:rsidR="00172A68">
        <w:t>.</w:t>
      </w:r>
    </w:p>
    <w:p w14:paraId="33B41343" w14:textId="270D72E6" w:rsidR="00172A68" w:rsidRDefault="00A7468D" w:rsidP="00AC119F">
      <w:pPr>
        <w:pStyle w:val="Textogeralsemrecuo"/>
        <w:spacing w:after="0" w:line="240" w:lineRule="auto"/>
      </w:pPr>
      <w:r>
        <w:rPr>
          <w:b/>
        </w:rPr>
        <w:t>3</w:t>
      </w:r>
      <w:r w:rsidR="00172A68">
        <w:rPr>
          <w:b/>
        </w:rPr>
        <w:t>.</w:t>
      </w:r>
      <w:r w:rsidR="00172A68">
        <w:t xml:space="preserve"> </w:t>
      </w:r>
      <w:r w:rsidR="00172A68" w:rsidRPr="00172A68">
        <w:t xml:space="preserve">Porque o Sol é a estrela mais próxima do céu e essa proximidade </w:t>
      </w:r>
      <w:r w:rsidR="002E10EE">
        <w:t xml:space="preserve">faz com que </w:t>
      </w:r>
      <w:r w:rsidR="00172A68" w:rsidRPr="00172A68">
        <w:t xml:space="preserve">ele </w:t>
      </w:r>
      <w:r w:rsidR="002E10EE">
        <w:t xml:space="preserve">pareça </w:t>
      </w:r>
      <w:r w:rsidR="00172A68" w:rsidRPr="00172A68">
        <w:t>ser maior e mais brilhante que as outras estrelas</w:t>
      </w:r>
      <w:r w:rsidR="00172A68">
        <w:t>.</w:t>
      </w:r>
    </w:p>
    <w:p w14:paraId="1E53AE55" w14:textId="77777777" w:rsidR="00180896" w:rsidRDefault="00B00010" w:rsidP="00AC119F">
      <w:pPr>
        <w:rPr>
          <w:rFonts w:eastAsia="Arial"/>
        </w:rPr>
      </w:pPr>
      <w:r w:rsidRPr="00950386">
        <w:br w:type="page"/>
      </w:r>
    </w:p>
    <w:p w14:paraId="0B53C72D" w14:textId="77777777" w:rsidR="00180896" w:rsidRPr="00950386" w:rsidRDefault="00B00010" w:rsidP="00AC119F">
      <w:pPr>
        <w:pStyle w:val="00PESO2"/>
        <w:spacing w:line="240" w:lineRule="auto"/>
        <w:rPr>
          <w:color w:val="F37020"/>
        </w:rPr>
      </w:pPr>
      <w:r w:rsidRPr="00950386">
        <w:rPr>
          <w:color w:val="F37020"/>
        </w:rPr>
        <w:lastRenderedPageBreak/>
        <w:t>Autoavaliação</w:t>
      </w:r>
    </w:p>
    <w:p w14:paraId="280CCA16" w14:textId="77777777" w:rsidR="00180896" w:rsidRDefault="00180896" w:rsidP="00AC119F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9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860"/>
        <w:gridCol w:w="1636"/>
        <w:gridCol w:w="2360"/>
        <w:gridCol w:w="1785"/>
      </w:tblGrid>
      <w:tr w:rsidR="00180896" w14:paraId="44F2DAA8" w14:textId="77777777" w:rsidTr="00F55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0DB18570" w14:textId="3CF7D93B" w:rsidR="00180896" w:rsidRDefault="009A7C9E" w:rsidP="00AC119F">
            <w:r>
              <w:rPr>
                <w:rFonts w:ascii="Tahoma" w:hAnsi="Tahoma"/>
                <w:caps w:val="0"/>
              </w:rPr>
              <w:t xml:space="preserve">Marque a opção que melhor define o que você sente para responder </w:t>
            </w:r>
            <w:r w:rsidR="00A7468D">
              <w:rPr>
                <w:rFonts w:ascii="Tahoma" w:hAnsi="Tahoma"/>
                <w:caps w:val="0"/>
              </w:rPr>
              <w:t xml:space="preserve">a </w:t>
            </w:r>
            <w:r>
              <w:rPr>
                <w:rFonts w:ascii="Tahoma" w:hAnsi="Tahoma"/>
                <w:caps w:val="0"/>
              </w:rPr>
              <w:t>cada questão.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6E58CC30" w14:textId="751DA971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5F9E379C" w14:textId="56C15BE5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Mais ou menos</w:t>
            </w: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53C84459" w14:textId="40106561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Não</w:t>
            </w:r>
          </w:p>
        </w:tc>
      </w:tr>
      <w:tr w:rsidR="00180896" w:rsidRPr="00A47CDA" w14:paraId="68F6509E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33BB2E15" w14:textId="012A69AC" w:rsidR="00180896" w:rsidRDefault="00B00010" w:rsidP="00AC119F">
            <w:r>
              <w:rPr>
                <w:rFonts w:ascii="Tahoma" w:hAnsi="Tahoma"/>
              </w:rPr>
              <w:t xml:space="preserve">1. </w:t>
            </w:r>
            <w:r w:rsidR="009A7C9E" w:rsidRPr="00F55031">
              <w:rPr>
                <w:rFonts w:ascii="Tahoma" w:hAnsi="Tahoma"/>
                <w:caps w:val="0"/>
              </w:rPr>
              <w:t xml:space="preserve">Consigo diferenciar </w:t>
            </w:r>
            <w:r w:rsidR="009A7C9E">
              <w:rPr>
                <w:rFonts w:ascii="Tahoma" w:hAnsi="Tahoma"/>
                <w:caps w:val="0"/>
              </w:rPr>
              <w:t>astros</w:t>
            </w:r>
            <w:r w:rsidR="006F6826">
              <w:rPr>
                <w:rFonts w:ascii="Tahoma" w:hAnsi="Tahoma"/>
              </w:rPr>
              <w:t xml:space="preserve"> </w:t>
            </w:r>
            <w:r w:rsidR="009A7C9E">
              <w:rPr>
                <w:rFonts w:ascii="Tahoma" w:hAnsi="Tahoma"/>
                <w:caps w:val="0"/>
              </w:rPr>
              <w:t>que</w:t>
            </w:r>
            <w:r w:rsidR="006F6826">
              <w:rPr>
                <w:rFonts w:ascii="Tahoma" w:hAnsi="Tahoma"/>
              </w:rPr>
              <w:t xml:space="preserve"> </w:t>
            </w:r>
            <w:r w:rsidR="009A7C9E">
              <w:rPr>
                <w:rFonts w:ascii="Tahoma" w:hAnsi="Tahoma"/>
                <w:caps w:val="0"/>
              </w:rPr>
              <w:t>aparecem</w:t>
            </w:r>
            <w:r w:rsidR="006F6826">
              <w:rPr>
                <w:rFonts w:ascii="Tahoma" w:hAnsi="Tahoma"/>
              </w:rPr>
              <w:t xml:space="preserve"> </w:t>
            </w:r>
            <w:r w:rsidR="009A7C9E">
              <w:rPr>
                <w:rFonts w:ascii="Tahoma" w:hAnsi="Tahoma"/>
                <w:caps w:val="0"/>
              </w:rPr>
              <w:t>n</w:t>
            </w:r>
            <w:r w:rsidR="009A7C9E" w:rsidRPr="00F55031">
              <w:rPr>
                <w:rFonts w:ascii="Tahoma" w:hAnsi="Tahoma"/>
                <w:caps w:val="0"/>
              </w:rPr>
              <w:t xml:space="preserve">o céu </w:t>
            </w:r>
            <w:r w:rsidR="00A7468D">
              <w:rPr>
                <w:rFonts w:ascii="Tahoma" w:hAnsi="Tahoma"/>
                <w:caps w:val="0"/>
              </w:rPr>
              <w:t>diurno</w:t>
            </w:r>
            <w:r w:rsidR="006F6826">
              <w:rPr>
                <w:rFonts w:ascii="Tahoma" w:hAnsi="Tahoma"/>
              </w:rPr>
              <w:t xml:space="preserve"> </w:t>
            </w:r>
            <w:r w:rsidR="009A7C9E">
              <w:rPr>
                <w:rFonts w:ascii="Tahoma" w:hAnsi="Tahoma"/>
                <w:caps w:val="0"/>
              </w:rPr>
              <w:t>dos</w:t>
            </w:r>
            <w:r w:rsidR="006F6826">
              <w:rPr>
                <w:rFonts w:ascii="Tahoma" w:hAnsi="Tahoma"/>
              </w:rPr>
              <w:t xml:space="preserve"> </w:t>
            </w:r>
            <w:r w:rsidR="009A7C9E">
              <w:rPr>
                <w:rFonts w:ascii="Tahoma" w:hAnsi="Tahoma"/>
                <w:caps w:val="0"/>
              </w:rPr>
              <w:t>que</w:t>
            </w:r>
            <w:r w:rsidR="006F6826">
              <w:rPr>
                <w:rFonts w:ascii="Tahoma" w:hAnsi="Tahoma"/>
              </w:rPr>
              <w:t xml:space="preserve"> </w:t>
            </w:r>
            <w:r w:rsidR="009A7C9E">
              <w:rPr>
                <w:rFonts w:ascii="Tahoma" w:hAnsi="Tahoma"/>
                <w:caps w:val="0"/>
              </w:rPr>
              <w:t>ap</w:t>
            </w:r>
            <w:r w:rsidR="008600B3">
              <w:rPr>
                <w:rFonts w:ascii="Tahoma" w:hAnsi="Tahoma"/>
                <w:caps w:val="0"/>
              </w:rPr>
              <w:t>a</w:t>
            </w:r>
            <w:r w:rsidR="009A7C9E">
              <w:rPr>
                <w:rFonts w:ascii="Tahoma" w:hAnsi="Tahoma"/>
                <w:caps w:val="0"/>
              </w:rPr>
              <w:t>recem</w:t>
            </w:r>
            <w:r w:rsidR="006F6826">
              <w:rPr>
                <w:rFonts w:ascii="Tahoma" w:hAnsi="Tahoma"/>
              </w:rPr>
              <w:t xml:space="preserve"> </w:t>
            </w:r>
            <w:r w:rsidR="009A7C9E">
              <w:rPr>
                <w:rFonts w:ascii="Tahoma" w:hAnsi="Tahoma"/>
                <w:caps w:val="0"/>
              </w:rPr>
              <w:t>n</w:t>
            </w:r>
            <w:r w:rsidR="009A7C9E" w:rsidRPr="00F55031">
              <w:rPr>
                <w:rFonts w:ascii="Tahoma" w:hAnsi="Tahoma"/>
                <w:caps w:val="0"/>
              </w:rPr>
              <w:t xml:space="preserve">o céu </w:t>
            </w:r>
            <w:r w:rsidR="00A7468D">
              <w:rPr>
                <w:rFonts w:ascii="Tahoma" w:hAnsi="Tahoma"/>
                <w:caps w:val="0"/>
              </w:rPr>
              <w:t>noturno</w:t>
            </w:r>
            <w:r>
              <w:rPr>
                <w:rFonts w:ascii="Tahoma" w:hAnsi="Tahoma"/>
              </w:rPr>
              <w:t xml:space="preserve">? 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2EE3A74F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6E9646B5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162372C3" w14:textId="77777777" w:rsidR="00180896" w:rsidRDefault="00180896" w:rsidP="00AC119F">
            <w:pPr>
              <w:rPr>
                <w:rFonts w:ascii="Tahoma" w:hAnsi="Tahoma"/>
              </w:rPr>
            </w:pPr>
          </w:p>
        </w:tc>
      </w:tr>
      <w:tr w:rsidR="00180896" w:rsidRPr="00A47CDA" w14:paraId="2E7F7D1B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4C7FBCED" w14:textId="0E48A184" w:rsidR="00180896" w:rsidRDefault="00B00010" w:rsidP="00AC119F">
            <w:r>
              <w:rPr>
                <w:rFonts w:ascii="Tahoma" w:hAnsi="Tahoma"/>
              </w:rPr>
              <w:t xml:space="preserve">2. </w:t>
            </w:r>
            <w:r w:rsidR="009A7C9E" w:rsidRPr="00F55031">
              <w:rPr>
                <w:rFonts w:ascii="Tahoma" w:hAnsi="Tahoma"/>
                <w:caps w:val="0"/>
              </w:rPr>
              <w:t xml:space="preserve">Compreendo que, ao observar o céu, este pode estar diferente dependendo do dia, da hora e do local em que </w:t>
            </w:r>
            <w:r w:rsidR="009A7C9E">
              <w:rPr>
                <w:rFonts w:ascii="Tahoma" w:hAnsi="Tahoma"/>
                <w:caps w:val="0"/>
              </w:rPr>
              <w:t>o</w:t>
            </w:r>
            <w:r w:rsidR="009A7C9E">
              <w:rPr>
                <w:rFonts w:ascii="Tahoma" w:hAnsi="Tahoma"/>
              </w:rPr>
              <w:t xml:space="preserve"> </w:t>
            </w:r>
            <w:r w:rsidR="009A7C9E" w:rsidRPr="00F55031">
              <w:rPr>
                <w:rFonts w:ascii="Tahoma" w:hAnsi="Tahoma"/>
                <w:caps w:val="0"/>
              </w:rPr>
              <w:t>obser</w:t>
            </w:r>
            <w:r w:rsidR="009A7C9E">
              <w:rPr>
                <w:rFonts w:ascii="Tahoma" w:hAnsi="Tahoma"/>
                <w:caps w:val="0"/>
              </w:rPr>
              <w:t>vo</w:t>
            </w:r>
            <w:r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5B7FAFC8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4C8763C5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010B6DCA" w14:textId="77777777" w:rsidR="00180896" w:rsidRDefault="00180896" w:rsidP="00AC119F">
            <w:pPr>
              <w:rPr>
                <w:rFonts w:ascii="Tahoma" w:hAnsi="Tahoma"/>
              </w:rPr>
            </w:pPr>
          </w:p>
        </w:tc>
      </w:tr>
      <w:tr w:rsidR="00180896" w:rsidRPr="00A47CDA" w14:paraId="7F28BC17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01BA6731" w14:textId="2135A31D" w:rsidR="00180896" w:rsidRDefault="009A7C9E" w:rsidP="00AC119F">
            <w:r>
              <w:rPr>
                <w:rFonts w:ascii="Tahoma" w:hAnsi="Tahoma"/>
              </w:rPr>
              <w:t>3</w:t>
            </w:r>
            <w:r w:rsidR="00B00010">
              <w:rPr>
                <w:rFonts w:ascii="Tahoma" w:hAnsi="Tahoma"/>
              </w:rPr>
              <w:t xml:space="preserve">. </w:t>
            </w:r>
            <w:r w:rsidRPr="00F55031">
              <w:rPr>
                <w:rFonts w:ascii="Tahoma" w:hAnsi="Tahoma"/>
                <w:caps w:val="0"/>
              </w:rPr>
              <w:t>Reconheço que há diversas estrelas no céu e</w:t>
            </w:r>
            <w:r>
              <w:rPr>
                <w:rFonts w:ascii="Tahoma" w:hAnsi="Tahoma"/>
                <w:caps w:val="0"/>
              </w:rPr>
              <w:t xml:space="preserve"> que</w:t>
            </w:r>
            <w:r w:rsidRPr="00F55031">
              <w:rPr>
                <w:rFonts w:ascii="Tahoma" w:hAnsi="Tahoma"/>
                <w:caps w:val="0"/>
              </w:rPr>
              <w:t xml:space="preserve"> o </w:t>
            </w:r>
            <w:r w:rsidR="008600B3">
              <w:rPr>
                <w:rFonts w:ascii="Tahoma" w:hAnsi="Tahoma"/>
                <w:caps w:val="0"/>
              </w:rPr>
              <w:t>S</w:t>
            </w:r>
            <w:r w:rsidRPr="00F55031">
              <w:rPr>
                <w:rFonts w:ascii="Tahoma" w:hAnsi="Tahoma"/>
                <w:caps w:val="0"/>
              </w:rPr>
              <w:t xml:space="preserve">ol é a estrela mais próxima da </w:t>
            </w:r>
            <w:r w:rsidR="008600B3">
              <w:rPr>
                <w:rFonts w:ascii="Tahoma" w:hAnsi="Tahoma"/>
                <w:caps w:val="0"/>
              </w:rPr>
              <w:t>T</w:t>
            </w:r>
            <w:r w:rsidRPr="00F55031">
              <w:rPr>
                <w:rFonts w:ascii="Tahoma" w:hAnsi="Tahoma"/>
                <w:caps w:val="0"/>
              </w:rPr>
              <w:t>erra</w:t>
            </w:r>
            <w:r w:rsidR="00B00010"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67157693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3D72D2F3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7913942F" w14:textId="77777777" w:rsidR="00180896" w:rsidRDefault="00180896" w:rsidP="00AC119F">
            <w:pPr>
              <w:rPr>
                <w:rFonts w:ascii="Tahoma" w:hAnsi="Tahoma"/>
              </w:rPr>
            </w:pPr>
            <w:bookmarkStart w:id="13" w:name="_Toc493148425"/>
            <w:bookmarkStart w:id="14" w:name="_Toc493148606"/>
            <w:bookmarkStart w:id="15" w:name="_Toc493148923"/>
            <w:bookmarkEnd w:id="13"/>
            <w:bookmarkEnd w:id="14"/>
            <w:bookmarkEnd w:id="15"/>
          </w:p>
        </w:tc>
      </w:tr>
      <w:tr w:rsidR="00F55031" w:rsidRPr="00A47CDA" w14:paraId="1B483D43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58C4C9A5" w14:textId="488E0FCE" w:rsidR="00F55031" w:rsidRDefault="009A7C9E" w:rsidP="00AC119F">
            <w:r>
              <w:rPr>
                <w:rFonts w:ascii="Tahoma" w:hAnsi="Tahoma"/>
              </w:rPr>
              <w:t>4</w:t>
            </w:r>
            <w:r w:rsidR="00F55031">
              <w:rPr>
                <w:rFonts w:ascii="Tahoma" w:hAnsi="Tahoma"/>
              </w:rPr>
              <w:t xml:space="preserve">. </w:t>
            </w:r>
            <w:r w:rsidRPr="00F55031">
              <w:rPr>
                <w:rFonts w:ascii="Tahoma" w:hAnsi="Tahoma"/>
                <w:caps w:val="0"/>
              </w:rPr>
              <w:t xml:space="preserve">Sei que o tamanho aparente dos astros no céu </w:t>
            </w:r>
            <w:r>
              <w:rPr>
                <w:rFonts w:ascii="Tahoma" w:hAnsi="Tahoma"/>
                <w:caps w:val="0"/>
              </w:rPr>
              <w:t>t</w:t>
            </w:r>
            <w:r w:rsidR="008600B3">
              <w:rPr>
                <w:rFonts w:ascii="Tahoma" w:hAnsi="Tahoma"/>
                <w:caps w:val="0"/>
              </w:rPr>
              <w:t>e</w:t>
            </w:r>
            <w:r>
              <w:rPr>
                <w:rFonts w:ascii="Tahoma" w:hAnsi="Tahoma"/>
                <w:caps w:val="0"/>
              </w:rPr>
              <w:t>m</w:t>
            </w:r>
            <w:r>
              <w:rPr>
                <w:rFonts w:ascii="Tahoma" w:hAnsi="Tahoma"/>
              </w:rPr>
              <w:t xml:space="preserve"> </w:t>
            </w:r>
            <w:r>
              <w:rPr>
                <w:rFonts w:ascii="Tahoma" w:hAnsi="Tahoma"/>
                <w:caps w:val="0"/>
              </w:rPr>
              <w:t>relação</w:t>
            </w:r>
            <w:r>
              <w:rPr>
                <w:rFonts w:ascii="Tahoma" w:hAnsi="Tahoma"/>
              </w:rPr>
              <w:t xml:space="preserve"> </w:t>
            </w:r>
            <w:r>
              <w:rPr>
                <w:rFonts w:ascii="Tahoma" w:hAnsi="Tahoma"/>
                <w:caps w:val="0"/>
              </w:rPr>
              <w:t>com</w:t>
            </w:r>
            <w:r>
              <w:rPr>
                <w:rFonts w:ascii="Tahoma" w:hAnsi="Tahoma"/>
              </w:rPr>
              <w:t xml:space="preserve"> </w:t>
            </w:r>
            <w:r w:rsidRPr="00F55031">
              <w:rPr>
                <w:rFonts w:ascii="Tahoma" w:hAnsi="Tahoma"/>
                <w:caps w:val="0"/>
              </w:rPr>
              <w:t xml:space="preserve">a distância entre este astro e a </w:t>
            </w:r>
            <w:r w:rsidR="008600B3">
              <w:rPr>
                <w:rFonts w:ascii="Tahoma" w:hAnsi="Tahoma"/>
                <w:caps w:val="0"/>
              </w:rPr>
              <w:t>T</w:t>
            </w:r>
            <w:r w:rsidRPr="00F55031">
              <w:rPr>
                <w:rFonts w:ascii="Tahoma" w:hAnsi="Tahoma"/>
                <w:caps w:val="0"/>
              </w:rPr>
              <w:t>erra</w:t>
            </w:r>
            <w:r w:rsidR="00F55031"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1078B28F" w14:textId="77777777" w:rsidR="00F55031" w:rsidRDefault="00F55031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0166D5D8" w14:textId="77777777" w:rsidR="00F55031" w:rsidRDefault="00F55031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6126744B" w14:textId="77777777" w:rsidR="00F55031" w:rsidRDefault="00F55031" w:rsidP="00AC119F">
            <w:pPr>
              <w:rPr>
                <w:rFonts w:ascii="Tahoma" w:hAnsi="Tahoma"/>
              </w:rPr>
            </w:pPr>
          </w:p>
        </w:tc>
      </w:tr>
    </w:tbl>
    <w:p w14:paraId="1FBD6060" w14:textId="77777777" w:rsidR="00180896" w:rsidRPr="00950386" w:rsidRDefault="00180896" w:rsidP="00AC119F">
      <w:pPr>
        <w:ind w:right="-7"/>
        <w:jc w:val="right"/>
      </w:pPr>
    </w:p>
    <w:sectPr w:rsidR="00180896" w:rsidRPr="00950386">
      <w:headerReference w:type="default" r:id="rId11"/>
      <w:footerReference w:type="default" r:id="rId12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B3822" w14:textId="77777777" w:rsidR="00ED1C46" w:rsidRDefault="00ED1C46">
      <w:r>
        <w:separator/>
      </w:r>
    </w:p>
  </w:endnote>
  <w:endnote w:type="continuationSeparator" w:id="0">
    <w:p w14:paraId="237681A5" w14:textId="77777777" w:rsidR="00ED1C46" w:rsidRDefault="00ED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2DB2153-5A75-4905-A083-8AE2EE2DB6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6E2B54A-66AE-4774-AD7F-A151EBCB90D1}"/>
    <w:embedBold r:id="rId3" w:fontKey="{A2F01FC9-8B79-4FCF-B3E6-8C594D5460EC}"/>
    <w:embedItalic r:id="rId4" w:fontKey="{7E2AA345-24CC-4F69-8A07-CE494694BF1C}"/>
    <w:embedBoldItalic r:id="rId5" w:fontKey="{63D28AF7-40B6-41FE-9111-B4E55DC2727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726D4EE-AA2E-4434-A3BA-372BE8A149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054F22E-8670-4E6F-A10E-B6BEEB37B4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8120DBD-24C1-4CB6-AAC4-C07455578BD2}"/>
    <w:embedBold r:id="rId9" w:fontKey="{926C5D6A-FBCC-4BC5-9950-D4CB8F6AB48A}"/>
    <w:embedItalic r:id="rId10" w:fontKey="{84B04F51-BCAF-4B87-9620-08FE3C91BA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EDBE1576-7686-4F07-974E-2756599B6C3F}"/>
    <w:embedBold r:id="rId12" w:fontKey="{A79352DE-D7B2-4E09-BA0B-B6E4FDA7FA8F}"/>
    <w:embedItalic r:id="rId13" w:fontKey="{2FAA5465-5A86-4842-A588-1CF2D27891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B273D4B9-E72C-4E88-8F5B-89A7BD16BBF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9A782A2C-065F-41FC-9944-29647E4FB1F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B24B889D-5CD6-45E9-8E9E-E1686A124402}"/>
    <w:embedItalic r:id="rId17" w:fontKey="{99B78D8A-37C9-44A2-8144-88847E63C0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154DE461-84A4-465E-ACDA-57DB16AA478C}"/>
    <w:embedBold r:id="rId19" w:fontKey="{AE0CE6E7-3ADE-4FE9-9D62-3FE7D4D9544D}"/>
    <w:embedItalic r:id="rId20" w:fontKey="{2EAC7ACC-DF83-4A03-8662-C296DF1E2E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323024DF-9F25-43D7-AEBB-E71AB81A510C}"/>
    <w:embedBold r:id="rId22" w:fontKey="{5BD83BD0-7828-4EE1-872B-F9BF96A00721}"/>
    <w:embedBoldItalic r:id="rId23" w:fontKey="{69071163-9066-45FA-9BAA-62FFF62BE6B1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FE16E6C2-3F20-4B9A-87C4-E7154E846C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C0B30" w14:textId="77777777" w:rsidR="000D597F" w:rsidRPr="00412441" w:rsidRDefault="000D597F" w:rsidP="00950386">
    <w:pPr>
      <w:spacing w:after="160" w:line="252" w:lineRule="auto"/>
      <w:contextualSpacing/>
      <w:rPr>
        <w:rFonts w:ascii="Tahoma" w:hAnsi="Tahoma" w:cs="Tahoma"/>
        <w:iCs/>
        <w:sz w:val="14"/>
        <w:szCs w:val="14"/>
      </w:rPr>
    </w:pPr>
    <w:r w:rsidRPr="00412441">
      <w:rPr>
        <w:rFonts w:ascii="Tahoma" w:hAnsi="Tahoma" w:cs="Tahoma"/>
        <w:iCs/>
        <w:sz w:val="14"/>
        <w:szCs w:val="14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6D4625EC" w14:textId="095A32C6" w:rsidR="000D597F" w:rsidRPr="00950386" w:rsidRDefault="000D597F" w:rsidP="0095038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2168D1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C70AB" w14:textId="77777777" w:rsidR="00ED1C46" w:rsidRDefault="00ED1C46">
      <w:r>
        <w:separator/>
      </w:r>
    </w:p>
  </w:footnote>
  <w:footnote w:type="continuationSeparator" w:id="0">
    <w:p w14:paraId="3A306FE3" w14:textId="77777777" w:rsidR="00ED1C46" w:rsidRDefault="00ED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201D4" w14:textId="77777777" w:rsidR="000D597F" w:rsidRDefault="000D597F">
    <w:pPr>
      <w:ind w:right="360"/>
    </w:pPr>
    <w:r>
      <w:rPr>
        <w:noProof/>
        <w:lang w:eastAsia="en-US"/>
      </w:rPr>
      <w:drawing>
        <wp:inline distT="0" distB="0" distL="0" distR="0" wp14:anchorId="3E1A61AE" wp14:editId="15221CB7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3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90207"/>
    <w:multiLevelType w:val="hybridMultilevel"/>
    <w:tmpl w:val="F13E6D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5372C"/>
    <w:multiLevelType w:val="hybridMultilevel"/>
    <w:tmpl w:val="BD2E14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106A2"/>
    <w:multiLevelType w:val="multilevel"/>
    <w:tmpl w:val="4964F5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D5666C6"/>
    <w:multiLevelType w:val="hybridMultilevel"/>
    <w:tmpl w:val="2E88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F46A0"/>
    <w:multiLevelType w:val="multilevel"/>
    <w:tmpl w:val="60808E3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3D25B2B"/>
    <w:multiLevelType w:val="hybridMultilevel"/>
    <w:tmpl w:val="B49C44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F3026"/>
    <w:multiLevelType w:val="hybridMultilevel"/>
    <w:tmpl w:val="D45417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727A8"/>
    <w:multiLevelType w:val="hybridMultilevel"/>
    <w:tmpl w:val="2C309C86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145AB"/>
    <w:multiLevelType w:val="hybridMultilevel"/>
    <w:tmpl w:val="FB581B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0896"/>
    <w:rsid w:val="000247B4"/>
    <w:rsid w:val="0008166D"/>
    <w:rsid w:val="00081D55"/>
    <w:rsid w:val="00090372"/>
    <w:rsid w:val="000C06B4"/>
    <w:rsid w:val="000C4AA3"/>
    <w:rsid w:val="000D597F"/>
    <w:rsid w:val="00104403"/>
    <w:rsid w:val="0010528C"/>
    <w:rsid w:val="00113358"/>
    <w:rsid w:val="0012775F"/>
    <w:rsid w:val="001706C5"/>
    <w:rsid w:val="00172A68"/>
    <w:rsid w:val="00173733"/>
    <w:rsid w:val="00180896"/>
    <w:rsid w:val="00187EFD"/>
    <w:rsid w:val="00190C03"/>
    <w:rsid w:val="001A55E7"/>
    <w:rsid w:val="001E7062"/>
    <w:rsid w:val="002168D1"/>
    <w:rsid w:val="00222A53"/>
    <w:rsid w:val="00226F77"/>
    <w:rsid w:val="00254F9C"/>
    <w:rsid w:val="00294208"/>
    <w:rsid w:val="002C5454"/>
    <w:rsid w:val="002D1DD7"/>
    <w:rsid w:val="002E10EE"/>
    <w:rsid w:val="00316005"/>
    <w:rsid w:val="00385846"/>
    <w:rsid w:val="003A6F58"/>
    <w:rsid w:val="003F357C"/>
    <w:rsid w:val="0040188C"/>
    <w:rsid w:val="00412441"/>
    <w:rsid w:val="004465E7"/>
    <w:rsid w:val="00471F2E"/>
    <w:rsid w:val="004830CA"/>
    <w:rsid w:val="00490E33"/>
    <w:rsid w:val="00490F3B"/>
    <w:rsid w:val="004A1C0A"/>
    <w:rsid w:val="004B7483"/>
    <w:rsid w:val="004F7591"/>
    <w:rsid w:val="005445F1"/>
    <w:rsid w:val="005D47E2"/>
    <w:rsid w:val="00616246"/>
    <w:rsid w:val="00640913"/>
    <w:rsid w:val="006446A0"/>
    <w:rsid w:val="00650DD0"/>
    <w:rsid w:val="00687926"/>
    <w:rsid w:val="0069226F"/>
    <w:rsid w:val="006927A6"/>
    <w:rsid w:val="006C0AA1"/>
    <w:rsid w:val="006D0BF8"/>
    <w:rsid w:val="006F1485"/>
    <w:rsid w:val="006F6234"/>
    <w:rsid w:val="006F6826"/>
    <w:rsid w:val="0070385E"/>
    <w:rsid w:val="00737CFC"/>
    <w:rsid w:val="00760302"/>
    <w:rsid w:val="007673B9"/>
    <w:rsid w:val="007A5B38"/>
    <w:rsid w:val="007E3D11"/>
    <w:rsid w:val="007F33FA"/>
    <w:rsid w:val="007F3CC2"/>
    <w:rsid w:val="0083208F"/>
    <w:rsid w:val="0085631D"/>
    <w:rsid w:val="008600B3"/>
    <w:rsid w:val="008700D7"/>
    <w:rsid w:val="00881E37"/>
    <w:rsid w:val="00884C09"/>
    <w:rsid w:val="00890A31"/>
    <w:rsid w:val="00892BB7"/>
    <w:rsid w:val="008A7676"/>
    <w:rsid w:val="008C1FCC"/>
    <w:rsid w:val="008D5A3E"/>
    <w:rsid w:val="008D5A67"/>
    <w:rsid w:val="00916730"/>
    <w:rsid w:val="00950386"/>
    <w:rsid w:val="0097554F"/>
    <w:rsid w:val="00992622"/>
    <w:rsid w:val="009A0267"/>
    <w:rsid w:val="009A7C9E"/>
    <w:rsid w:val="009C4922"/>
    <w:rsid w:val="009C5F8F"/>
    <w:rsid w:val="009D750F"/>
    <w:rsid w:val="009E1A62"/>
    <w:rsid w:val="00A4231A"/>
    <w:rsid w:val="00A47CDA"/>
    <w:rsid w:val="00A7468D"/>
    <w:rsid w:val="00AA4296"/>
    <w:rsid w:val="00AB3DC0"/>
    <w:rsid w:val="00AC0E9A"/>
    <w:rsid w:val="00AC119F"/>
    <w:rsid w:val="00AC4E77"/>
    <w:rsid w:val="00AD4D03"/>
    <w:rsid w:val="00AD7951"/>
    <w:rsid w:val="00B00010"/>
    <w:rsid w:val="00B00FC4"/>
    <w:rsid w:val="00B237EE"/>
    <w:rsid w:val="00B271EC"/>
    <w:rsid w:val="00B31B9C"/>
    <w:rsid w:val="00B8714A"/>
    <w:rsid w:val="00B942B6"/>
    <w:rsid w:val="00B942E7"/>
    <w:rsid w:val="00BB184A"/>
    <w:rsid w:val="00BD5BB5"/>
    <w:rsid w:val="00BE1A86"/>
    <w:rsid w:val="00BE38B2"/>
    <w:rsid w:val="00C015C0"/>
    <w:rsid w:val="00C22B4F"/>
    <w:rsid w:val="00C435AF"/>
    <w:rsid w:val="00C75064"/>
    <w:rsid w:val="00CA34C6"/>
    <w:rsid w:val="00CA6615"/>
    <w:rsid w:val="00CC48C1"/>
    <w:rsid w:val="00D02DD3"/>
    <w:rsid w:val="00D11760"/>
    <w:rsid w:val="00D317CE"/>
    <w:rsid w:val="00D54DFE"/>
    <w:rsid w:val="00D761E5"/>
    <w:rsid w:val="00D9320F"/>
    <w:rsid w:val="00DD52EB"/>
    <w:rsid w:val="00DD5BC8"/>
    <w:rsid w:val="00E04865"/>
    <w:rsid w:val="00E33B63"/>
    <w:rsid w:val="00E35004"/>
    <w:rsid w:val="00E40EB1"/>
    <w:rsid w:val="00E44CB5"/>
    <w:rsid w:val="00E47306"/>
    <w:rsid w:val="00E62EF3"/>
    <w:rsid w:val="00E8595B"/>
    <w:rsid w:val="00EA37B8"/>
    <w:rsid w:val="00EC00D6"/>
    <w:rsid w:val="00EC4943"/>
    <w:rsid w:val="00ED1C46"/>
    <w:rsid w:val="00ED344F"/>
    <w:rsid w:val="00ED5984"/>
    <w:rsid w:val="00ED6F8D"/>
    <w:rsid w:val="00EE206D"/>
    <w:rsid w:val="00F065A2"/>
    <w:rsid w:val="00F31918"/>
    <w:rsid w:val="00F472B6"/>
    <w:rsid w:val="00F55031"/>
    <w:rsid w:val="00F74A43"/>
    <w:rsid w:val="00F84BCB"/>
    <w:rsid w:val="00F90A52"/>
    <w:rsid w:val="00FA64CE"/>
    <w:rsid w:val="00FC5A29"/>
    <w:rsid w:val="00FC73B6"/>
    <w:rsid w:val="00FE261C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70898C"/>
  <w15:docId w15:val="{F512F483-A4B5-4B77-83A7-44775BD6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val="pt-BR"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9030E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9030E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91031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99262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</w:rPr>
  </w:style>
  <w:style w:type="paragraph" w:customStyle="1" w:styleId="00cabeos">
    <w:name w:val="00_cabeços"/>
    <w:autoRedefine/>
    <w:qFormat/>
    <w:rsid w:val="00992622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</w:rPr>
  </w:style>
  <w:style w:type="paragraph" w:customStyle="1" w:styleId="00PESO2">
    <w:name w:val="00_PESO_2"/>
    <w:basedOn w:val="00peso3"/>
    <w:uiPriority w:val="99"/>
    <w:qFormat/>
    <w:rsid w:val="00992622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9262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9030E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B90B1B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8B4416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0A08B6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2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5C0807-EAD9-4853-BF34-3D3CB06E9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8</Pages>
  <Words>2494</Words>
  <Characters>13468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60</cp:revision>
  <cp:lastPrinted>2017-10-23T20:25:00Z</cp:lastPrinted>
  <dcterms:created xsi:type="dcterms:W3CDTF">2017-12-18T21:19:00Z</dcterms:created>
  <dcterms:modified xsi:type="dcterms:W3CDTF">2018-01-08T12:34:00Z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