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EAD31" w14:textId="7B0BCED0" w:rsidR="00051E9A" w:rsidRPr="00DA1B50" w:rsidRDefault="00DA1B50" w:rsidP="00DA1B50">
      <w:pPr>
        <w:rPr>
          <w:b/>
          <w:color w:val="CF381E"/>
          <w:sz w:val="32"/>
          <w:szCs w:val="32"/>
        </w:rPr>
      </w:pPr>
      <w:r w:rsidRPr="00DA1B50">
        <w:rPr>
          <w:b/>
          <w:color w:val="CF381E"/>
          <w:sz w:val="32"/>
          <w:szCs w:val="32"/>
        </w:rPr>
        <w:t>SEQUÊNCIA DIDÁTICA 3</w:t>
      </w:r>
    </w:p>
    <w:p w14:paraId="3AC7343A" w14:textId="77777777" w:rsidR="00051E9A" w:rsidRPr="00DA1B50" w:rsidRDefault="00051E9A" w:rsidP="00DA1B50">
      <w:pPr>
        <w:rPr>
          <w:b/>
          <w:color w:val="CF381E"/>
          <w:sz w:val="32"/>
          <w:szCs w:val="32"/>
        </w:rPr>
      </w:pPr>
    </w:p>
    <w:p w14:paraId="072B768E" w14:textId="77777777" w:rsidR="00051E9A" w:rsidRPr="00366DC8" w:rsidRDefault="00051E9A" w:rsidP="00051E9A">
      <w:pPr>
        <w:pStyle w:val="00P1"/>
      </w:pPr>
      <w:r w:rsidRPr="00366DC8">
        <w:t>OBJETIVOS</w:t>
      </w:r>
    </w:p>
    <w:p w14:paraId="3EACD69F" w14:textId="77777777" w:rsidR="0065443C" w:rsidRDefault="0065443C" w:rsidP="00051E9A">
      <w:pPr>
        <w:pStyle w:val="00Textogeralbullet"/>
        <w:rPr>
          <w:lang w:eastAsia="pt-BR"/>
        </w:rPr>
      </w:pPr>
      <w:r>
        <w:rPr>
          <w:lang w:eastAsia="pt-BR"/>
        </w:rPr>
        <w:t>Identificar as principais formas de relevo brasileiras.</w:t>
      </w:r>
    </w:p>
    <w:p w14:paraId="07B25726" w14:textId="77777777" w:rsidR="0065443C" w:rsidRDefault="0065443C" w:rsidP="00051E9A">
      <w:pPr>
        <w:pStyle w:val="00Textogeralbullet"/>
        <w:rPr>
          <w:lang w:eastAsia="pt-BR"/>
        </w:rPr>
      </w:pPr>
      <w:r>
        <w:rPr>
          <w:lang w:eastAsia="pt-BR"/>
        </w:rPr>
        <w:t>Identificar as principais características dos planaltos, das planícies e das depressões.</w:t>
      </w:r>
    </w:p>
    <w:p w14:paraId="5FC607EC" w14:textId="158F0B92" w:rsidR="0065443C" w:rsidRDefault="0065443C" w:rsidP="00051E9A">
      <w:pPr>
        <w:pStyle w:val="00Textogeralbullet"/>
        <w:rPr>
          <w:lang w:eastAsia="pt-BR"/>
        </w:rPr>
      </w:pPr>
      <w:r>
        <w:rPr>
          <w:lang w:eastAsia="pt-BR"/>
        </w:rPr>
        <w:t xml:space="preserve">Diferenciar rio de planalto </w:t>
      </w:r>
      <w:r w:rsidR="00E073A7">
        <w:rPr>
          <w:lang w:eastAsia="pt-BR"/>
        </w:rPr>
        <w:t>de</w:t>
      </w:r>
      <w:r>
        <w:rPr>
          <w:lang w:eastAsia="pt-BR"/>
        </w:rPr>
        <w:t xml:space="preserve"> rio de planície.</w:t>
      </w:r>
    </w:p>
    <w:p w14:paraId="4B2ACEA3" w14:textId="77777777" w:rsidR="0065443C" w:rsidRDefault="0065443C" w:rsidP="00051E9A">
      <w:pPr>
        <w:pStyle w:val="00Textogeralbullet"/>
        <w:rPr>
          <w:lang w:eastAsia="pt-BR"/>
        </w:rPr>
      </w:pPr>
      <w:r>
        <w:rPr>
          <w:lang w:eastAsia="pt-BR"/>
        </w:rPr>
        <w:t>Identificar as partes de um rio.</w:t>
      </w:r>
    </w:p>
    <w:p w14:paraId="44461E41" w14:textId="77777777" w:rsidR="0065443C" w:rsidRDefault="0065443C" w:rsidP="00051E9A">
      <w:pPr>
        <w:pStyle w:val="00Textogeralbullet"/>
        <w:rPr>
          <w:lang w:eastAsia="pt-BR"/>
        </w:rPr>
      </w:pPr>
      <w:r>
        <w:rPr>
          <w:lang w:eastAsia="pt-BR"/>
        </w:rPr>
        <w:t>Identificar uma bacia hidrográfica.</w:t>
      </w:r>
    </w:p>
    <w:p w14:paraId="510371B0" w14:textId="77777777" w:rsidR="0065443C" w:rsidRDefault="0065443C" w:rsidP="00051E9A">
      <w:pPr>
        <w:pStyle w:val="00Textogeralbullet"/>
        <w:rPr>
          <w:lang w:eastAsia="pt-BR"/>
        </w:rPr>
      </w:pPr>
      <w:r>
        <w:rPr>
          <w:lang w:eastAsia="pt-BR"/>
        </w:rPr>
        <w:t>Conhecer as regiões hidrográficas brasileiras.</w:t>
      </w:r>
    </w:p>
    <w:p w14:paraId="0C2D511F" w14:textId="77777777" w:rsidR="0065443C" w:rsidRDefault="0065443C" w:rsidP="00051E9A">
      <w:pPr>
        <w:pStyle w:val="00Textogeralbullet"/>
        <w:rPr>
          <w:lang w:eastAsia="pt-BR"/>
        </w:rPr>
      </w:pPr>
      <w:r>
        <w:rPr>
          <w:lang w:eastAsia="pt-BR"/>
        </w:rPr>
        <w:t xml:space="preserve">Reconhecer que o relevo pode ser alterado pela ação da natureza e pela ação humana. </w:t>
      </w:r>
    </w:p>
    <w:p w14:paraId="418DC01E" w14:textId="77777777" w:rsidR="0065443C" w:rsidRDefault="0065443C" w:rsidP="00051E9A">
      <w:pPr>
        <w:pStyle w:val="00Textogeralbullet"/>
        <w:rPr>
          <w:lang w:eastAsia="pt-BR"/>
        </w:rPr>
      </w:pPr>
      <w:r>
        <w:rPr>
          <w:lang w:eastAsia="pt-BR"/>
        </w:rPr>
        <w:t>Identificar as principais características dos tipos de clima do Brasil.</w:t>
      </w:r>
    </w:p>
    <w:p w14:paraId="76101F07" w14:textId="77777777" w:rsidR="0065443C" w:rsidRDefault="0065443C" w:rsidP="00051E9A">
      <w:pPr>
        <w:pStyle w:val="00Textogeralbullet"/>
        <w:rPr>
          <w:lang w:eastAsia="pt-BR"/>
        </w:rPr>
      </w:pPr>
      <w:r>
        <w:rPr>
          <w:lang w:eastAsia="pt-BR"/>
        </w:rPr>
        <w:t xml:space="preserve">Identificar algumas das causas da devastação das formações vegetais brasileiras. </w:t>
      </w:r>
    </w:p>
    <w:p w14:paraId="63835177" w14:textId="77777777" w:rsidR="0065443C" w:rsidRPr="00051E9A" w:rsidRDefault="0065443C" w:rsidP="00051E9A">
      <w:pPr>
        <w:pStyle w:val="00P1"/>
      </w:pPr>
    </w:p>
    <w:p w14:paraId="3FD9413C" w14:textId="508D2EEA" w:rsidR="0065443C" w:rsidRPr="00051E9A" w:rsidRDefault="0065443C" w:rsidP="00051E9A">
      <w:pPr>
        <w:pStyle w:val="00P1"/>
      </w:pPr>
      <w:r w:rsidRPr="00051E9A">
        <w:t>CONTEÚDOS</w:t>
      </w:r>
    </w:p>
    <w:p w14:paraId="0CA87012" w14:textId="77777777" w:rsidR="0065443C" w:rsidRDefault="0065443C" w:rsidP="00051E9A">
      <w:pPr>
        <w:pStyle w:val="00Textogeralbullet"/>
        <w:rPr>
          <w:lang w:eastAsia="pt-BR"/>
        </w:rPr>
      </w:pPr>
      <w:r>
        <w:rPr>
          <w:lang w:eastAsia="pt-BR"/>
        </w:rPr>
        <w:t>Formas de relevo brasileiro.</w:t>
      </w:r>
    </w:p>
    <w:p w14:paraId="34E00AC7" w14:textId="77777777" w:rsidR="0065443C" w:rsidRDefault="0065443C" w:rsidP="00051E9A">
      <w:pPr>
        <w:pStyle w:val="00Textogeralbullet"/>
        <w:rPr>
          <w:lang w:eastAsia="pt-BR"/>
        </w:rPr>
      </w:pPr>
      <w:r>
        <w:rPr>
          <w:lang w:eastAsia="pt-BR"/>
        </w:rPr>
        <w:t xml:space="preserve">Rios de planalto e de planície. </w:t>
      </w:r>
    </w:p>
    <w:p w14:paraId="120A3C87" w14:textId="77777777" w:rsidR="0065443C" w:rsidRDefault="0065443C" w:rsidP="00051E9A">
      <w:pPr>
        <w:pStyle w:val="00Textogeralbullet"/>
        <w:rPr>
          <w:lang w:eastAsia="pt-BR"/>
        </w:rPr>
      </w:pPr>
      <w:r>
        <w:rPr>
          <w:lang w:eastAsia="pt-BR"/>
        </w:rPr>
        <w:t>As partes de um rio.</w:t>
      </w:r>
    </w:p>
    <w:p w14:paraId="2DC0BE6B" w14:textId="77777777" w:rsidR="0065443C" w:rsidRDefault="0065443C" w:rsidP="00051E9A">
      <w:pPr>
        <w:pStyle w:val="00Textogeralbullet"/>
        <w:rPr>
          <w:lang w:eastAsia="pt-BR"/>
        </w:rPr>
      </w:pPr>
      <w:r>
        <w:rPr>
          <w:lang w:eastAsia="pt-BR"/>
        </w:rPr>
        <w:t>Bacias hidrográficas brasileiras.</w:t>
      </w:r>
    </w:p>
    <w:p w14:paraId="5655CB43" w14:textId="77777777" w:rsidR="0065443C" w:rsidRDefault="0065443C" w:rsidP="00051E9A">
      <w:pPr>
        <w:pStyle w:val="00Textogeralbullet"/>
        <w:rPr>
          <w:lang w:eastAsia="pt-BR"/>
        </w:rPr>
      </w:pPr>
      <w:r>
        <w:rPr>
          <w:lang w:eastAsia="pt-BR"/>
        </w:rPr>
        <w:t>Os tipos de clima brasileiros.</w:t>
      </w:r>
    </w:p>
    <w:p w14:paraId="3463B29D" w14:textId="77777777" w:rsidR="0065443C" w:rsidRDefault="0065443C" w:rsidP="00051E9A">
      <w:pPr>
        <w:pStyle w:val="00Textogeralbullet"/>
        <w:rPr>
          <w:lang w:eastAsia="pt-BR"/>
        </w:rPr>
      </w:pPr>
      <w:r>
        <w:rPr>
          <w:lang w:eastAsia="pt-BR"/>
        </w:rPr>
        <w:t>Os tipos de vegetação do Brasil.</w:t>
      </w:r>
    </w:p>
    <w:p w14:paraId="6FC812BD" w14:textId="77777777" w:rsidR="0065443C" w:rsidRDefault="0065443C" w:rsidP="00051E9A">
      <w:pPr>
        <w:pStyle w:val="00P1"/>
      </w:pPr>
    </w:p>
    <w:p w14:paraId="6983D777" w14:textId="21A779DA" w:rsidR="0065443C" w:rsidRDefault="0065443C" w:rsidP="00051E9A">
      <w:pPr>
        <w:pStyle w:val="00P1"/>
      </w:pPr>
      <w:r>
        <w:t xml:space="preserve">OBJETOS DE CONHECIMENTO E HABILIDADES DA </w:t>
      </w:r>
      <w:r>
        <w:rPr>
          <w:i/>
        </w:rPr>
        <w:t>BASE NACIONAL COMUM CURRICULAR</w:t>
      </w:r>
      <w:r>
        <w:t xml:space="preserve"> (BNCC)</w:t>
      </w:r>
    </w:p>
    <w:p w14:paraId="01EDE559" w14:textId="14EF3F79" w:rsidR="0065443C" w:rsidRDefault="0065443C" w:rsidP="00051E9A">
      <w:pPr>
        <w:pStyle w:val="00Textogeral"/>
        <w:rPr>
          <w:lang w:eastAsia="pt-BR"/>
        </w:rPr>
      </w:pPr>
      <w:r>
        <w:rPr>
          <w:lang w:eastAsia="pt-BR"/>
        </w:rPr>
        <w:t>Pretende-se, nas três aulas, favorecer o desenvolvimento da habilidade EF04GE11, do componente curricular Geografia, “Identificar as características das paisagens naturais e antrópicas (relevo, cobertura vegetal, rios etc.) no ambiente em que vive, bem como a ação humana na preservação ou degradação dessas áreas”. Essa habilidade está vinculada ao objeto de conhecimento “Preservação e degradação da natureza”.</w:t>
      </w:r>
    </w:p>
    <w:p w14:paraId="1E843723" w14:textId="77777777" w:rsidR="0065443C" w:rsidRPr="00051E9A" w:rsidRDefault="0065443C" w:rsidP="00051E9A">
      <w:pPr>
        <w:pStyle w:val="00P1"/>
      </w:pPr>
    </w:p>
    <w:p w14:paraId="51440F36" w14:textId="77B06E82" w:rsidR="0065443C" w:rsidRPr="00051E9A" w:rsidRDefault="0065443C" w:rsidP="00051E9A">
      <w:pPr>
        <w:pStyle w:val="00P1"/>
      </w:pPr>
      <w:r w:rsidRPr="00051E9A">
        <w:t>TEMPO ESTIMADO</w:t>
      </w:r>
    </w:p>
    <w:p w14:paraId="56F28E8F" w14:textId="342B297C" w:rsidR="00051E9A" w:rsidRDefault="0065443C" w:rsidP="00936DE5">
      <w:pPr>
        <w:pStyle w:val="00Textogeral"/>
        <w:rPr>
          <w:lang w:eastAsia="pt-BR"/>
        </w:rPr>
      </w:pPr>
      <w:r>
        <w:rPr>
          <w:lang w:eastAsia="pt-BR"/>
        </w:rPr>
        <w:t>Três aulas.</w:t>
      </w:r>
    </w:p>
    <w:p w14:paraId="76E345F2" w14:textId="34F9F24F" w:rsidR="00936DE5" w:rsidRDefault="00936DE5" w:rsidP="00936DE5">
      <w:pPr>
        <w:pStyle w:val="00Textogeral"/>
        <w:rPr>
          <w:lang w:eastAsia="pt-BR"/>
        </w:rPr>
      </w:pPr>
    </w:p>
    <w:p w14:paraId="73D186D4" w14:textId="7A632784" w:rsidR="00936DE5" w:rsidRDefault="00936DE5" w:rsidP="00936DE5">
      <w:pPr>
        <w:pStyle w:val="00Textogeral"/>
        <w:rPr>
          <w:lang w:eastAsia="pt-BR"/>
        </w:rPr>
      </w:pPr>
    </w:p>
    <w:p w14:paraId="48EFE8AA" w14:textId="0F259B2B" w:rsidR="00286B9B" w:rsidRDefault="00286B9B">
      <w:pPr>
        <w:rPr>
          <w:rFonts w:ascii="Tahoma" w:hAnsi="Tahoma" w:cs="Arial"/>
          <w:color w:val="000000"/>
          <w:sz w:val="22"/>
          <w:szCs w:val="22"/>
          <w:lang w:val="pt-BR" w:eastAsia="pt-BR"/>
        </w:rPr>
      </w:pPr>
      <w:r>
        <w:rPr>
          <w:lang w:eastAsia="pt-BR"/>
        </w:rPr>
        <w:br w:type="page"/>
      </w:r>
    </w:p>
    <w:p w14:paraId="60F95E0C" w14:textId="15A8BD36" w:rsidR="0065443C" w:rsidRPr="00051E9A" w:rsidRDefault="0065443C" w:rsidP="00051E9A">
      <w:pPr>
        <w:pStyle w:val="00P1"/>
      </w:pPr>
      <w:r w:rsidRPr="00051E9A">
        <w:lastRenderedPageBreak/>
        <w:t>AULA 1</w:t>
      </w:r>
    </w:p>
    <w:p w14:paraId="1650428D" w14:textId="77777777" w:rsidR="00051E9A" w:rsidRDefault="00051E9A" w:rsidP="00051E9A">
      <w:pPr>
        <w:pStyle w:val="00PESO20"/>
        <w:rPr>
          <w:lang w:eastAsia="pt-BR"/>
        </w:rPr>
      </w:pPr>
    </w:p>
    <w:p w14:paraId="5999CA79" w14:textId="5C17C0E7" w:rsidR="0065443C" w:rsidRDefault="0065443C" w:rsidP="00051E9A">
      <w:pPr>
        <w:pStyle w:val="00PESO20"/>
        <w:rPr>
          <w:color w:val="000000" w:themeColor="text1"/>
          <w:lang w:eastAsia="pt-BR"/>
        </w:rPr>
      </w:pPr>
      <w:r>
        <w:rPr>
          <w:color w:val="000000" w:themeColor="text1"/>
          <w:lang w:eastAsia="pt-BR"/>
        </w:rPr>
        <w:t>Conteúdos específicos</w:t>
      </w:r>
    </w:p>
    <w:p w14:paraId="7BF9752C" w14:textId="77777777" w:rsidR="0065443C" w:rsidRDefault="0065443C" w:rsidP="00051E9A">
      <w:pPr>
        <w:pStyle w:val="00Textogeralbullet"/>
        <w:rPr>
          <w:lang w:eastAsia="pt-BR"/>
        </w:rPr>
      </w:pPr>
      <w:r>
        <w:rPr>
          <w:lang w:eastAsia="pt-BR"/>
        </w:rPr>
        <w:t>Relevo.</w:t>
      </w:r>
    </w:p>
    <w:p w14:paraId="2C11046F" w14:textId="77777777" w:rsidR="0065443C" w:rsidRDefault="0065443C" w:rsidP="00051E9A">
      <w:pPr>
        <w:pStyle w:val="00Textogeralbullet"/>
        <w:rPr>
          <w:lang w:eastAsia="pt-BR"/>
        </w:rPr>
      </w:pPr>
      <w:r>
        <w:rPr>
          <w:lang w:eastAsia="pt-BR"/>
        </w:rPr>
        <w:t>Altitude.</w:t>
      </w:r>
    </w:p>
    <w:p w14:paraId="23E3DC16" w14:textId="77777777" w:rsidR="0065443C" w:rsidRDefault="0065443C" w:rsidP="00051E9A">
      <w:pPr>
        <w:pStyle w:val="00Textogeralbullet"/>
        <w:rPr>
          <w:lang w:eastAsia="pt-BR"/>
        </w:rPr>
      </w:pPr>
      <w:r>
        <w:rPr>
          <w:lang w:eastAsia="pt-BR"/>
        </w:rPr>
        <w:t>Depressão.</w:t>
      </w:r>
    </w:p>
    <w:p w14:paraId="777EEF96" w14:textId="77777777" w:rsidR="0065443C" w:rsidRDefault="0065443C" w:rsidP="00051E9A">
      <w:pPr>
        <w:pStyle w:val="00Textogeralbullet"/>
        <w:rPr>
          <w:lang w:eastAsia="pt-BR"/>
        </w:rPr>
      </w:pPr>
      <w:r>
        <w:rPr>
          <w:lang w:eastAsia="pt-BR"/>
        </w:rPr>
        <w:t>Planície.</w:t>
      </w:r>
    </w:p>
    <w:p w14:paraId="5BBA4527" w14:textId="77777777" w:rsidR="0065443C" w:rsidRDefault="0065443C" w:rsidP="00051E9A">
      <w:pPr>
        <w:pStyle w:val="00Textogeralbullet"/>
        <w:rPr>
          <w:lang w:eastAsia="pt-BR"/>
        </w:rPr>
      </w:pPr>
      <w:r>
        <w:rPr>
          <w:lang w:eastAsia="pt-BR"/>
        </w:rPr>
        <w:t>Planalto.</w:t>
      </w:r>
    </w:p>
    <w:p w14:paraId="13FBC628" w14:textId="77777777" w:rsidR="0065443C" w:rsidRDefault="0065443C" w:rsidP="00051E9A">
      <w:pPr>
        <w:pStyle w:val="00peso2"/>
        <w:rPr>
          <w:lang w:eastAsia="pt-BR"/>
        </w:rPr>
      </w:pPr>
    </w:p>
    <w:p w14:paraId="3CEDAFF8" w14:textId="77C48845" w:rsidR="0065443C" w:rsidRDefault="0065443C" w:rsidP="00051E9A">
      <w:pPr>
        <w:pStyle w:val="00peso2"/>
        <w:rPr>
          <w:lang w:eastAsia="pt-BR"/>
        </w:rPr>
      </w:pPr>
      <w:proofErr w:type="spellStart"/>
      <w:r>
        <w:rPr>
          <w:lang w:eastAsia="pt-BR"/>
        </w:rPr>
        <w:t>Recursos</w:t>
      </w:r>
      <w:proofErr w:type="spellEnd"/>
    </w:p>
    <w:p w14:paraId="058482DB" w14:textId="77777777" w:rsidR="0065443C" w:rsidRDefault="0065443C" w:rsidP="00051E9A">
      <w:pPr>
        <w:pStyle w:val="00Textogeralbullet"/>
        <w:rPr>
          <w:lang w:eastAsia="pt-BR"/>
        </w:rPr>
      </w:pPr>
      <w:r>
        <w:rPr>
          <w:lang w:eastAsia="pt-BR"/>
        </w:rPr>
        <w:t xml:space="preserve">Livro do aluno, </w:t>
      </w:r>
      <w:r w:rsidRPr="00D82715">
        <w:rPr>
          <w:lang w:eastAsia="pt-BR"/>
        </w:rPr>
        <w:t>páginas 102 a 105</w:t>
      </w:r>
      <w:r>
        <w:rPr>
          <w:lang w:eastAsia="pt-BR"/>
        </w:rPr>
        <w:t>.</w:t>
      </w:r>
    </w:p>
    <w:p w14:paraId="479CC328" w14:textId="77777777" w:rsidR="0065443C" w:rsidRDefault="0065443C" w:rsidP="00051E9A">
      <w:pPr>
        <w:pStyle w:val="00Textogeralbullet"/>
        <w:rPr>
          <w:lang w:eastAsia="pt-BR"/>
        </w:rPr>
      </w:pPr>
      <w:r>
        <w:rPr>
          <w:lang w:eastAsia="pt-BR"/>
        </w:rPr>
        <w:t>Lápis preto.</w:t>
      </w:r>
    </w:p>
    <w:p w14:paraId="484A466C" w14:textId="77777777" w:rsidR="00051E9A" w:rsidRPr="00051E9A" w:rsidRDefault="00051E9A" w:rsidP="00051E9A">
      <w:pPr>
        <w:pStyle w:val="00peso2"/>
      </w:pPr>
    </w:p>
    <w:p w14:paraId="52572957" w14:textId="052DC77A" w:rsidR="0065443C" w:rsidRPr="00051E9A" w:rsidRDefault="0065443C" w:rsidP="00051E9A">
      <w:pPr>
        <w:pStyle w:val="00peso2"/>
      </w:pPr>
      <w:proofErr w:type="spellStart"/>
      <w:r w:rsidRPr="00051E9A">
        <w:t>Orientações</w:t>
      </w:r>
      <w:proofErr w:type="spellEnd"/>
    </w:p>
    <w:p w14:paraId="74D9CC30" w14:textId="2DD32B9B" w:rsidR="0065443C" w:rsidRDefault="0065443C" w:rsidP="00051E9A">
      <w:pPr>
        <w:pStyle w:val="00Textogeral"/>
        <w:rPr>
          <w:lang w:eastAsia="pt-BR"/>
        </w:rPr>
      </w:pPr>
      <w:r>
        <w:rPr>
          <w:lang w:eastAsia="pt-BR"/>
        </w:rPr>
        <w:t>Iniciar a aula explicando que o Brasil é repleto de paisagens naturais que foram modificadas pela ação das pessoas. Apresentar o relevo e indicar que ele corresponde às diversas altitudes e formas que a superfície terrestre apresenta e que nem todas as localidades t</w:t>
      </w:r>
      <w:r w:rsidR="00E073A7">
        <w:rPr>
          <w:lang w:eastAsia="pt-BR"/>
        </w:rPr>
        <w:t>ê</w:t>
      </w:r>
      <w:r>
        <w:rPr>
          <w:lang w:eastAsia="pt-BR"/>
        </w:rPr>
        <w:t xml:space="preserve">m a mesma altitude. Em seguida, solicitar que respondam aos itens </w:t>
      </w:r>
      <w:r>
        <w:rPr>
          <w:i/>
          <w:lang w:eastAsia="pt-BR"/>
        </w:rPr>
        <w:t>a</w:t>
      </w:r>
      <w:r w:rsidR="002729C8">
        <w:rPr>
          <w:lang w:eastAsia="pt-BR"/>
        </w:rPr>
        <w:t xml:space="preserve"> e </w:t>
      </w:r>
      <w:r w:rsidR="002729C8" w:rsidRPr="002729C8">
        <w:rPr>
          <w:i/>
          <w:lang w:eastAsia="pt-BR"/>
        </w:rPr>
        <w:t>b</w:t>
      </w:r>
      <w:r>
        <w:rPr>
          <w:lang w:eastAsia="pt-BR"/>
        </w:rPr>
        <w:t xml:space="preserve"> da </w:t>
      </w:r>
      <w:r w:rsidRPr="00306BE2">
        <w:rPr>
          <w:lang w:eastAsia="pt-BR"/>
        </w:rPr>
        <w:t>atividade 1, na página 102</w:t>
      </w:r>
      <w:r>
        <w:rPr>
          <w:lang w:eastAsia="pt-BR"/>
        </w:rPr>
        <w:t xml:space="preserve">, em que indicarão as altitudes </w:t>
      </w:r>
      <w:r w:rsidR="00252CD7">
        <w:rPr>
          <w:lang w:eastAsia="pt-BR"/>
        </w:rPr>
        <w:t>d</w:t>
      </w:r>
      <w:r w:rsidR="002729C8">
        <w:rPr>
          <w:lang w:eastAsia="pt-BR"/>
        </w:rPr>
        <w:t>a Planície Amazônica</w:t>
      </w:r>
      <w:r>
        <w:rPr>
          <w:lang w:eastAsia="pt-BR"/>
        </w:rPr>
        <w:t xml:space="preserve"> e duas </w:t>
      </w:r>
      <w:r w:rsidR="00306BE2">
        <w:rPr>
          <w:lang w:eastAsia="pt-BR"/>
        </w:rPr>
        <w:t>serras com altitude superior a 500 metros</w:t>
      </w:r>
      <w:r>
        <w:rPr>
          <w:lang w:eastAsia="pt-BR"/>
        </w:rPr>
        <w:t>.</w:t>
      </w:r>
    </w:p>
    <w:p w14:paraId="627B489E" w14:textId="359EF973" w:rsidR="0065443C" w:rsidRDefault="0065443C" w:rsidP="00051E9A">
      <w:pPr>
        <w:pStyle w:val="00Textogeral"/>
        <w:rPr>
          <w:lang w:eastAsia="pt-BR"/>
        </w:rPr>
      </w:pPr>
      <w:r>
        <w:rPr>
          <w:lang w:eastAsia="pt-BR"/>
        </w:rPr>
        <w:t xml:space="preserve">Apresentar a seção </w:t>
      </w:r>
      <w:r>
        <w:rPr>
          <w:i/>
          <w:lang w:eastAsia="pt-BR"/>
        </w:rPr>
        <w:t>Cartografando</w:t>
      </w:r>
      <w:r w:rsidR="00306BE2">
        <w:rPr>
          <w:lang w:eastAsia="pt-BR"/>
        </w:rPr>
        <w:t xml:space="preserve"> da página 103 </w:t>
      </w:r>
      <w:r>
        <w:rPr>
          <w:lang w:eastAsia="pt-BR"/>
        </w:rPr>
        <w:t xml:space="preserve">em que os alunos </w:t>
      </w:r>
      <w:r w:rsidR="003106A7">
        <w:rPr>
          <w:lang w:eastAsia="pt-BR"/>
        </w:rPr>
        <w:t>vão</w:t>
      </w:r>
      <w:r>
        <w:rPr>
          <w:lang w:eastAsia="pt-BR"/>
        </w:rPr>
        <w:t xml:space="preserve"> conhecer o mapa </w:t>
      </w:r>
      <w:r w:rsidR="00306BE2">
        <w:rPr>
          <w:lang w:eastAsia="pt-BR"/>
        </w:rPr>
        <w:t>das unidades de relevo</w:t>
      </w:r>
      <w:r>
        <w:rPr>
          <w:lang w:eastAsia="pt-BR"/>
        </w:rPr>
        <w:t xml:space="preserve"> identificadas no território brasileiro durante o projeto </w:t>
      </w:r>
      <w:proofErr w:type="spellStart"/>
      <w:r>
        <w:rPr>
          <w:lang w:eastAsia="pt-BR"/>
        </w:rPr>
        <w:t>Radambrasil</w:t>
      </w:r>
      <w:proofErr w:type="spellEnd"/>
      <w:r>
        <w:rPr>
          <w:lang w:eastAsia="pt-BR"/>
        </w:rPr>
        <w:t xml:space="preserve"> e também compará-lo com o mapa da página anterior, “Brasil: altitudes”. Em seguida, solucionar possíveis dúvidas sobre o mapa e resolver com os alunos os itens </w:t>
      </w:r>
      <w:proofErr w:type="gramStart"/>
      <w:r>
        <w:rPr>
          <w:i/>
          <w:lang w:eastAsia="pt-BR"/>
        </w:rPr>
        <w:t>a</w:t>
      </w:r>
      <w:r>
        <w:rPr>
          <w:lang w:eastAsia="pt-BR"/>
        </w:rPr>
        <w:t xml:space="preserve">, </w:t>
      </w:r>
      <w:r>
        <w:rPr>
          <w:i/>
          <w:lang w:eastAsia="pt-BR"/>
        </w:rPr>
        <w:t>b</w:t>
      </w:r>
      <w:proofErr w:type="gramEnd"/>
      <w:r>
        <w:rPr>
          <w:lang w:eastAsia="pt-BR"/>
        </w:rPr>
        <w:t xml:space="preserve"> e </w:t>
      </w:r>
      <w:r>
        <w:rPr>
          <w:i/>
          <w:lang w:eastAsia="pt-BR"/>
        </w:rPr>
        <w:t>c</w:t>
      </w:r>
      <w:r>
        <w:rPr>
          <w:lang w:eastAsia="pt-BR"/>
        </w:rPr>
        <w:t xml:space="preserve">, em que deverão responder sobre </w:t>
      </w:r>
      <w:r w:rsidR="00306BE2">
        <w:rPr>
          <w:lang w:eastAsia="pt-BR"/>
        </w:rPr>
        <w:t>algumas unidades</w:t>
      </w:r>
      <w:r>
        <w:rPr>
          <w:lang w:eastAsia="pt-BR"/>
        </w:rPr>
        <w:t xml:space="preserve"> de relevo </w:t>
      </w:r>
      <w:r w:rsidR="00306BE2">
        <w:rPr>
          <w:lang w:eastAsia="pt-BR"/>
        </w:rPr>
        <w:t xml:space="preserve">no país </w:t>
      </w:r>
      <w:r>
        <w:rPr>
          <w:lang w:eastAsia="pt-BR"/>
        </w:rPr>
        <w:t xml:space="preserve">e identificar a </w:t>
      </w:r>
      <w:r w:rsidR="00306BE2">
        <w:rPr>
          <w:lang w:eastAsia="pt-BR"/>
        </w:rPr>
        <w:t>unidade de relevo</w:t>
      </w:r>
      <w:r>
        <w:rPr>
          <w:lang w:eastAsia="pt-BR"/>
        </w:rPr>
        <w:t xml:space="preserve"> predominante </w:t>
      </w:r>
      <w:r w:rsidR="00306BE2">
        <w:rPr>
          <w:lang w:eastAsia="pt-BR"/>
        </w:rPr>
        <w:t>no estado</w:t>
      </w:r>
      <w:r>
        <w:rPr>
          <w:lang w:eastAsia="pt-BR"/>
        </w:rPr>
        <w:t xml:space="preserve"> onde vive</w:t>
      </w:r>
      <w:r w:rsidR="00306BE2">
        <w:rPr>
          <w:lang w:eastAsia="pt-BR"/>
        </w:rPr>
        <w:t>m</w:t>
      </w:r>
      <w:r>
        <w:rPr>
          <w:lang w:eastAsia="pt-BR"/>
        </w:rPr>
        <w:t>.</w:t>
      </w:r>
    </w:p>
    <w:p w14:paraId="2E9DC6EB" w14:textId="370D1720" w:rsidR="0065443C" w:rsidRDefault="00B950E6" w:rsidP="00051E9A">
      <w:pPr>
        <w:pStyle w:val="00Textogeral"/>
        <w:rPr>
          <w:lang w:eastAsia="pt-BR"/>
        </w:rPr>
      </w:pPr>
      <w:r>
        <w:rPr>
          <w:lang w:eastAsia="pt-BR"/>
        </w:rPr>
        <w:t>Nas páginas 104 e 105, d</w:t>
      </w:r>
      <w:r w:rsidR="0065443C">
        <w:rPr>
          <w:lang w:eastAsia="pt-BR"/>
        </w:rPr>
        <w:t>estacar três formas do relevo presentes no Brasil: planalto, planície e depressão. Informar que essa nomenclatura, bem como a definição das localidades brasileiras correspondentes a cada uma dessas formas de relevo</w:t>
      </w:r>
      <w:r w:rsidR="00E45754">
        <w:rPr>
          <w:lang w:eastAsia="pt-BR"/>
        </w:rPr>
        <w:t>,</w:t>
      </w:r>
      <w:r w:rsidR="0065443C">
        <w:rPr>
          <w:lang w:eastAsia="pt-BR"/>
        </w:rPr>
        <w:t xml:space="preserve"> é objeto de divergências entre os pesquisadores e que a linha adotada nesta coleção é baseada em uma dessas correntes de pesquisa. Comentar as características de cada umas delas e utilizar o bloco diagrama como referência para a explicação. Chamar a atenção, em cada foto, para a forma de relevo retratada. Deixar os alunos, nesse momento da aula, darem exemplos de formas de relevo em seu lugar de vivência. </w:t>
      </w:r>
    </w:p>
    <w:p w14:paraId="75E4DFF6" w14:textId="5B690C17" w:rsidR="0065443C" w:rsidRDefault="0065443C" w:rsidP="00051E9A">
      <w:pPr>
        <w:pStyle w:val="00Textogeral"/>
        <w:rPr>
          <w:lang w:eastAsia="pt-BR"/>
        </w:rPr>
      </w:pPr>
      <w:r>
        <w:rPr>
          <w:lang w:eastAsia="pt-BR"/>
        </w:rPr>
        <w:t xml:space="preserve">Para finalizar a aula, aplicar as atividades 1 </w:t>
      </w:r>
      <w:r w:rsidR="00D82715">
        <w:rPr>
          <w:lang w:eastAsia="pt-BR"/>
        </w:rPr>
        <w:t>e 2</w:t>
      </w:r>
      <w:r>
        <w:rPr>
          <w:lang w:eastAsia="pt-BR"/>
        </w:rPr>
        <w:t xml:space="preserve">, em que os alunos deverão identificar </w:t>
      </w:r>
      <w:r w:rsidR="00D82715">
        <w:rPr>
          <w:lang w:eastAsia="pt-BR"/>
        </w:rPr>
        <w:t xml:space="preserve">as três principais </w:t>
      </w:r>
      <w:r>
        <w:rPr>
          <w:lang w:eastAsia="pt-BR"/>
        </w:rPr>
        <w:t>formas do relevo brasileiro e parte de suas características.</w:t>
      </w:r>
    </w:p>
    <w:p w14:paraId="4D0819F7" w14:textId="39061C74" w:rsidR="00051E9A" w:rsidRDefault="00051E9A">
      <w:pPr>
        <w:rPr>
          <w:rFonts w:ascii="Tahoma" w:hAnsi="Tahoma" w:cs="Arial"/>
          <w:color w:val="000000"/>
          <w:sz w:val="22"/>
          <w:szCs w:val="22"/>
          <w:lang w:val="pt-BR" w:eastAsia="pt-BR"/>
        </w:rPr>
      </w:pPr>
    </w:p>
    <w:p w14:paraId="7F9B9962" w14:textId="77777777" w:rsidR="00286B9B" w:rsidRDefault="00286B9B">
      <w:pPr>
        <w:rPr>
          <w:rFonts w:ascii="Tahoma" w:hAnsi="Tahoma" w:cs="Arial"/>
          <w:color w:val="000000"/>
          <w:sz w:val="22"/>
          <w:szCs w:val="22"/>
          <w:lang w:val="pt-BR" w:eastAsia="pt-BR"/>
        </w:rPr>
      </w:pPr>
      <w:r>
        <w:rPr>
          <w:rFonts w:ascii="Tahoma" w:hAnsi="Tahoma" w:cs="Arial"/>
          <w:b/>
          <w:bCs/>
          <w:caps/>
          <w:sz w:val="22"/>
          <w:szCs w:val="22"/>
        </w:rPr>
        <w:br w:type="page"/>
      </w:r>
    </w:p>
    <w:p w14:paraId="4DA34FF1" w14:textId="2974C44D" w:rsidR="0065443C" w:rsidRDefault="0065443C" w:rsidP="00051E9A">
      <w:pPr>
        <w:pStyle w:val="00P1"/>
        <w:rPr>
          <w:color w:val="auto"/>
        </w:rPr>
      </w:pPr>
      <w:r>
        <w:lastRenderedPageBreak/>
        <w:t>AULA 2</w:t>
      </w:r>
    </w:p>
    <w:p w14:paraId="4A4E6CE1" w14:textId="77777777" w:rsidR="00051E9A" w:rsidRPr="00051E9A" w:rsidRDefault="00051E9A" w:rsidP="00051E9A">
      <w:pPr>
        <w:pStyle w:val="00peso2"/>
      </w:pPr>
    </w:p>
    <w:p w14:paraId="0D3EA2FA" w14:textId="0BC61CE0" w:rsidR="0065443C" w:rsidRPr="00051E9A" w:rsidRDefault="0065443C" w:rsidP="00051E9A">
      <w:pPr>
        <w:pStyle w:val="00peso2"/>
      </w:pPr>
      <w:proofErr w:type="spellStart"/>
      <w:r w:rsidRPr="00051E9A">
        <w:t>Conteúdos</w:t>
      </w:r>
      <w:proofErr w:type="spellEnd"/>
      <w:r w:rsidRPr="00051E9A">
        <w:t xml:space="preserve"> </w:t>
      </w:r>
      <w:proofErr w:type="spellStart"/>
      <w:r w:rsidRPr="00051E9A">
        <w:t>específicos</w:t>
      </w:r>
      <w:proofErr w:type="spellEnd"/>
    </w:p>
    <w:p w14:paraId="36FEFCCE" w14:textId="77777777" w:rsidR="0065443C" w:rsidRDefault="0065443C" w:rsidP="00051E9A">
      <w:pPr>
        <w:pStyle w:val="00Textogeralbullet"/>
        <w:rPr>
          <w:b/>
          <w:color w:val="000000" w:themeColor="text1"/>
          <w:lang w:eastAsia="pt-BR"/>
        </w:rPr>
      </w:pPr>
      <w:r>
        <w:rPr>
          <w:lang w:eastAsia="pt-BR"/>
        </w:rPr>
        <w:t xml:space="preserve">Rios de planalto e de planície. </w:t>
      </w:r>
    </w:p>
    <w:p w14:paraId="6F353636" w14:textId="77777777" w:rsidR="0065443C" w:rsidRDefault="0065443C" w:rsidP="00051E9A">
      <w:pPr>
        <w:pStyle w:val="00Textogeralbullet"/>
        <w:rPr>
          <w:color w:val="auto"/>
          <w:lang w:eastAsia="pt-BR"/>
        </w:rPr>
      </w:pPr>
      <w:r>
        <w:rPr>
          <w:lang w:eastAsia="pt-BR"/>
        </w:rPr>
        <w:t>As partes de um rio.</w:t>
      </w:r>
    </w:p>
    <w:p w14:paraId="676DAB7A" w14:textId="77777777" w:rsidR="0065443C" w:rsidRDefault="0065443C" w:rsidP="00051E9A">
      <w:pPr>
        <w:pStyle w:val="00Textogeralbullet"/>
        <w:rPr>
          <w:lang w:eastAsia="pt-BR"/>
        </w:rPr>
      </w:pPr>
      <w:r>
        <w:rPr>
          <w:lang w:eastAsia="pt-BR"/>
        </w:rPr>
        <w:t>Bacias hidrográficas brasileiras.</w:t>
      </w:r>
    </w:p>
    <w:p w14:paraId="75585CE1" w14:textId="2E7A2D57" w:rsidR="0065443C" w:rsidRDefault="0065443C" w:rsidP="00051E9A">
      <w:pPr>
        <w:pStyle w:val="00Textogeralbullet"/>
        <w:rPr>
          <w:lang w:eastAsia="pt-BR"/>
        </w:rPr>
      </w:pPr>
      <w:r>
        <w:rPr>
          <w:color w:val="000000" w:themeColor="text1"/>
          <w:lang w:eastAsia="pt-BR"/>
        </w:rPr>
        <w:t>Transformações nos rios e nas formas de relevo.</w:t>
      </w:r>
    </w:p>
    <w:p w14:paraId="59F023B7" w14:textId="77777777" w:rsidR="0065443C" w:rsidRPr="00936DE5" w:rsidRDefault="0065443C" w:rsidP="00051E9A">
      <w:pPr>
        <w:pStyle w:val="00peso2"/>
        <w:rPr>
          <w:lang w:val="pt-BR"/>
        </w:rPr>
      </w:pPr>
    </w:p>
    <w:p w14:paraId="6C97069C" w14:textId="3C7C7BAB" w:rsidR="0065443C" w:rsidRPr="00051E9A" w:rsidRDefault="0065443C" w:rsidP="00051E9A">
      <w:pPr>
        <w:pStyle w:val="00peso2"/>
      </w:pPr>
      <w:proofErr w:type="spellStart"/>
      <w:r w:rsidRPr="00051E9A">
        <w:t>Recursos</w:t>
      </w:r>
      <w:proofErr w:type="spellEnd"/>
    </w:p>
    <w:p w14:paraId="78E5746C" w14:textId="77777777" w:rsidR="0065443C" w:rsidRDefault="0065443C" w:rsidP="00051E9A">
      <w:pPr>
        <w:pStyle w:val="00Textogeralbullet"/>
        <w:rPr>
          <w:lang w:eastAsia="pt-BR"/>
        </w:rPr>
      </w:pPr>
      <w:r>
        <w:rPr>
          <w:lang w:eastAsia="pt-BR"/>
        </w:rPr>
        <w:t xml:space="preserve">Livro do aluno, </w:t>
      </w:r>
      <w:r w:rsidRPr="00526B89">
        <w:rPr>
          <w:lang w:eastAsia="pt-BR"/>
        </w:rPr>
        <w:t>páginas 106 a 109</w:t>
      </w:r>
      <w:r>
        <w:rPr>
          <w:lang w:eastAsia="pt-BR"/>
        </w:rPr>
        <w:t>.</w:t>
      </w:r>
    </w:p>
    <w:p w14:paraId="15B046DA" w14:textId="77777777" w:rsidR="0065443C" w:rsidRDefault="0065443C" w:rsidP="00051E9A">
      <w:pPr>
        <w:pStyle w:val="00Textogeralbullet"/>
        <w:rPr>
          <w:lang w:eastAsia="pt-BR"/>
        </w:rPr>
      </w:pPr>
      <w:r>
        <w:rPr>
          <w:lang w:eastAsia="pt-BR"/>
        </w:rPr>
        <w:t>Lápis preto.</w:t>
      </w:r>
    </w:p>
    <w:p w14:paraId="269AD72A" w14:textId="77777777" w:rsidR="0065443C" w:rsidRPr="00051E9A" w:rsidRDefault="0065443C" w:rsidP="00051E9A">
      <w:pPr>
        <w:pStyle w:val="00peso2"/>
      </w:pPr>
    </w:p>
    <w:p w14:paraId="1D3D220E" w14:textId="44E52FD5" w:rsidR="0065443C" w:rsidRPr="00051E9A" w:rsidRDefault="0065443C" w:rsidP="00051E9A">
      <w:pPr>
        <w:pStyle w:val="00peso2"/>
      </w:pPr>
      <w:proofErr w:type="spellStart"/>
      <w:r w:rsidRPr="00051E9A">
        <w:t>Orientações</w:t>
      </w:r>
      <w:proofErr w:type="spellEnd"/>
    </w:p>
    <w:p w14:paraId="4D50249D" w14:textId="77777777" w:rsidR="0065443C" w:rsidRDefault="0065443C" w:rsidP="00051E9A">
      <w:pPr>
        <w:pStyle w:val="00Textogeral"/>
        <w:rPr>
          <w:lang w:eastAsia="pt-BR"/>
        </w:rPr>
      </w:pPr>
      <w:r>
        <w:rPr>
          <w:lang w:eastAsia="pt-BR"/>
        </w:rPr>
        <w:t xml:space="preserve">Iniciar a aula explicando que as formas de relevo interferem nas características dos rios, que podem ser classificados em rios de planalto e rios de planície. Mostrar os dois exemplos por meio do bloco </w:t>
      </w:r>
      <w:r w:rsidRPr="00D82715">
        <w:rPr>
          <w:lang w:eastAsia="pt-BR"/>
        </w:rPr>
        <w:t>diagrama da página 106</w:t>
      </w:r>
      <w:r>
        <w:rPr>
          <w:lang w:eastAsia="pt-BR"/>
        </w:rPr>
        <w:t xml:space="preserve">. Solicitar que observem também as fotografias e suas legendas, ressaltando a localização de cada um dos elementos. </w:t>
      </w:r>
    </w:p>
    <w:p w14:paraId="1699775A" w14:textId="4B997B47" w:rsidR="0065443C" w:rsidRPr="00E40E10" w:rsidRDefault="0065443C" w:rsidP="00051E9A">
      <w:pPr>
        <w:pStyle w:val="00Textogeral"/>
        <w:rPr>
          <w:rFonts w:cs="Tahoma"/>
          <w:lang w:eastAsia="pt-BR"/>
        </w:rPr>
      </w:pPr>
      <w:r>
        <w:rPr>
          <w:lang w:eastAsia="pt-BR"/>
        </w:rPr>
        <w:t xml:space="preserve">Após a explicação, solicitar que realizem </w:t>
      </w:r>
      <w:r w:rsidR="00D82715">
        <w:rPr>
          <w:lang w:eastAsia="pt-BR"/>
        </w:rPr>
        <w:t>os itens</w:t>
      </w:r>
      <w:r>
        <w:rPr>
          <w:lang w:eastAsia="pt-BR"/>
        </w:rPr>
        <w:t xml:space="preserve"> </w:t>
      </w:r>
      <w:r w:rsidR="00D82715" w:rsidRPr="00D82715">
        <w:rPr>
          <w:lang w:eastAsia="pt-BR"/>
        </w:rPr>
        <w:t>da página 107, correspondentes às atividades 1, 2 e 3</w:t>
      </w:r>
      <w:r>
        <w:rPr>
          <w:lang w:eastAsia="pt-BR"/>
        </w:rPr>
        <w:t>. Nel</w:t>
      </w:r>
      <w:r w:rsidR="00D82715">
        <w:rPr>
          <w:lang w:eastAsia="pt-BR"/>
        </w:rPr>
        <w:t>e</w:t>
      </w:r>
      <w:r>
        <w:rPr>
          <w:lang w:eastAsia="pt-BR"/>
        </w:rPr>
        <w:t>s, os alunos indicarão para onde correm as águas dos rios, o nome do local onde o rio deság</w:t>
      </w:r>
      <w:r w:rsidRPr="00E40E10">
        <w:rPr>
          <w:rFonts w:cs="Tahoma"/>
          <w:lang w:eastAsia="pt-BR"/>
        </w:rPr>
        <w:t>ua, quantos afluentes aparecem no rio representado no bloco diagrama, quais atividades econômicas aparecem ali e de que forma as pessoas podem aproveitar as águas de um rio</w:t>
      </w:r>
      <w:r w:rsidR="00D82715" w:rsidRPr="00E40E10">
        <w:rPr>
          <w:rFonts w:cs="Tahoma"/>
          <w:lang w:eastAsia="pt-BR"/>
        </w:rPr>
        <w:t>, inclusive no município em que vivem</w:t>
      </w:r>
      <w:r w:rsidRPr="00E40E10">
        <w:rPr>
          <w:rFonts w:cs="Tahoma"/>
          <w:lang w:eastAsia="pt-BR"/>
        </w:rPr>
        <w:t>.</w:t>
      </w:r>
    </w:p>
    <w:p w14:paraId="188462C8" w14:textId="2DA068E2" w:rsidR="0065443C" w:rsidRPr="00E40E10" w:rsidRDefault="0065443C" w:rsidP="00E40E10">
      <w:pPr>
        <w:pStyle w:val="Default"/>
        <w:ind w:firstLine="283"/>
        <w:jc w:val="both"/>
        <w:rPr>
          <w:rFonts w:ascii="Tahoma" w:hAnsi="Tahoma" w:cs="Tahoma"/>
          <w:sz w:val="22"/>
          <w:szCs w:val="22"/>
        </w:rPr>
      </w:pPr>
      <w:r w:rsidRPr="00E40E10">
        <w:rPr>
          <w:rFonts w:ascii="Tahoma" w:hAnsi="Tahoma" w:cs="Tahoma"/>
          <w:sz w:val="22"/>
          <w:szCs w:val="22"/>
          <w:lang w:eastAsia="pt-BR"/>
        </w:rPr>
        <w:t>Em seguida, ir para o tema “As bacias hidrográficas brasileiras”</w:t>
      </w:r>
      <w:r w:rsidR="00E40E10" w:rsidRPr="00E40E10">
        <w:rPr>
          <w:rFonts w:ascii="Tahoma" w:hAnsi="Tahoma" w:cs="Tahoma"/>
          <w:sz w:val="22"/>
          <w:szCs w:val="22"/>
          <w:lang w:eastAsia="pt-BR"/>
        </w:rPr>
        <w:t xml:space="preserve">, presente na página 108, </w:t>
      </w:r>
      <w:r w:rsidRPr="00E40E10">
        <w:rPr>
          <w:rFonts w:ascii="Tahoma" w:hAnsi="Tahoma" w:cs="Tahoma"/>
          <w:sz w:val="22"/>
          <w:szCs w:val="22"/>
          <w:lang w:eastAsia="pt-BR"/>
        </w:rPr>
        <w:t xml:space="preserve">e explicar o que é uma bacia hidrográfica. </w:t>
      </w:r>
      <w:r w:rsidR="00E40E10">
        <w:rPr>
          <w:rFonts w:ascii="Tahoma" w:hAnsi="Tahoma" w:cs="Tahoma"/>
          <w:sz w:val="22"/>
          <w:szCs w:val="22"/>
          <w:lang w:eastAsia="pt-BR"/>
        </w:rPr>
        <w:t>Explorar o mapa</w:t>
      </w:r>
      <w:r w:rsidRPr="00E40E10">
        <w:rPr>
          <w:rFonts w:ascii="Tahoma" w:hAnsi="Tahoma" w:cs="Tahoma"/>
          <w:sz w:val="22"/>
          <w:szCs w:val="22"/>
          <w:lang w:eastAsia="pt-BR"/>
        </w:rPr>
        <w:t xml:space="preserve"> que mostra as regiões </w:t>
      </w:r>
      <w:r w:rsidRPr="00E40E10">
        <w:rPr>
          <w:rFonts w:ascii="Tahoma" w:hAnsi="Tahoma" w:cs="Tahoma"/>
          <w:color w:val="000000" w:themeColor="text1"/>
          <w:sz w:val="22"/>
          <w:szCs w:val="22"/>
          <w:lang w:eastAsia="pt-BR"/>
        </w:rPr>
        <w:t>hidrográficas do Brasil</w:t>
      </w:r>
      <w:r w:rsidR="00E40E10">
        <w:rPr>
          <w:rFonts w:ascii="Tahoma" w:hAnsi="Tahoma" w:cs="Tahoma"/>
          <w:color w:val="000000" w:themeColor="text1"/>
          <w:sz w:val="22"/>
          <w:szCs w:val="22"/>
          <w:lang w:eastAsia="pt-BR"/>
        </w:rPr>
        <w:t>, solicitando que observem suas áreas de abrangência</w:t>
      </w:r>
      <w:r w:rsidRPr="00E40E10">
        <w:rPr>
          <w:rFonts w:ascii="Tahoma" w:hAnsi="Tahoma" w:cs="Tahoma"/>
          <w:color w:val="000000" w:themeColor="text1"/>
          <w:sz w:val="22"/>
          <w:szCs w:val="22"/>
          <w:lang w:eastAsia="pt-BR"/>
        </w:rPr>
        <w:t>. Solicitar que respondam</w:t>
      </w:r>
      <w:r w:rsidR="00E40E10" w:rsidRPr="00E40E10">
        <w:rPr>
          <w:rFonts w:ascii="Tahoma" w:hAnsi="Tahoma" w:cs="Tahoma"/>
          <w:color w:val="000000" w:themeColor="text1"/>
          <w:sz w:val="22"/>
          <w:szCs w:val="22"/>
          <w:lang w:eastAsia="pt-BR"/>
        </w:rPr>
        <w:t>, em duplas,</w:t>
      </w:r>
      <w:r w:rsidRPr="00E40E10">
        <w:rPr>
          <w:rFonts w:ascii="Tahoma" w:hAnsi="Tahoma" w:cs="Tahoma"/>
          <w:color w:val="000000" w:themeColor="text1"/>
          <w:sz w:val="22"/>
          <w:szCs w:val="22"/>
          <w:lang w:eastAsia="pt-BR"/>
        </w:rPr>
        <w:t xml:space="preserve"> </w:t>
      </w:r>
      <w:r w:rsidR="00E40E10" w:rsidRPr="00E40E10">
        <w:rPr>
          <w:rFonts w:ascii="Tahoma" w:hAnsi="Tahoma" w:cs="Tahoma"/>
          <w:color w:val="000000" w:themeColor="text1"/>
          <w:sz w:val="22"/>
          <w:szCs w:val="22"/>
          <w:lang w:eastAsia="pt-BR"/>
        </w:rPr>
        <w:t>as atividades 1, 2 e 3</w:t>
      </w:r>
      <w:r w:rsidRPr="00E40E10">
        <w:rPr>
          <w:rFonts w:ascii="Tahoma" w:hAnsi="Tahoma" w:cs="Tahoma"/>
          <w:color w:val="000000" w:themeColor="text1"/>
          <w:sz w:val="22"/>
          <w:szCs w:val="22"/>
          <w:lang w:eastAsia="pt-BR"/>
        </w:rPr>
        <w:t xml:space="preserve">, </w:t>
      </w:r>
      <w:r w:rsidR="00E45754" w:rsidRPr="00E40E10">
        <w:rPr>
          <w:rFonts w:ascii="Tahoma" w:hAnsi="Tahoma" w:cs="Tahoma"/>
          <w:color w:val="000000" w:themeColor="text1"/>
          <w:sz w:val="22"/>
          <w:szCs w:val="22"/>
          <w:lang w:eastAsia="pt-BR"/>
        </w:rPr>
        <w:t>n</w:t>
      </w:r>
      <w:r w:rsidR="00E40E10" w:rsidRPr="00E40E10">
        <w:rPr>
          <w:rFonts w:ascii="Tahoma" w:hAnsi="Tahoma" w:cs="Tahoma"/>
          <w:color w:val="000000" w:themeColor="text1"/>
          <w:sz w:val="22"/>
          <w:szCs w:val="22"/>
          <w:lang w:eastAsia="pt-BR"/>
        </w:rPr>
        <w:t>a</w:t>
      </w:r>
      <w:r w:rsidR="00E45754" w:rsidRPr="00E40E10">
        <w:rPr>
          <w:rFonts w:ascii="Tahoma" w:hAnsi="Tahoma" w:cs="Tahoma"/>
          <w:color w:val="000000" w:themeColor="text1"/>
          <w:sz w:val="22"/>
          <w:szCs w:val="22"/>
          <w:lang w:eastAsia="pt-BR"/>
        </w:rPr>
        <w:t>s quais</w:t>
      </w:r>
      <w:r w:rsidRPr="00E40E10">
        <w:rPr>
          <w:rFonts w:ascii="Tahoma" w:hAnsi="Tahoma" w:cs="Tahoma"/>
          <w:color w:val="000000" w:themeColor="text1"/>
          <w:sz w:val="22"/>
          <w:szCs w:val="22"/>
          <w:lang w:eastAsia="pt-BR"/>
        </w:rPr>
        <w:t xml:space="preserve"> eles deverão identificar a região hidrográfica da unidade federativa onde vivem</w:t>
      </w:r>
      <w:r w:rsidR="00E40E10" w:rsidRPr="00E40E10">
        <w:rPr>
          <w:rFonts w:ascii="Tahoma" w:hAnsi="Tahoma" w:cs="Tahoma"/>
          <w:color w:val="000000" w:themeColor="text1"/>
          <w:sz w:val="22"/>
          <w:szCs w:val="22"/>
          <w:lang w:eastAsia="pt-BR"/>
        </w:rPr>
        <w:t xml:space="preserve">, </w:t>
      </w:r>
      <w:r w:rsidR="00E40E10" w:rsidRPr="00E40E10">
        <w:rPr>
          <w:rFonts w:ascii="Tahoma" w:hAnsi="Tahoma" w:cs="Tahoma"/>
          <w:color w:val="000000" w:themeColor="text1"/>
          <w:sz w:val="22"/>
          <w:szCs w:val="22"/>
        </w:rPr>
        <w:t>a maior região hidrográfica brasileira</w:t>
      </w:r>
      <w:r w:rsidR="00E40E10">
        <w:rPr>
          <w:rFonts w:ascii="Tahoma" w:hAnsi="Tahoma" w:cs="Tahoma"/>
          <w:color w:val="000000" w:themeColor="text1"/>
          <w:sz w:val="22"/>
          <w:szCs w:val="22"/>
        </w:rPr>
        <w:t xml:space="preserve"> e o seu rio principal e</w:t>
      </w:r>
      <w:r w:rsidR="00E40E10">
        <w:rPr>
          <w:rFonts w:ascii="Tahoma" w:hAnsi="Tahoma" w:cs="Tahoma"/>
          <w:sz w:val="22"/>
          <w:szCs w:val="22"/>
          <w:lang w:eastAsia="pt-BR"/>
        </w:rPr>
        <w:t xml:space="preserve"> </w:t>
      </w:r>
      <w:r w:rsidRPr="00E40E10">
        <w:rPr>
          <w:rFonts w:ascii="Tahoma" w:hAnsi="Tahoma" w:cs="Tahoma"/>
          <w:sz w:val="22"/>
          <w:szCs w:val="22"/>
          <w:lang w:eastAsia="pt-BR"/>
        </w:rPr>
        <w:t xml:space="preserve">se </w:t>
      </w:r>
      <w:r w:rsidR="003A0840">
        <w:rPr>
          <w:rFonts w:ascii="Tahoma" w:hAnsi="Tahoma" w:cs="Tahoma"/>
          <w:sz w:val="22"/>
          <w:szCs w:val="22"/>
          <w:lang w:eastAsia="pt-BR"/>
        </w:rPr>
        <w:t xml:space="preserve">as </w:t>
      </w:r>
      <w:r w:rsidRPr="00E40E10">
        <w:rPr>
          <w:rFonts w:ascii="Tahoma" w:hAnsi="Tahoma" w:cs="Tahoma"/>
          <w:sz w:val="22"/>
          <w:szCs w:val="22"/>
          <w:lang w:eastAsia="pt-BR"/>
        </w:rPr>
        <w:t xml:space="preserve">formas de relevo e </w:t>
      </w:r>
      <w:r w:rsidR="003A0840">
        <w:rPr>
          <w:rFonts w:ascii="Tahoma" w:hAnsi="Tahoma" w:cs="Tahoma"/>
          <w:sz w:val="22"/>
          <w:szCs w:val="22"/>
          <w:lang w:eastAsia="pt-BR"/>
        </w:rPr>
        <w:t xml:space="preserve">a </w:t>
      </w:r>
      <w:r w:rsidRPr="00E40E10">
        <w:rPr>
          <w:rFonts w:ascii="Tahoma" w:hAnsi="Tahoma" w:cs="Tahoma"/>
          <w:sz w:val="22"/>
          <w:szCs w:val="22"/>
          <w:lang w:eastAsia="pt-BR"/>
        </w:rPr>
        <w:t>presença de rios em seu local de vive</w:t>
      </w:r>
      <w:r w:rsidR="003A0840">
        <w:rPr>
          <w:rFonts w:ascii="Tahoma" w:hAnsi="Tahoma" w:cs="Tahoma"/>
          <w:sz w:val="22"/>
          <w:szCs w:val="22"/>
          <w:lang w:eastAsia="pt-BR"/>
        </w:rPr>
        <w:t>r interferem na vida das pessoas</w:t>
      </w:r>
      <w:r w:rsidRPr="00E40E10">
        <w:rPr>
          <w:rFonts w:ascii="Tahoma" w:hAnsi="Tahoma" w:cs="Tahoma"/>
          <w:sz w:val="22"/>
          <w:szCs w:val="22"/>
          <w:lang w:eastAsia="pt-BR"/>
        </w:rPr>
        <w:t>.</w:t>
      </w:r>
    </w:p>
    <w:p w14:paraId="29CE5724" w14:textId="77777777" w:rsidR="0065443C" w:rsidRDefault="0065443C" w:rsidP="00051E9A">
      <w:pPr>
        <w:pStyle w:val="00Textogeral"/>
        <w:rPr>
          <w:lang w:eastAsia="pt-BR"/>
        </w:rPr>
      </w:pPr>
      <w:r w:rsidRPr="00E40E10">
        <w:rPr>
          <w:rFonts w:cs="Tahoma"/>
          <w:lang w:eastAsia="pt-BR"/>
        </w:rPr>
        <w:t xml:space="preserve">Finalizar a aula com a seção </w:t>
      </w:r>
      <w:r w:rsidRPr="00BE0E77">
        <w:rPr>
          <w:i/>
          <w:lang w:eastAsia="pt-BR"/>
        </w:rPr>
        <w:t xml:space="preserve">Você </w:t>
      </w:r>
      <w:proofErr w:type="gramStart"/>
      <w:r w:rsidRPr="00BE0E77">
        <w:rPr>
          <w:i/>
          <w:lang w:eastAsia="pt-BR"/>
        </w:rPr>
        <w:t>Sabia?</w:t>
      </w:r>
      <w:r w:rsidRPr="00BE0E77">
        <w:rPr>
          <w:lang w:eastAsia="pt-BR"/>
        </w:rPr>
        <w:t>,</w:t>
      </w:r>
      <w:proofErr w:type="gramEnd"/>
      <w:r w:rsidRPr="00BE0E77">
        <w:rPr>
          <w:lang w:eastAsia="pt-BR"/>
        </w:rPr>
        <w:t xml:space="preserve"> da página 109</w:t>
      </w:r>
      <w:r>
        <w:rPr>
          <w:lang w:eastAsia="pt-BR"/>
        </w:rPr>
        <w:t xml:space="preserve">. Ressaltar como as formas de relevo e os rios podem sofrer transformações. O relevo, por exemplo, pode ser alterado pela ação da chuva, do vento, da água e também dos seres humanos. Os rios também podem sofrer modificações pela ação humana. </w:t>
      </w:r>
    </w:p>
    <w:p w14:paraId="6BF1DAAA" w14:textId="77777777" w:rsidR="0065443C" w:rsidRPr="00936DE5" w:rsidRDefault="0065443C" w:rsidP="00051E9A">
      <w:pPr>
        <w:pStyle w:val="00peso2"/>
        <w:rPr>
          <w:lang w:val="pt-BR"/>
        </w:rPr>
      </w:pPr>
    </w:p>
    <w:p w14:paraId="385E9CC0" w14:textId="0BB6AED9" w:rsidR="0065443C" w:rsidRPr="00936DE5" w:rsidRDefault="0065443C" w:rsidP="00051E9A">
      <w:pPr>
        <w:pStyle w:val="00peso2"/>
        <w:rPr>
          <w:lang w:val="pt-BR"/>
        </w:rPr>
      </w:pPr>
      <w:r w:rsidRPr="00936DE5">
        <w:rPr>
          <w:lang w:val="pt-BR"/>
        </w:rPr>
        <w:t>Atividade complementar</w:t>
      </w:r>
    </w:p>
    <w:p w14:paraId="20B0484B" w14:textId="78E21482" w:rsidR="00051E9A" w:rsidRDefault="0065443C" w:rsidP="00051E9A">
      <w:pPr>
        <w:pStyle w:val="00Textogeral"/>
      </w:pPr>
      <w:r>
        <w:t xml:space="preserve">Solicitar aos alunos que fotografem ou pesquisem imagens de rios localizados em seu município e informem a forma como os seres humanos os utilizam. Os alunos devem indicar também se os rios são poluídos e, em caso afirmativo, pesquisar maneiras de diminuir esse problema ambiental. Os registros devem ser feitos no próprio caderno para que sejam explorados em sala de aula, com a apresentação dos levantamentos feitos pelos alunos. Espera-se que, com exemplos do dia a dia, os alunos reconheçam formas de intervenção dos seres humanos na natureza. </w:t>
      </w:r>
    </w:p>
    <w:p w14:paraId="1439CAE5" w14:textId="77777777" w:rsidR="00051E9A" w:rsidRDefault="00051E9A" w:rsidP="00051E9A">
      <w:pPr>
        <w:pStyle w:val="00Textogeral"/>
      </w:pPr>
      <w:r>
        <w:br w:type="page"/>
      </w:r>
    </w:p>
    <w:p w14:paraId="0C9D2E3F" w14:textId="181BED81" w:rsidR="0065443C" w:rsidRDefault="0065443C" w:rsidP="00051E9A">
      <w:pPr>
        <w:pStyle w:val="00P1"/>
      </w:pPr>
      <w:r>
        <w:lastRenderedPageBreak/>
        <w:t>AULA 3</w:t>
      </w:r>
    </w:p>
    <w:p w14:paraId="63E388AA" w14:textId="77777777" w:rsidR="00051E9A" w:rsidRDefault="00051E9A" w:rsidP="00051E9A">
      <w:pPr>
        <w:pStyle w:val="00peso2"/>
        <w:rPr>
          <w:lang w:eastAsia="pt-BR"/>
        </w:rPr>
      </w:pPr>
    </w:p>
    <w:p w14:paraId="0503E4A2" w14:textId="48BF09B0" w:rsidR="0065443C" w:rsidRDefault="0065443C" w:rsidP="00051E9A">
      <w:pPr>
        <w:pStyle w:val="00peso2"/>
        <w:rPr>
          <w:color w:val="000000" w:themeColor="text1"/>
          <w:lang w:eastAsia="pt-BR"/>
        </w:rPr>
      </w:pPr>
      <w:proofErr w:type="spellStart"/>
      <w:r>
        <w:rPr>
          <w:color w:val="000000" w:themeColor="text1"/>
          <w:lang w:eastAsia="pt-BR"/>
        </w:rPr>
        <w:t>Conteúdos</w:t>
      </w:r>
      <w:proofErr w:type="spellEnd"/>
      <w:r>
        <w:rPr>
          <w:color w:val="000000" w:themeColor="text1"/>
          <w:lang w:eastAsia="pt-BR"/>
        </w:rPr>
        <w:t xml:space="preserve"> </w:t>
      </w:r>
      <w:proofErr w:type="spellStart"/>
      <w:r>
        <w:rPr>
          <w:color w:val="000000" w:themeColor="text1"/>
          <w:lang w:eastAsia="pt-BR"/>
        </w:rPr>
        <w:t>específicos</w:t>
      </w:r>
      <w:proofErr w:type="spellEnd"/>
    </w:p>
    <w:p w14:paraId="0166C1BE" w14:textId="77777777" w:rsidR="0065443C" w:rsidRDefault="0065443C" w:rsidP="00051E9A">
      <w:pPr>
        <w:pStyle w:val="00Textogeralbullet"/>
        <w:rPr>
          <w:lang w:eastAsia="pt-BR"/>
        </w:rPr>
      </w:pPr>
      <w:r>
        <w:rPr>
          <w:lang w:eastAsia="pt-BR"/>
        </w:rPr>
        <w:t>Os tipos de clima do Brasil.</w:t>
      </w:r>
    </w:p>
    <w:p w14:paraId="5E2353EA" w14:textId="77777777" w:rsidR="0065443C" w:rsidRDefault="0065443C" w:rsidP="00051E9A">
      <w:pPr>
        <w:pStyle w:val="00Textogeralbullet"/>
        <w:rPr>
          <w:lang w:eastAsia="pt-BR"/>
        </w:rPr>
      </w:pPr>
      <w:r>
        <w:rPr>
          <w:lang w:eastAsia="pt-BR"/>
        </w:rPr>
        <w:t>As formações vegetais originais e atuais do Brasil.</w:t>
      </w:r>
    </w:p>
    <w:p w14:paraId="0C571333" w14:textId="77777777" w:rsidR="0065443C" w:rsidRDefault="0065443C" w:rsidP="00051E9A">
      <w:pPr>
        <w:pStyle w:val="00Textogeralbullet"/>
        <w:rPr>
          <w:lang w:eastAsia="pt-BR"/>
        </w:rPr>
      </w:pPr>
      <w:r>
        <w:rPr>
          <w:lang w:eastAsia="pt-BR"/>
        </w:rPr>
        <w:t>Os principais tipos de vegetação brasileira.</w:t>
      </w:r>
    </w:p>
    <w:p w14:paraId="03884CA5" w14:textId="77777777" w:rsidR="0065443C" w:rsidRPr="00936DE5" w:rsidRDefault="0065443C" w:rsidP="00051E9A">
      <w:pPr>
        <w:pStyle w:val="00peso2"/>
        <w:rPr>
          <w:lang w:val="pt-BR" w:eastAsia="pt-BR"/>
        </w:rPr>
      </w:pPr>
    </w:p>
    <w:p w14:paraId="1EF10380" w14:textId="305674B7" w:rsidR="0065443C" w:rsidRDefault="0065443C" w:rsidP="00051E9A">
      <w:pPr>
        <w:pStyle w:val="00peso2"/>
        <w:rPr>
          <w:lang w:eastAsia="pt-BR"/>
        </w:rPr>
      </w:pPr>
      <w:proofErr w:type="spellStart"/>
      <w:r>
        <w:rPr>
          <w:lang w:eastAsia="pt-BR"/>
        </w:rPr>
        <w:t>Recursos</w:t>
      </w:r>
      <w:proofErr w:type="spellEnd"/>
    </w:p>
    <w:p w14:paraId="1F2009C3" w14:textId="77777777" w:rsidR="0065443C" w:rsidRDefault="0065443C" w:rsidP="00051E9A">
      <w:pPr>
        <w:pStyle w:val="00Textogeralbullet"/>
        <w:rPr>
          <w:lang w:eastAsia="pt-BR"/>
        </w:rPr>
      </w:pPr>
      <w:r>
        <w:rPr>
          <w:lang w:eastAsia="pt-BR"/>
        </w:rPr>
        <w:t xml:space="preserve">Livro do aluno, </w:t>
      </w:r>
      <w:r w:rsidRPr="000905B1">
        <w:rPr>
          <w:lang w:eastAsia="pt-BR"/>
        </w:rPr>
        <w:t>páginas 110 a 115</w:t>
      </w:r>
      <w:r>
        <w:rPr>
          <w:lang w:eastAsia="pt-BR"/>
        </w:rPr>
        <w:t>.</w:t>
      </w:r>
    </w:p>
    <w:p w14:paraId="2B234386" w14:textId="77777777" w:rsidR="0065443C" w:rsidRDefault="0065443C" w:rsidP="00051E9A">
      <w:pPr>
        <w:pStyle w:val="00Textogeralbullet"/>
        <w:rPr>
          <w:lang w:eastAsia="pt-BR"/>
        </w:rPr>
      </w:pPr>
      <w:r>
        <w:rPr>
          <w:lang w:eastAsia="pt-BR"/>
        </w:rPr>
        <w:t>Lápis preto.</w:t>
      </w:r>
    </w:p>
    <w:p w14:paraId="02E242AD" w14:textId="77777777" w:rsidR="0065443C" w:rsidRDefault="0065443C" w:rsidP="00051E9A">
      <w:pPr>
        <w:pStyle w:val="00Textogeralbullet"/>
        <w:rPr>
          <w:lang w:eastAsia="pt-BR"/>
        </w:rPr>
      </w:pPr>
      <w:r>
        <w:rPr>
          <w:lang w:eastAsia="pt-BR"/>
        </w:rPr>
        <w:t>Lápis de cor.</w:t>
      </w:r>
    </w:p>
    <w:p w14:paraId="3D2495E7" w14:textId="77777777" w:rsidR="0065443C" w:rsidRDefault="0065443C" w:rsidP="00051E9A">
      <w:pPr>
        <w:pStyle w:val="00Textogeralbullet"/>
        <w:rPr>
          <w:lang w:eastAsia="pt-BR"/>
        </w:rPr>
      </w:pPr>
      <w:r>
        <w:rPr>
          <w:lang w:eastAsia="pt-BR"/>
        </w:rPr>
        <w:t>Materiais para construção de maquete.</w:t>
      </w:r>
    </w:p>
    <w:p w14:paraId="3F979B75" w14:textId="77777777" w:rsidR="0065443C" w:rsidRPr="00936DE5" w:rsidRDefault="0065443C" w:rsidP="00051E9A">
      <w:pPr>
        <w:pStyle w:val="00peso2"/>
        <w:rPr>
          <w:lang w:val="pt-BR"/>
        </w:rPr>
      </w:pPr>
    </w:p>
    <w:p w14:paraId="3633AE7F" w14:textId="70AA9F7B" w:rsidR="0065443C" w:rsidRPr="00936DE5" w:rsidRDefault="0065443C" w:rsidP="00051E9A">
      <w:pPr>
        <w:pStyle w:val="00peso2"/>
        <w:rPr>
          <w:lang w:val="pt-BR"/>
        </w:rPr>
      </w:pPr>
      <w:r w:rsidRPr="00936DE5">
        <w:rPr>
          <w:lang w:val="pt-BR"/>
        </w:rPr>
        <w:t>Orientações</w:t>
      </w:r>
    </w:p>
    <w:p w14:paraId="77BA138D" w14:textId="4D1E3E65" w:rsidR="0065443C" w:rsidRDefault="0065443C" w:rsidP="00051E9A">
      <w:pPr>
        <w:pStyle w:val="00Textogeral"/>
        <w:rPr>
          <w:lang w:eastAsia="pt-BR"/>
        </w:rPr>
      </w:pPr>
      <w:r>
        <w:rPr>
          <w:lang w:eastAsia="pt-BR"/>
        </w:rPr>
        <w:t xml:space="preserve">Iniciar a aula sobre clima do Brasil explicando </w:t>
      </w:r>
      <w:r w:rsidR="00936DE5">
        <w:rPr>
          <w:lang w:eastAsia="pt-BR"/>
        </w:rPr>
        <w:t>que,</w:t>
      </w:r>
      <w:r>
        <w:rPr>
          <w:lang w:eastAsia="pt-BR"/>
        </w:rPr>
        <w:t xml:space="preserve"> com a observação do tempo atmosféric</w:t>
      </w:r>
      <w:r w:rsidR="00936DE5">
        <w:rPr>
          <w:lang w:eastAsia="pt-BR"/>
        </w:rPr>
        <w:t>o,</w:t>
      </w:r>
      <w:r>
        <w:rPr>
          <w:lang w:eastAsia="pt-BR"/>
        </w:rPr>
        <w:t xml:space="preserve"> foi possível que as pessoas identificassem os diferentes tipos de clima. Apresentar e descrever as características dos seis tipos principais de clima do Brasil: clima equatorial úmido, clima tropical, clima tropical de altitude, clima semiárido, clima litorâneo úmido e clima subtropical úmido, utilizando o mapa da </w:t>
      </w:r>
      <w:r w:rsidRPr="00E766F0">
        <w:rPr>
          <w:lang w:eastAsia="pt-BR"/>
        </w:rPr>
        <w:t>página 110</w:t>
      </w:r>
      <w:r>
        <w:rPr>
          <w:lang w:eastAsia="pt-BR"/>
        </w:rPr>
        <w:t>.</w:t>
      </w:r>
    </w:p>
    <w:p w14:paraId="388D0B20" w14:textId="3E5CE425" w:rsidR="0065443C" w:rsidRDefault="0065443C" w:rsidP="00051E9A">
      <w:pPr>
        <w:pStyle w:val="00Textogeral"/>
        <w:rPr>
          <w:lang w:eastAsia="pt-BR"/>
        </w:rPr>
      </w:pPr>
      <w:r>
        <w:rPr>
          <w:lang w:eastAsia="pt-BR"/>
        </w:rPr>
        <w:t xml:space="preserve">Ao propor a realização dos </w:t>
      </w:r>
      <w:r w:rsidRPr="00E766F0">
        <w:rPr>
          <w:lang w:eastAsia="pt-BR"/>
        </w:rPr>
        <w:t xml:space="preserve">itens </w:t>
      </w:r>
      <w:proofErr w:type="gramStart"/>
      <w:r w:rsidRPr="00E766F0">
        <w:rPr>
          <w:i/>
          <w:lang w:eastAsia="pt-BR"/>
        </w:rPr>
        <w:t>a</w:t>
      </w:r>
      <w:r w:rsidRPr="00E766F0">
        <w:rPr>
          <w:lang w:eastAsia="pt-BR"/>
        </w:rPr>
        <w:t xml:space="preserve">, </w:t>
      </w:r>
      <w:r w:rsidRPr="00E766F0">
        <w:rPr>
          <w:i/>
          <w:lang w:eastAsia="pt-BR"/>
        </w:rPr>
        <w:t>b</w:t>
      </w:r>
      <w:proofErr w:type="gramEnd"/>
      <w:r w:rsidRPr="00E766F0">
        <w:rPr>
          <w:lang w:eastAsia="pt-BR"/>
        </w:rPr>
        <w:t xml:space="preserve">, </w:t>
      </w:r>
      <w:r w:rsidRPr="00E766F0">
        <w:rPr>
          <w:i/>
          <w:lang w:eastAsia="pt-BR"/>
        </w:rPr>
        <w:t>c</w:t>
      </w:r>
      <w:r w:rsidRPr="00E766F0">
        <w:rPr>
          <w:lang w:eastAsia="pt-BR"/>
        </w:rPr>
        <w:t xml:space="preserve"> e </w:t>
      </w:r>
      <w:r w:rsidRPr="00E766F0">
        <w:rPr>
          <w:i/>
          <w:lang w:eastAsia="pt-BR"/>
        </w:rPr>
        <w:t>d</w:t>
      </w:r>
      <w:r w:rsidRPr="00E766F0">
        <w:rPr>
          <w:lang w:eastAsia="pt-BR"/>
        </w:rPr>
        <w:t xml:space="preserve"> da página 111</w:t>
      </w:r>
      <w:r>
        <w:rPr>
          <w:lang w:eastAsia="pt-BR"/>
        </w:rPr>
        <w:t xml:space="preserve">, é importante auxiliar os alunos a realizar uma leitura individual do mapa do Brasil e identifiquem os tipos de clima predominante nas unidades federativas. Nos itens </w:t>
      </w:r>
      <w:r>
        <w:rPr>
          <w:i/>
          <w:lang w:eastAsia="pt-BR"/>
        </w:rPr>
        <w:t>a</w:t>
      </w:r>
      <w:r>
        <w:rPr>
          <w:lang w:eastAsia="pt-BR"/>
        </w:rPr>
        <w:t xml:space="preserve"> </w:t>
      </w:r>
      <w:proofErr w:type="spellStart"/>
      <w:r>
        <w:rPr>
          <w:lang w:eastAsia="pt-BR"/>
        </w:rPr>
        <w:t>a</w:t>
      </w:r>
      <w:proofErr w:type="spellEnd"/>
      <w:r>
        <w:rPr>
          <w:lang w:eastAsia="pt-BR"/>
        </w:rPr>
        <w:t xml:space="preserve"> </w:t>
      </w:r>
      <w:r>
        <w:rPr>
          <w:i/>
          <w:lang w:eastAsia="pt-BR"/>
        </w:rPr>
        <w:t>c</w:t>
      </w:r>
      <w:r>
        <w:rPr>
          <w:lang w:eastAsia="pt-BR"/>
        </w:rPr>
        <w:t xml:space="preserve">, os alunos deverão reconhecer o tipo de clima da sua unidade federativa e de outras, além de indicar onde ocorre o clima tropical semiárido. No item </w:t>
      </w:r>
      <w:r>
        <w:rPr>
          <w:i/>
          <w:lang w:eastAsia="pt-BR"/>
        </w:rPr>
        <w:t>d</w:t>
      </w:r>
      <w:r>
        <w:rPr>
          <w:lang w:eastAsia="pt-BR"/>
        </w:rPr>
        <w:t xml:space="preserve">, explicar </w:t>
      </w:r>
      <w:r w:rsidR="003B6C9E">
        <w:rPr>
          <w:lang w:eastAsia="pt-BR"/>
        </w:rPr>
        <w:t>aos</w:t>
      </w:r>
      <w:r>
        <w:rPr>
          <w:lang w:eastAsia="pt-BR"/>
        </w:rPr>
        <w:t xml:space="preserve"> alunos que eles devem utilizar o mapa da </w:t>
      </w:r>
      <w:r w:rsidRPr="00E766F0">
        <w:rPr>
          <w:lang w:eastAsia="pt-BR"/>
        </w:rPr>
        <w:t>página 110</w:t>
      </w:r>
      <w:r>
        <w:rPr>
          <w:lang w:eastAsia="pt-BR"/>
        </w:rPr>
        <w:t xml:space="preserve"> para consulta e reler as principais características dos climas.</w:t>
      </w:r>
    </w:p>
    <w:p w14:paraId="15F08AB1" w14:textId="19EE2BE9" w:rsidR="0065443C" w:rsidRDefault="0065443C" w:rsidP="00051E9A">
      <w:pPr>
        <w:pStyle w:val="00Textogeral"/>
        <w:rPr>
          <w:lang w:eastAsia="pt-BR"/>
        </w:rPr>
      </w:pPr>
      <w:r>
        <w:rPr>
          <w:lang w:eastAsia="pt-BR"/>
        </w:rPr>
        <w:t xml:space="preserve">Em seguida, introduzir as formações vegetais do Brasil, tema que se inicia na </w:t>
      </w:r>
      <w:r w:rsidRPr="004B6A5E">
        <w:rPr>
          <w:lang w:eastAsia="pt-BR"/>
        </w:rPr>
        <w:t>página 112</w:t>
      </w:r>
      <w:r>
        <w:rPr>
          <w:lang w:eastAsia="pt-BR"/>
        </w:rPr>
        <w:t xml:space="preserve">. Descrever os tipos de vegetação do país e ressaltar que se caracterizam por uma grande biodiversidade. Realizar uma comparação coletiva entre </w:t>
      </w:r>
      <w:r w:rsidRPr="004B6A5E">
        <w:rPr>
          <w:lang w:eastAsia="pt-BR"/>
        </w:rPr>
        <w:t xml:space="preserve">os </w:t>
      </w:r>
      <w:r w:rsidR="004B6A5E" w:rsidRPr="004B6A5E">
        <w:rPr>
          <w:lang w:eastAsia="pt-BR"/>
        </w:rPr>
        <w:t>mapas da página</w:t>
      </w:r>
      <w:r w:rsidRPr="004B6A5E">
        <w:rPr>
          <w:lang w:eastAsia="pt-BR"/>
        </w:rPr>
        <w:t xml:space="preserve"> e pedir</w:t>
      </w:r>
      <w:r>
        <w:rPr>
          <w:lang w:eastAsia="pt-BR"/>
        </w:rPr>
        <w:t xml:space="preserve">, em seguida, que realizem os itens </w:t>
      </w:r>
      <w:r>
        <w:rPr>
          <w:i/>
          <w:lang w:eastAsia="pt-BR"/>
        </w:rPr>
        <w:t>a</w:t>
      </w:r>
      <w:r>
        <w:rPr>
          <w:lang w:eastAsia="pt-BR"/>
        </w:rPr>
        <w:t xml:space="preserve"> e </w:t>
      </w:r>
      <w:r>
        <w:rPr>
          <w:i/>
          <w:lang w:eastAsia="pt-BR"/>
        </w:rPr>
        <w:t>b</w:t>
      </w:r>
      <w:r>
        <w:rPr>
          <w:lang w:eastAsia="pt-BR"/>
        </w:rPr>
        <w:t xml:space="preserve">. O item </w:t>
      </w:r>
      <w:r>
        <w:rPr>
          <w:i/>
          <w:lang w:eastAsia="pt-BR"/>
        </w:rPr>
        <w:t>c</w:t>
      </w:r>
      <w:r>
        <w:rPr>
          <w:lang w:eastAsia="pt-BR"/>
        </w:rPr>
        <w:t xml:space="preserve"> é uma atividade oral</w:t>
      </w:r>
      <w:r w:rsidR="00936DE5">
        <w:rPr>
          <w:lang w:eastAsia="pt-BR"/>
        </w:rPr>
        <w:t xml:space="preserve">, na qual os alunos devem relatar </w:t>
      </w:r>
      <w:r>
        <w:rPr>
          <w:lang w:eastAsia="pt-BR"/>
        </w:rPr>
        <w:t>os tipos de vegetação mais devastados.</w:t>
      </w:r>
    </w:p>
    <w:p w14:paraId="48056764" w14:textId="67DCADB5" w:rsidR="0065443C" w:rsidRDefault="0065443C" w:rsidP="00051E9A">
      <w:pPr>
        <w:pStyle w:val="00Textogeral"/>
        <w:rPr>
          <w:lang w:eastAsia="pt-BR"/>
        </w:rPr>
      </w:pPr>
      <w:r>
        <w:rPr>
          <w:lang w:eastAsia="pt-BR"/>
        </w:rPr>
        <w:t>Solicita</w:t>
      </w:r>
      <w:r w:rsidR="00936DE5">
        <w:rPr>
          <w:lang w:eastAsia="pt-BR"/>
        </w:rPr>
        <w:t>r aos alunos que</w:t>
      </w:r>
      <w:r>
        <w:rPr>
          <w:lang w:eastAsia="pt-BR"/>
        </w:rPr>
        <w:t xml:space="preserve"> formem duplas e que leiam as características das principais paisagens vegetais brasileiras, descritas nas </w:t>
      </w:r>
      <w:r w:rsidRPr="004B6A5E">
        <w:rPr>
          <w:lang w:eastAsia="pt-BR"/>
        </w:rPr>
        <w:t>páginas 113, 114 e 115</w:t>
      </w:r>
      <w:r>
        <w:rPr>
          <w:lang w:eastAsia="pt-BR"/>
        </w:rPr>
        <w:t xml:space="preserve">. Fazer a leitura do conteúdo para os alunos e, com base no mapa da </w:t>
      </w:r>
      <w:r w:rsidR="003B6C9E" w:rsidRPr="004B6A5E">
        <w:rPr>
          <w:lang w:eastAsia="pt-BR"/>
        </w:rPr>
        <w:t xml:space="preserve">página </w:t>
      </w:r>
      <w:r w:rsidRPr="004B6A5E">
        <w:rPr>
          <w:lang w:eastAsia="pt-BR"/>
        </w:rPr>
        <w:t>112</w:t>
      </w:r>
      <w:r>
        <w:rPr>
          <w:lang w:eastAsia="pt-BR"/>
        </w:rPr>
        <w:t xml:space="preserve">, indicar a localização de cada tipo de vegetação (Floresta Amazônica, Cerrado, Caatinga, Mata Atlântica, Vegetação </w:t>
      </w:r>
      <w:r w:rsidR="00854F1F">
        <w:rPr>
          <w:lang w:eastAsia="pt-BR"/>
        </w:rPr>
        <w:t>L</w:t>
      </w:r>
      <w:r>
        <w:rPr>
          <w:lang w:eastAsia="pt-BR"/>
        </w:rPr>
        <w:t xml:space="preserve">itorânea, Mata dos </w:t>
      </w:r>
      <w:r w:rsidR="00854F1F">
        <w:rPr>
          <w:lang w:eastAsia="pt-BR"/>
        </w:rPr>
        <w:t>P</w:t>
      </w:r>
      <w:r>
        <w:rPr>
          <w:lang w:eastAsia="pt-BR"/>
        </w:rPr>
        <w:t xml:space="preserve">inhais, Campos e Pantanal) e apontar suas principais características. </w:t>
      </w:r>
    </w:p>
    <w:p w14:paraId="125C3EEC" w14:textId="5E2D0706" w:rsidR="00051E9A" w:rsidRDefault="0065443C" w:rsidP="00051E9A">
      <w:pPr>
        <w:pStyle w:val="00Textogeral"/>
        <w:rPr>
          <w:lang w:eastAsia="pt-BR"/>
        </w:rPr>
      </w:pPr>
      <w:r>
        <w:rPr>
          <w:lang w:eastAsia="pt-BR"/>
        </w:rPr>
        <w:t xml:space="preserve">Para finalizar a aula, aplicar as </w:t>
      </w:r>
      <w:r w:rsidRPr="000905B1">
        <w:rPr>
          <w:lang w:eastAsia="pt-BR"/>
        </w:rPr>
        <w:t xml:space="preserve">atividades </w:t>
      </w:r>
      <w:r w:rsidR="008A2E67" w:rsidRPr="000905B1">
        <w:rPr>
          <w:lang w:eastAsia="pt-BR"/>
        </w:rPr>
        <w:t>4</w:t>
      </w:r>
      <w:r w:rsidRPr="000905B1">
        <w:rPr>
          <w:lang w:eastAsia="pt-BR"/>
        </w:rPr>
        <w:t>,</w:t>
      </w:r>
      <w:r w:rsidR="008A2E67" w:rsidRPr="000905B1">
        <w:rPr>
          <w:lang w:eastAsia="pt-BR"/>
        </w:rPr>
        <w:t xml:space="preserve"> 5 e 6</w:t>
      </w:r>
      <w:r w:rsidRPr="000905B1">
        <w:rPr>
          <w:lang w:eastAsia="pt-BR"/>
        </w:rPr>
        <w:t xml:space="preserve"> da página 115</w:t>
      </w:r>
      <w:r>
        <w:rPr>
          <w:lang w:eastAsia="pt-BR"/>
        </w:rPr>
        <w:t xml:space="preserve">. A atividade </w:t>
      </w:r>
      <w:r w:rsidR="008A2E67">
        <w:rPr>
          <w:lang w:eastAsia="pt-BR"/>
        </w:rPr>
        <w:t>4</w:t>
      </w:r>
      <w:r>
        <w:rPr>
          <w:lang w:eastAsia="pt-BR"/>
        </w:rPr>
        <w:t xml:space="preserve"> </w:t>
      </w:r>
      <w:r w:rsidR="00936DE5">
        <w:rPr>
          <w:lang w:eastAsia="pt-BR"/>
        </w:rPr>
        <w:t>aborda</w:t>
      </w:r>
      <w:r>
        <w:rPr>
          <w:lang w:eastAsia="pt-BR"/>
        </w:rPr>
        <w:t xml:space="preserve"> as principais causas da devastação da Mata Atlântica e da </w:t>
      </w:r>
      <w:r w:rsidR="00854F1F">
        <w:rPr>
          <w:lang w:eastAsia="pt-BR"/>
        </w:rPr>
        <w:t>V</w:t>
      </w:r>
      <w:r>
        <w:rPr>
          <w:lang w:eastAsia="pt-BR"/>
        </w:rPr>
        <w:t xml:space="preserve">egetação </w:t>
      </w:r>
      <w:r w:rsidR="00854F1F">
        <w:rPr>
          <w:lang w:eastAsia="pt-BR"/>
        </w:rPr>
        <w:t>L</w:t>
      </w:r>
      <w:r>
        <w:rPr>
          <w:lang w:eastAsia="pt-BR"/>
        </w:rPr>
        <w:t xml:space="preserve">itorânea no Brasil, a </w:t>
      </w:r>
      <w:r w:rsidR="008A2E67">
        <w:rPr>
          <w:lang w:eastAsia="pt-BR"/>
        </w:rPr>
        <w:t>5</w:t>
      </w:r>
      <w:r w:rsidR="00794020">
        <w:rPr>
          <w:lang w:eastAsia="pt-BR"/>
        </w:rPr>
        <w:t>,</w:t>
      </w:r>
      <w:r w:rsidR="00936DE5">
        <w:rPr>
          <w:lang w:eastAsia="pt-BR"/>
        </w:rPr>
        <w:t xml:space="preserve"> </w:t>
      </w:r>
      <w:r>
        <w:rPr>
          <w:lang w:eastAsia="pt-BR"/>
        </w:rPr>
        <w:t>a quase extinção da Mata dos Pinhai</w:t>
      </w:r>
      <w:r w:rsidR="00936DE5">
        <w:rPr>
          <w:lang w:eastAsia="pt-BR"/>
        </w:rPr>
        <w:t>s,</w:t>
      </w:r>
      <w:r>
        <w:rPr>
          <w:lang w:eastAsia="pt-BR"/>
        </w:rPr>
        <w:t xml:space="preserve"> e a </w:t>
      </w:r>
      <w:r w:rsidR="008A2E67">
        <w:rPr>
          <w:lang w:eastAsia="pt-BR"/>
        </w:rPr>
        <w:t>6</w:t>
      </w:r>
      <w:r>
        <w:rPr>
          <w:lang w:eastAsia="pt-BR"/>
        </w:rPr>
        <w:t xml:space="preserve"> </w:t>
      </w:r>
      <w:r w:rsidR="00C81369">
        <w:rPr>
          <w:lang w:eastAsia="pt-BR"/>
        </w:rPr>
        <w:t>aponta</w:t>
      </w:r>
      <w:r w:rsidR="00936DE5">
        <w:rPr>
          <w:lang w:eastAsia="pt-BR"/>
        </w:rPr>
        <w:t xml:space="preserve"> as</w:t>
      </w:r>
      <w:r>
        <w:rPr>
          <w:lang w:eastAsia="pt-BR"/>
        </w:rPr>
        <w:t xml:space="preserve"> diferenças entre os tipos de vegetação d</w:t>
      </w:r>
      <w:r w:rsidR="008A2E67">
        <w:rPr>
          <w:lang w:eastAsia="pt-BR"/>
        </w:rPr>
        <w:t>e</w:t>
      </w:r>
      <w:r>
        <w:rPr>
          <w:lang w:eastAsia="pt-BR"/>
        </w:rPr>
        <w:t xml:space="preserve"> Campo</w:t>
      </w:r>
      <w:r w:rsidR="008A2E67">
        <w:rPr>
          <w:lang w:eastAsia="pt-BR"/>
        </w:rPr>
        <w:t>s</w:t>
      </w:r>
      <w:r>
        <w:rPr>
          <w:lang w:eastAsia="pt-BR"/>
        </w:rPr>
        <w:t xml:space="preserve"> e do Pantanal. Aproveitar para corrigir oralmente as respostas e tirar possíveis dúvidas dos alunos. </w:t>
      </w:r>
    </w:p>
    <w:p w14:paraId="571800A7" w14:textId="77777777" w:rsidR="00051E9A" w:rsidRDefault="00051E9A" w:rsidP="00051E9A">
      <w:pPr>
        <w:pStyle w:val="00Textogeral"/>
        <w:rPr>
          <w:lang w:eastAsia="pt-BR"/>
        </w:rPr>
      </w:pPr>
      <w:r>
        <w:rPr>
          <w:lang w:eastAsia="pt-BR"/>
        </w:rPr>
        <w:br w:type="page"/>
      </w:r>
    </w:p>
    <w:p w14:paraId="6B956253" w14:textId="77777777" w:rsidR="00051E9A" w:rsidRDefault="00051E9A" w:rsidP="00051E9A">
      <w:pPr>
        <w:pStyle w:val="00P1"/>
      </w:pPr>
      <w:r w:rsidRPr="005B6C64">
        <w:lastRenderedPageBreak/>
        <w:t xml:space="preserve">Proposta de </w:t>
      </w:r>
      <w:r w:rsidRPr="006C6821">
        <w:t>autoavaliação</w:t>
      </w:r>
    </w:p>
    <w:p w14:paraId="5CE9FF44" w14:textId="77777777" w:rsidR="00051E9A" w:rsidRDefault="00051E9A" w:rsidP="00051E9A">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051E9A" w:rsidRPr="00914E23" w14:paraId="11FE8878" w14:textId="77777777" w:rsidTr="00D72CFB">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17F2A9F3" w14:textId="77777777" w:rsidR="00051E9A" w:rsidRPr="00EC0F67" w:rsidRDefault="00051E9A" w:rsidP="00D72CFB">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536E8560" w14:textId="77777777" w:rsidR="00051E9A" w:rsidRPr="00F96353" w:rsidRDefault="00051E9A" w:rsidP="00D72CFB">
            <w:pPr>
              <w:spacing w:line="240" w:lineRule="auto"/>
              <w:jc w:val="center"/>
              <w:rPr>
                <w:rFonts w:eastAsia="MS Mincho" w:cs="Tahoma"/>
                <w:bCs/>
                <w:szCs w:val="20"/>
              </w:rPr>
            </w:pPr>
            <w:r w:rsidRPr="00F96353">
              <w:rPr>
                <w:rFonts w:eastAsia="MS Mincho" w:cs="Tahoma"/>
                <w:bCs/>
                <w:szCs w:val="20"/>
              </w:rPr>
              <w:t>Sim</w:t>
            </w:r>
          </w:p>
        </w:tc>
        <w:tc>
          <w:tcPr>
            <w:tcW w:w="1134" w:type="dxa"/>
          </w:tcPr>
          <w:p w14:paraId="51FF9342" w14:textId="77777777" w:rsidR="00051E9A" w:rsidRPr="00F96353" w:rsidRDefault="00051E9A" w:rsidP="00D72CFB">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54C12D95" w14:textId="77777777" w:rsidR="00051E9A" w:rsidRPr="00F96353" w:rsidRDefault="00051E9A" w:rsidP="00D72CFB">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051E9A" w:rsidRPr="0029518C" w14:paraId="3BF0AC9E" w14:textId="77777777" w:rsidTr="00D72CFB">
        <w:trPr>
          <w:trHeight w:val="567"/>
        </w:trPr>
        <w:tc>
          <w:tcPr>
            <w:tcW w:w="6123" w:type="dxa"/>
          </w:tcPr>
          <w:p w14:paraId="6CC6272D" w14:textId="4255CD27" w:rsidR="00051E9A" w:rsidRPr="00EC0F67" w:rsidRDefault="00051E9A" w:rsidP="00D72CFB">
            <w:pPr>
              <w:rPr>
                <w:rFonts w:eastAsia="MS Mincho" w:cs="Tahoma"/>
                <w:szCs w:val="20"/>
                <w:lang w:val="pt-BR"/>
              </w:rPr>
            </w:pPr>
            <w:r w:rsidRPr="00936DE5">
              <w:rPr>
                <w:rFonts w:eastAsia="Calibri" w:cs="Arial"/>
                <w:szCs w:val="28"/>
                <w:lang w:val="pt-BR" w:eastAsia="pt-BR"/>
              </w:rPr>
              <w:t>Identifico algumas das formas do relevo brasileiro?</w:t>
            </w:r>
          </w:p>
        </w:tc>
        <w:tc>
          <w:tcPr>
            <w:tcW w:w="1134" w:type="dxa"/>
          </w:tcPr>
          <w:p w14:paraId="08D9E369" w14:textId="77777777" w:rsidR="00051E9A" w:rsidRPr="00EC0F67" w:rsidRDefault="00051E9A" w:rsidP="00D72CFB">
            <w:pPr>
              <w:rPr>
                <w:rFonts w:eastAsia="MS Mincho" w:cs="Tahoma"/>
                <w:szCs w:val="20"/>
                <w:lang w:val="pt-BR"/>
              </w:rPr>
            </w:pPr>
          </w:p>
        </w:tc>
        <w:tc>
          <w:tcPr>
            <w:tcW w:w="1134" w:type="dxa"/>
          </w:tcPr>
          <w:p w14:paraId="29F5E293" w14:textId="77777777" w:rsidR="00051E9A" w:rsidRPr="00EC0F67" w:rsidRDefault="00051E9A" w:rsidP="00D72CFB">
            <w:pPr>
              <w:rPr>
                <w:rFonts w:eastAsia="MS Mincho" w:cs="Tahoma"/>
                <w:szCs w:val="20"/>
                <w:lang w:val="pt-BR"/>
              </w:rPr>
            </w:pPr>
          </w:p>
        </w:tc>
        <w:tc>
          <w:tcPr>
            <w:tcW w:w="1134" w:type="dxa"/>
          </w:tcPr>
          <w:p w14:paraId="5901FA6A" w14:textId="77777777" w:rsidR="00051E9A" w:rsidRPr="00EC0F67" w:rsidRDefault="00051E9A" w:rsidP="00D72CFB">
            <w:pPr>
              <w:rPr>
                <w:rFonts w:eastAsia="MS Mincho" w:cs="Tahoma"/>
                <w:szCs w:val="20"/>
                <w:lang w:val="pt-BR"/>
              </w:rPr>
            </w:pPr>
          </w:p>
        </w:tc>
      </w:tr>
      <w:tr w:rsidR="00051E9A" w:rsidRPr="0029518C" w14:paraId="1E78AF9B" w14:textId="77777777" w:rsidTr="00D72CFB">
        <w:trPr>
          <w:trHeight w:val="624"/>
        </w:trPr>
        <w:tc>
          <w:tcPr>
            <w:tcW w:w="6123" w:type="dxa"/>
          </w:tcPr>
          <w:p w14:paraId="1B1B09C2" w14:textId="6C5E698F" w:rsidR="00051E9A" w:rsidRPr="00EC0F67" w:rsidRDefault="00051E9A" w:rsidP="00D72CFB">
            <w:pPr>
              <w:rPr>
                <w:rFonts w:eastAsia="MS Mincho" w:cs="Tahoma"/>
                <w:szCs w:val="20"/>
                <w:lang w:val="pt-BR"/>
              </w:rPr>
            </w:pPr>
            <w:r w:rsidRPr="00936DE5">
              <w:rPr>
                <w:rFonts w:eastAsia="Calibri" w:cs="Arial"/>
                <w:szCs w:val="28"/>
                <w:lang w:val="pt-BR" w:eastAsia="pt-BR"/>
              </w:rPr>
              <w:t xml:space="preserve">Diferencio rios de planalto </w:t>
            </w:r>
            <w:r w:rsidR="00A71252" w:rsidRPr="00936DE5">
              <w:rPr>
                <w:rFonts w:eastAsia="Calibri" w:cs="Arial"/>
                <w:szCs w:val="28"/>
                <w:lang w:val="pt-BR" w:eastAsia="pt-BR"/>
              </w:rPr>
              <w:t>de</w:t>
            </w:r>
            <w:r w:rsidRPr="00936DE5">
              <w:rPr>
                <w:rFonts w:eastAsia="Calibri" w:cs="Arial"/>
                <w:szCs w:val="28"/>
                <w:lang w:val="pt-BR" w:eastAsia="pt-BR"/>
              </w:rPr>
              <w:t xml:space="preserve"> rios de planície?</w:t>
            </w:r>
          </w:p>
        </w:tc>
        <w:tc>
          <w:tcPr>
            <w:tcW w:w="1134" w:type="dxa"/>
          </w:tcPr>
          <w:p w14:paraId="77522194" w14:textId="77777777" w:rsidR="00051E9A" w:rsidRPr="00EC0F67" w:rsidRDefault="00051E9A" w:rsidP="00D72CFB">
            <w:pPr>
              <w:rPr>
                <w:rFonts w:eastAsia="MS Mincho" w:cs="Tahoma"/>
                <w:szCs w:val="20"/>
                <w:lang w:val="pt-BR"/>
              </w:rPr>
            </w:pPr>
          </w:p>
        </w:tc>
        <w:tc>
          <w:tcPr>
            <w:tcW w:w="1134" w:type="dxa"/>
          </w:tcPr>
          <w:p w14:paraId="24DF1D42" w14:textId="77777777" w:rsidR="00051E9A" w:rsidRPr="00EC0F67" w:rsidRDefault="00051E9A" w:rsidP="00D72CFB">
            <w:pPr>
              <w:rPr>
                <w:rFonts w:eastAsia="MS Mincho" w:cs="Tahoma"/>
                <w:szCs w:val="20"/>
                <w:lang w:val="pt-BR"/>
              </w:rPr>
            </w:pPr>
          </w:p>
        </w:tc>
        <w:tc>
          <w:tcPr>
            <w:tcW w:w="1134" w:type="dxa"/>
          </w:tcPr>
          <w:p w14:paraId="1E72356F" w14:textId="77777777" w:rsidR="00051E9A" w:rsidRPr="00EC0F67" w:rsidRDefault="00051E9A" w:rsidP="00D72CFB">
            <w:pPr>
              <w:rPr>
                <w:rFonts w:eastAsia="MS Mincho" w:cs="Tahoma"/>
                <w:szCs w:val="20"/>
                <w:lang w:val="pt-BR"/>
              </w:rPr>
            </w:pPr>
          </w:p>
        </w:tc>
      </w:tr>
      <w:tr w:rsidR="00051E9A" w:rsidRPr="0029518C" w14:paraId="4A4C9ED2" w14:textId="77777777" w:rsidTr="00D72CFB">
        <w:trPr>
          <w:trHeight w:val="624"/>
        </w:trPr>
        <w:tc>
          <w:tcPr>
            <w:tcW w:w="6123" w:type="dxa"/>
          </w:tcPr>
          <w:p w14:paraId="16F57D57" w14:textId="1FE93DD4" w:rsidR="00051E9A" w:rsidRPr="00EC0F67" w:rsidRDefault="00051E9A" w:rsidP="00D72CFB">
            <w:pPr>
              <w:rPr>
                <w:rFonts w:eastAsia="MS Mincho" w:cs="Tahoma"/>
                <w:szCs w:val="20"/>
                <w:lang w:val="pt-BR"/>
              </w:rPr>
            </w:pPr>
            <w:r w:rsidRPr="00936DE5">
              <w:rPr>
                <w:rFonts w:eastAsia="Calibri" w:cs="Arial"/>
                <w:szCs w:val="28"/>
                <w:lang w:val="pt-BR" w:eastAsia="pt-BR"/>
              </w:rPr>
              <w:t>Reconheço o que são as bacias hidrográficas?</w:t>
            </w:r>
          </w:p>
        </w:tc>
        <w:tc>
          <w:tcPr>
            <w:tcW w:w="1134" w:type="dxa"/>
          </w:tcPr>
          <w:p w14:paraId="62D636A3" w14:textId="77777777" w:rsidR="00051E9A" w:rsidRPr="00EC0F67" w:rsidRDefault="00051E9A" w:rsidP="00D72CFB">
            <w:pPr>
              <w:rPr>
                <w:rFonts w:eastAsia="MS Mincho" w:cs="Tahoma"/>
                <w:szCs w:val="20"/>
                <w:lang w:val="pt-BR"/>
              </w:rPr>
            </w:pPr>
          </w:p>
        </w:tc>
        <w:tc>
          <w:tcPr>
            <w:tcW w:w="1134" w:type="dxa"/>
          </w:tcPr>
          <w:p w14:paraId="4EFB08B8" w14:textId="77777777" w:rsidR="00051E9A" w:rsidRPr="00EC0F67" w:rsidRDefault="00051E9A" w:rsidP="00D72CFB">
            <w:pPr>
              <w:rPr>
                <w:rFonts w:eastAsia="MS Mincho" w:cs="Tahoma"/>
                <w:szCs w:val="20"/>
                <w:lang w:val="pt-BR"/>
              </w:rPr>
            </w:pPr>
          </w:p>
        </w:tc>
        <w:tc>
          <w:tcPr>
            <w:tcW w:w="1134" w:type="dxa"/>
          </w:tcPr>
          <w:p w14:paraId="0F8A5E34" w14:textId="77777777" w:rsidR="00051E9A" w:rsidRPr="00EC0F67" w:rsidRDefault="00051E9A" w:rsidP="00D72CFB">
            <w:pPr>
              <w:rPr>
                <w:rFonts w:eastAsia="MS Mincho" w:cs="Tahoma"/>
                <w:szCs w:val="20"/>
                <w:lang w:val="pt-BR"/>
              </w:rPr>
            </w:pPr>
          </w:p>
        </w:tc>
      </w:tr>
      <w:tr w:rsidR="00051E9A" w:rsidRPr="0029518C" w14:paraId="05A03AD9" w14:textId="77777777" w:rsidTr="00D72CFB">
        <w:trPr>
          <w:trHeight w:val="624"/>
        </w:trPr>
        <w:tc>
          <w:tcPr>
            <w:tcW w:w="6123" w:type="dxa"/>
          </w:tcPr>
          <w:p w14:paraId="7875C563" w14:textId="192C0DC5" w:rsidR="00051E9A" w:rsidRPr="00EC0F67" w:rsidRDefault="00051E9A" w:rsidP="00D72CFB">
            <w:pPr>
              <w:rPr>
                <w:rFonts w:eastAsia="MS Mincho" w:cs="Arial"/>
                <w:szCs w:val="28"/>
                <w:lang w:val="pt-BR"/>
              </w:rPr>
            </w:pPr>
            <w:r w:rsidRPr="00936DE5">
              <w:rPr>
                <w:rFonts w:eastAsia="Calibri" w:cs="Arial"/>
                <w:szCs w:val="28"/>
                <w:lang w:val="pt-BR" w:eastAsia="pt-BR"/>
              </w:rPr>
              <w:t>Identifico os tipos de clima do Brasil e suas principais características?</w:t>
            </w:r>
          </w:p>
        </w:tc>
        <w:tc>
          <w:tcPr>
            <w:tcW w:w="1134" w:type="dxa"/>
          </w:tcPr>
          <w:p w14:paraId="592264C5" w14:textId="77777777" w:rsidR="00051E9A" w:rsidRPr="00EC0F67" w:rsidRDefault="00051E9A" w:rsidP="00D72CFB">
            <w:pPr>
              <w:rPr>
                <w:rFonts w:eastAsia="MS Mincho" w:cs="Tahoma"/>
                <w:szCs w:val="20"/>
                <w:lang w:val="pt-BR"/>
              </w:rPr>
            </w:pPr>
          </w:p>
        </w:tc>
        <w:tc>
          <w:tcPr>
            <w:tcW w:w="1134" w:type="dxa"/>
          </w:tcPr>
          <w:p w14:paraId="1780B282" w14:textId="77777777" w:rsidR="00051E9A" w:rsidRPr="00EC0F67" w:rsidRDefault="00051E9A" w:rsidP="00D72CFB">
            <w:pPr>
              <w:rPr>
                <w:rFonts w:eastAsia="MS Mincho" w:cs="Tahoma"/>
                <w:szCs w:val="20"/>
                <w:lang w:val="pt-BR"/>
              </w:rPr>
            </w:pPr>
          </w:p>
        </w:tc>
        <w:tc>
          <w:tcPr>
            <w:tcW w:w="1134" w:type="dxa"/>
          </w:tcPr>
          <w:p w14:paraId="3F4CF001" w14:textId="77777777" w:rsidR="00051E9A" w:rsidRPr="00EC0F67" w:rsidRDefault="00051E9A" w:rsidP="00D72CFB">
            <w:pPr>
              <w:rPr>
                <w:rFonts w:eastAsia="MS Mincho" w:cs="Tahoma"/>
                <w:szCs w:val="20"/>
                <w:lang w:val="pt-BR"/>
              </w:rPr>
            </w:pPr>
          </w:p>
        </w:tc>
      </w:tr>
      <w:tr w:rsidR="00051E9A" w:rsidRPr="0029518C" w14:paraId="6FC27DAA" w14:textId="77777777" w:rsidTr="00D72CFB">
        <w:trPr>
          <w:trHeight w:val="624"/>
        </w:trPr>
        <w:tc>
          <w:tcPr>
            <w:tcW w:w="6123" w:type="dxa"/>
          </w:tcPr>
          <w:p w14:paraId="69CF4DA9" w14:textId="79E61865" w:rsidR="00051E9A" w:rsidRPr="00936DE5" w:rsidRDefault="00051E9A" w:rsidP="00D72CFB">
            <w:pPr>
              <w:rPr>
                <w:rFonts w:eastAsia="Calibri" w:cs="Arial"/>
                <w:szCs w:val="28"/>
                <w:lang w:val="pt-BR" w:eastAsia="pt-BR"/>
              </w:rPr>
            </w:pPr>
            <w:r w:rsidRPr="00936DE5">
              <w:rPr>
                <w:rFonts w:eastAsia="Calibri" w:cs="Arial"/>
                <w:szCs w:val="28"/>
                <w:lang w:val="pt-BR" w:eastAsia="pt-BR"/>
              </w:rPr>
              <w:t>Identifico os principais tipos de vegetação do Brasil?</w:t>
            </w:r>
          </w:p>
        </w:tc>
        <w:tc>
          <w:tcPr>
            <w:tcW w:w="1134" w:type="dxa"/>
          </w:tcPr>
          <w:p w14:paraId="50E3390A" w14:textId="77777777" w:rsidR="00051E9A" w:rsidRPr="00EC0F67" w:rsidRDefault="00051E9A" w:rsidP="00D72CFB">
            <w:pPr>
              <w:rPr>
                <w:rFonts w:eastAsia="MS Mincho" w:cs="Tahoma"/>
                <w:szCs w:val="20"/>
                <w:lang w:val="pt-BR"/>
              </w:rPr>
            </w:pPr>
          </w:p>
        </w:tc>
        <w:tc>
          <w:tcPr>
            <w:tcW w:w="1134" w:type="dxa"/>
          </w:tcPr>
          <w:p w14:paraId="38101D02" w14:textId="77777777" w:rsidR="00051E9A" w:rsidRPr="00EC0F67" w:rsidRDefault="00051E9A" w:rsidP="00D72CFB">
            <w:pPr>
              <w:rPr>
                <w:rFonts w:eastAsia="MS Mincho" w:cs="Tahoma"/>
                <w:szCs w:val="20"/>
                <w:lang w:val="pt-BR"/>
              </w:rPr>
            </w:pPr>
          </w:p>
        </w:tc>
        <w:tc>
          <w:tcPr>
            <w:tcW w:w="1134" w:type="dxa"/>
          </w:tcPr>
          <w:p w14:paraId="5D35B08A" w14:textId="77777777" w:rsidR="00051E9A" w:rsidRPr="00EC0F67" w:rsidRDefault="00051E9A" w:rsidP="00D72CFB">
            <w:pPr>
              <w:rPr>
                <w:rFonts w:eastAsia="MS Mincho" w:cs="Tahoma"/>
                <w:szCs w:val="20"/>
                <w:lang w:val="pt-BR"/>
              </w:rPr>
            </w:pPr>
          </w:p>
        </w:tc>
      </w:tr>
    </w:tbl>
    <w:p w14:paraId="6EFE3A32" w14:textId="77777777" w:rsidR="00051E9A" w:rsidRPr="00996106" w:rsidRDefault="00051E9A" w:rsidP="00051E9A">
      <w:pPr>
        <w:pStyle w:val="00Textogeral"/>
      </w:pPr>
    </w:p>
    <w:p w14:paraId="2A0B862E" w14:textId="10C8D36E" w:rsidR="00051E9A" w:rsidRDefault="00051E9A" w:rsidP="00051E9A">
      <w:pPr>
        <w:pStyle w:val="00Textogeral"/>
      </w:pPr>
    </w:p>
    <w:p w14:paraId="0363D9BD" w14:textId="4BB098CD" w:rsidR="00051E9A" w:rsidRDefault="00051E9A" w:rsidP="00051E9A">
      <w:pPr>
        <w:pStyle w:val="00Textogeral"/>
      </w:pPr>
    </w:p>
    <w:p w14:paraId="50E2D16E" w14:textId="38AF0749" w:rsidR="00051E9A" w:rsidRDefault="00051E9A">
      <w:pPr>
        <w:rPr>
          <w:rFonts w:ascii="Tahoma" w:hAnsi="Tahoma" w:cs="Arial"/>
          <w:color w:val="000000"/>
          <w:sz w:val="22"/>
          <w:szCs w:val="22"/>
          <w:lang w:val="pt-BR"/>
        </w:rPr>
      </w:pPr>
      <w:r w:rsidRPr="00936DE5">
        <w:rPr>
          <w:lang w:val="pt-BR"/>
        </w:rPr>
        <w:br w:type="page"/>
      </w:r>
    </w:p>
    <w:p w14:paraId="6B36D784" w14:textId="0FA4D6FC" w:rsidR="0065443C" w:rsidRDefault="0065443C" w:rsidP="00051E9A">
      <w:pPr>
        <w:pStyle w:val="00P1"/>
        <w:rPr>
          <w:color w:val="auto"/>
          <w:szCs w:val="22"/>
        </w:rPr>
      </w:pPr>
      <w:r>
        <w:lastRenderedPageBreak/>
        <w:t>AVALIAÇÃO DE APRENDIZAGEM</w:t>
      </w:r>
    </w:p>
    <w:p w14:paraId="2162BA81" w14:textId="77777777" w:rsidR="00051E9A" w:rsidRDefault="00051E9A" w:rsidP="00051E9A">
      <w:pPr>
        <w:pStyle w:val="00comandoatividade"/>
        <w:rPr>
          <w:b/>
          <w:lang w:eastAsia="pt-BR"/>
        </w:rPr>
      </w:pPr>
    </w:p>
    <w:p w14:paraId="31F6D3DF" w14:textId="67B7FA45" w:rsidR="0065443C" w:rsidRDefault="0065443C" w:rsidP="00051E9A">
      <w:pPr>
        <w:pStyle w:val="00comandoatividade"/>
        <w:rPr>
          <w:lang w:eastAsia="pt-BR"/>
        </w:rPr>
      </w:pPr>
      <w:r>
        <w:rPr>
          <w:b/>
          <w:lang w:eastAsia="pt-BR"/>
        </w:rPr>
        <w:t xml:space="preserve">1. </w:t>
      </w:r>
      <w:r>
        <w:rPr>
          <w:lang w:eastAsia="pt-BR"/>
        </w:rPr>
        <w:t>Construir com os alunos uma maquete de uma bacia hidrográfica. Os materiais necessários para a confecção são: argila, isopor ou papelão duro, tinta guache e cola. Orientar os alunos a iniciar a montagem manuseando a argila sobre o isopor ou sobre o papelão du</w:t>
      </w:r>
      <w:r w:rsidR="00A71252">
        <w:rPr>
          <w:lang w:eastAsia="pt-BR"/>
        </w:rPr>
        <w:t>ro</w:t>
      </w:r>
      <w:r>
        <w:rPr>
          <w:lang w:eastAsia="pt-BR"/>
        </w:rPr>
        <w:t xml:space="preserve">, de modo a moldá-la no formato aproximado de uma bacia e com os seus arredores. Ajudar nessa etapa, evidenciando os desníveis no relevo para caracterizar a bacia. Devem aparecer na maquete o rio principal, os rios afluentes, a foz e uma área com vegetação no entorno. Solicitar </w:t>
      </w:r>
      <w:r w:rsidR="00A71252">
        <w:rPr>
          <w:lang w:eastAsia="pt-BR"/>
        </w:rPr>
        <w:t>aos</w:t>
      </w:r>
      <w:r>
        <w:rPr>
          <w:lang w:eastAsia="pt-BR"/>
        </w:rPr>
        <w:t xml:space="preserve"> alunos </w:t>
      </w:r>
      <w:r w:rsidR="00A71252">
        <w:rPr>
          <w:lang w:eastAsia="pt-BR"/>
        </w:rPr>
        <w:t xml:space="preserve">que </w:t>
      </w:r>
      <w:r>
        <w:rPr>
          <w:lang w:eastAsia="pt-BR"/>
        </w:rPr>
        <w:t>pintem a maquete: os rios de azul, os espaços entre os rios de bege ou verde</w:t>
      </w:r>
      <w:r w:rsidR="00A71252">
        <w:rPr>
          <w:lang w:eastAsia="pt-BR"/>
        </w:rPr>
        <w:t>-</w:t>
      </w:r>
      <w:r>
        <w:rPr>
          <w:lang w:eastAsia="pt-BR"/>
        </w:rPr>
        <w:t>claro e as áreas mais altas e encostas de marrom. A vegetação do entorno pode ser representada pela cor verde. Expor a maquete na sala de aula ou em alguma outra dependência da escola. A elaboração da maquete pretende reforçar a identificação dos elementos que compõem uma bacia hidrográfica.</w:t>
      </w:r>
    </w:p>
    <w:p w14:paraId="652AE1A9" w14:textId="77777777" w:rsidR="0065443C" w:rsidRDefault="0065443C" w:rsidP="00051E9A">
      <w:pPr>
        <w:pStyle w:val="00comandoatividade"/>
        <w:rPr>
          <w:lang w:eastAsia="pt-BR"/>
        </w:rPr>
      </w:pPr>
    </w:p>
    <w:p w14:paraId="391FED75" w14:textId="287C4A6F" w:rsidR="0065443C" w:rsidRDefault="0065443C" w:rsidP="00051E9A">
      <w:pPr>
        <w:pStyle w:val="00comandoatividade"/>
        <w:rPr>
          <w:b/>
          <w:lang w:eastAsia="pt-BR"/>
        </w:rPr>
      </w:pPr>
      <w:r>
        <w:rPr>
          <w:b/>
          <w:lang w:eastAsia="pt-BR"/>
        </w:rPr>
        <w:t xml:space="preserve">2. </w:t>
      </w:r>
      <w:r>
        <w:rPr>
          <w:lang w:eastAsia="pt-BR"/>
        </w:rPr>
        <w:t>Solicitar aos alunos que façam uma tabela com duas colunas e oito linhas. Na coluna da esquerda, deverão escrever o título “Vegetação” e, na coluna da esquerda, “Clima predominante”. Na coluna “Vegetação”, solicitar que escrevam o nome dos oito tipos de vegetação brasileira estudad</w:t>
      </w:r>
      <w:r w:rsidR="00A71252">
        <w:rPr>
          <w:lang w:eastAsia="pt-BR"/>
        </w:rPr>
        <w:t>o</w:t>
      </w:r>
      <w:r>
        <w:rPr>
          <w:lang w:eastAsia="pt-BR"/>
        </w:rPr>
        <w:t>s. Solicitar que pesquisem em livros ou na internet os tipos de clima que predominam ou estão associados a cada tipo de vegetação identificados na tabela. Com essa atividade, pretende-</w:t>
      </w:r>
      <w:r w:rsidR="002940F1">
        <w:rPr>
          <w:lang w:eastAsia="pt-BR"/>
        </w:rPr>
        <w:br/>
      </w:r>
      <w:bookmarkStart w:id="0" w:name="_GoBack"/>
      <w:bookmarkEnd w:id="0"/>
      <w:r w:rsidR="002940F1">
        <w:rPr>
          <w:lang w:eastAsia="pt-BR"/>
        </w:rPr>
        <w:t>-</w:t>
      </w:r>
      <w:r>
        <w:rPr>
          <w:lang w:eastAsia="pt-BR"/>
        </w:rPr>
        <w:t>se que os alunos identifiquem os tipos de vegetação brasileira estudad</w:t>
      </w:r>
      <w:r w:rsidR="00A71252">
        <w:rPr>
          <w:lang w:eastAsia="pt-BR"/>
        </w:rPr>
        <w:t>o</w:t>
      </w:r>
      <w:r>
        <w:rPr>
          <w:lang w:eastAsia="pt-BR"/>
        </w:rPr>
        <w:t xml:space="preserve">s e as relacionem ao clima, de modo </w:t>
      </w:r>
      <w:r w:rsidR="006C75AE">
        <w:rPr>
          <w:lang w:eastAsia="pt-BR"/>
        </w:rPr>
        <w:t>que reconheçam as</w:t>
      </w:r>
      <w:r>
        <w:rPr>
          <w:lang w:eastAsia="pt-BR"/>
        </w:rPr>
        <w:t xml:space="preserve"> características de paisagens naturais brasileiras.</w:t>
      </w:r>
    </w:p>
    <w:p w14:paraId="71E1DAFF" w14:textId="22C4FAAD" w:rsidR="0065443C" w:rsidRDefault="0065443C" w:rsidP="00051E9A">
      <w:pPr>
        <w:pStyle w:val="00comandoatividade"/>
      </w:pPr>
    </w:p>
    <w:sectPr w:rsidR="0065443C" w:rsidSect="00051E9A">
      <w:headerReference w:type="even" r:id="rId8"/>
      <w:headerReference w:type="default" r:id="rId9"/>
      <w:footerReference w:type="even" r:id="rId10"/>
      <w:footerReference w:type="default" r:id="rId11"/>
      <w:headerReference w:type="first" r:id="rId12"/>
      <w:footerReference w:type="first" r:id="rId13"/>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6A444" w14:textId="77777777" w:rsidR="004F2811" w:rsidRDefault="004F2811" w:rsidP="005B4288">
      <w:r>
        <w:separator/>
      </w:r>
    </w:p>
    <w:p w14:paraId="2A28994C" w14:textId="77777777" w:rsidR="004F2811" w:rsidRDefault="004F2811"/>
  </w:endnote>
  <w:endnote w:type="continuationSeparator" w:id="0">
    <w:p w14:paraId="4639B2AA" w14:textId="77777777" w:rsidR="004F2811" w:rsidRDefault="004F2811" w:rsidP="005B4288">
      <w:r>
        <w:continuationSeparator/>
      </w:r>
    </w:p>
    <w:p w14:paraId="2E87FE33" w14:textId="77777777" w:rsidR="004F2811" w:rsidRDefault="004F2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60B5BC2E-B301-4FBA-A21F-F3F6077A4EF3}"/>
    <w:embedBold r:id="rId2" w:fontKey="{FCAC5FE7-B4B2-4BF1-A0CA-B8451AD335F5}"/>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30CB18C-2789-41F2-8E35-5479C8A700B1}"/>
    <w:embedBold r:id="rId4" w:fontKey="{84F845E4-D1A7-41D5-BD85-BE11CE717F2A}"/>
    <w:embedItalic r:id="rId5" w:fontKey="{4489EC5F-0540-43D8-BB04-0DFD7A34D16F}"/>
  </w:font>
  <w:font w:name="Arial">
    <w:panose1 w:val="020B0604020202020204"/>
    <w:charset w:val="00"/>
    <w:family w:val="swiss"/>
    <w:pitch w:val="variable"/>
    <w:sig w:usb0="E0002EFF" w:usb1="C0007843" w:usb2="00000009" w:usb3="00000000" w:csb0="000001FF" w:csb1="00000000"/>
    <w:embedRegular r:id="rId6" w:fontKey="{8B0BAEAC-CE9C-4AF4-9B1F-A42D85E0B5AF}"/>
    <w:embedBold r:id="rId7" w:fontKey="{BF9ED1F4-D63F-47D0-854B-963C6D65667B}"/>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subsetted="1" w:fontKey="{FA9A3839-C636-4DC3-94DC-CEBABAE698CC}"/>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9DD67" w14:textId="77777777" w:rsidR="00353A98" w:rsidRDefault="00353A9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1B0CD" w14:textId="4D3863C5" w:rsidR="00051E9A" w:rsidRPr="00996106" w:rsidRDefault="00051E9A" w:rsidP="00051E9A">
    <w:pPr>
      <w:framePr w:wrap="around" w:vAnchor="text" w:hAnchor="margin" w:xAlign="right" w:y="1"/>
      <w:tabs>
        <w:tab w:val="center" w:pos="4680"/>
        <w:tab w:val="right" w:pos="9360"/>
      </w:tabs>
      <w:rPr>
        <w:rFonts w:ascii="Calibri" w:eastAsia="Times New Roman" w:hAnsi="Calibri" w:cs="Times New Roman"/>
      </w:rPr>
    </w:pPr>
    <w:r w:rsidRPr="00996106">
      <w:rPr>
        <w:rFonts w:ascii="Calibri" w:eastAsia="Times New Roman" w:hAnsi="Calibri" w:cs="Times New Roman"/>
      </w:rPr>
      <w:fldChar w:fldCharType="begin"/>
    </w:r>
    <w:r w:rsidRPr="00996106">
      <w:rPr>
        <w:rFonts w:ascii="Calibri" w:eastAsia="Times New Roman" w:hAnsi="Calibri" w:cs="Times New Roman"/>
      </w:rPr>
      <w:instrText xml:space="preserve">PAGE  </w:instrText>
    </w:r>
    <w:r w:rsidRPr="00996106">
      <w:rPr>
        <w:rFonts w:ascii="Calibri" w:eastAsia="Times New Roman" w:hAnsi="Calibri" w:cs="Times New Roman"/>
      </w:rPr>
      <w:fldChar w:fldCharType="separate"/>
    </w:r>
    <w:r w:rsidR="002940F1">
      <w:rPr>
        <w:rFonts w:ascii="Calibri" w:eastAsia="Times New Roman" w:hAnsi="Calibri" w:cs="Times New Roman"/>
        <w:noProof/>
      </w:rPr>
      <w:t>6</w:t>
    </w:r>
    <w:r w:rsidRPr="00996106">
      <w:rPr>
        <w:rFonts w:ascii="Calibri" w:eastAsia="Times New Roman" w:hAnsi="Calibri" w:cs="Times New Roman"/>
      </w:rPr>
      <w:fldChar w:fldCharType="end"/>
    </w:r>
  </w:p>
  <w:p w14:paraId="384116BA" w14:textId="0331BCBD" w:rsidR="00051E9A" w:rsidRPr="00051E9A" w:rsidRDefault="00051E9A" w:rsidP="00051E9A">
    <w:pPr>
      <w:ind w:right="1757"/>
      <w:rPr>
        <w:rFonts w:ascii="Tahoma" w:eastAsia="Times New Roman" w:hAnsi="Tahoma" w:cs="Tahoma"/>
        <w:iCs/>
        <w:color w:val="3B3838"/>
        <w:sz w:val="14"/>
        <w:szCs w:val="14"/>
        <w:shd w:val="clear" w:color="auto" w:fill="FFFFFF"/>
        <w:lang w:val="pt-BR"/>
      </w:rPr>
    </w:pPr>
    <w:r w:rsidRPr="00996106">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F3B3" w14:textId="77777777" w:rsidR="00353A98" w:rsidRDefault="00353A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6DD9C" w14:textId="77777777" w:rsidR="004F2811" w:rsidRDefault="004F2811" w:rsidP="005B4288">
      <w:r>
        <w:separator/>
      </w:r>
    </w:p>
    <w:p w14:paraId="71109BB6" w14:textId="77777777" w:rsidR="004F2811" w:rsidRDefault="004F2811"/>
  </w:footnote>
  <w:footnote w:type="continuationSeparator" w:id="0">
    <w:p w14:paraId="1D78207E" w14:textId="77777777" w:rsidR="004F2811" w:rsidRDefault="004F2811" w:rsidP="005B4288">
      <w:r>
        <w:continuationSeparator/>
      </w:r>
    </w:p>
    <w:p w14:paraId="24833686" w14:textId="77777777" w:rsidR="004F2811" w:rsidRDefault="004F2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B3A3" w14:textId="77777777" w:rsidR="00353A98" w:rsidRDefault="00353A9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107D1F7B" w:rsidR="002A39C0" w:rsidRDefault="00051E9A" w:rsidP="00283941">
    <w:pPr>
      <w:tabs>
        <w:tab w:val="left" w:pos="1"/>
        <w:tab w:val="left" w:pos="9640"/>
        <w:tab w:val="right" w:pos="10205"/>
      </w:tabs>
      <w:ind w:right="-6"/>
      <w:jc w:val="both"/>
    </w:pPr>
    <w:r>
      <w:rPr>
        <w:noProof/>
      </w:rPr>
      <w:drawing>
        <wp:inline distT="0" distB="0" distL="0" distR="0" wp14:anchorId="2B2D7126" wp14:editId="77E500AD">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2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6F353" w14:textId="77777777" w:rsidR="00353A98" w:rsidRDefault="00353A9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B619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B64D8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F4A5C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7CA44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402BC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4521D"/>
    <w:multiLevelType w:val="hybridMultilevel"/>
    <w:tmpl w:val="B1BC049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5" w15:restartNumberingAfterBreak="0">
    <w:nsid w:val="318D2C09"/>
    <w:multiLevelType w:val="hybridMultilevel"/>
    <w:tmpl w:val="191E0A1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6"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63D6601"/>
    <w:multiLevelType w:val="hybridMultilevel"/>
    <w:tmpl w:val="8D3CD40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135195"/>
    <w:multiLevelType w:val="hybridMultilevel"/>
    <w:tmpl w:val="260E381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ECD06B8"/>
    <w:multiLevelType w:val="hybridMultilevel"/>
    <w:tmpl w:val="BEB6BE1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7A6E07"/>
    <w:multiLevelType w:val="hybridMultilevel"/>
    <w:tmpl w:val="B7E8B5C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4"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0"/>
  </w:num>
  <w:num w:numId="4">
    <w:abstractNumId w:val="22"/>
  </w:num>
  <w:num w:numId="5">
    <w:abstractNumId w:val="12"/>
  </w:num>
  <w:num w:numId="6">
    <w:abstractNumId w:val="22"/>
    <w:lvlOverride w:ilvl="0">
      <w:startOverride w:val="1"/>
    </w:lvlOverride>
  </w:num>
  <w:num w:numId="7">
    <w:abstractNumId w:val="22"/>
    <w:lvlOverride w:ilvl="0">
      <w:startOverride w:val="1"/>
    </w:lvlOverride>
  </w:num>
  <w:num w:numId="8">
    <w:abstractNumId w:val="16"/>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8"/>
  </w:num>
  <w:num w:numId="22">
    <w:abstractNumId w:val="19"/>
  </w:num>
  <w:num w:numId="23">
    <w:abstractNumId w:val="15"/>
  </w:num>
  <w:num w:numId="24">
    <w:abstractNumId w:val="14"/>
  </w:num>
  <w:num w:numId="25">
    <w:abstractNumId w:val="17"/>
  </w:num>
  <w:num w:numId="26">
    <w:abstractNumId w:val="23"/>
  </w:num>
  <w:num w:numId="2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05C59"/>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1E9A"/>
    <w:rsid w:val="00052558"/>
    <w:rsid w:val="0005336E"/>
    <w:rsid w:val="00061F3F"/>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05B1"/>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551C4"/>
    <w:rsid w:val="001603A7"/>
    <w:rsid w:val="001613AF"/>
    <w:rsid w:val="00162B9F"/>
    <w:rsid w:val="00165E3F"/>
    <w:rsid w:val="00166F10"/>
    <w:rsid w:val="001749EA"/>
    <w:rsid w:val="001762DE"/>
    <w:rsid w:val="001767DE"/>
    <w:rsid w:val="00176B31"/>
    <w:rsid w:val="00176C99"/>
    <w:rsid w:val="00177A14"/>
    <w:rsid w:val="00180A5C"/>
    <w:rsid w:val="00180BF7"/>
    <w:rsid w:val="001825D3"/>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2CD7"/>
    <w:rsid w:val="00254DBA"/>
    <w:rsid w:val="00257E5C"/>
    <w:rsid w:val="002607A1"/>
    <w:rsid w:val="00261A5D"/>
    <w:rsid w:val="00261BC1"/>
    <w:rsid w:val="00262D75"/>
    <w:rsid w:val="00265DA4"/>
    <w:rsid w:val="002729C8"/>
    <w:rsid w:val="00275873"/>
    <w:rsid w:val="00277762"/>
    <w:rsid w:val="00277E81"/>
    <w:rsid w:val="00280A33"/>
    <w:rsid w:val="0028114D"/>
    <w:rsid w:val="00283941"/>
    <w:rsid w:val="00284952"/>
    <w:rsid w:val="00286B9B"/>
    <w:rsid w:val="0028746A"/>
    <w:rsid w:val="002875F9"/>
    <w:rsid w:val="0028788F"/>
    <w:rsid w:val="00293E33"/>
    <w:rsid w:val="002940F1"/>
    <w:rsid w:val="0029518C"/>
    <w:rsid w:val="00295922"/>
    <w:rsid w:val="002A3521"/>
    <w:rsid w:val="002A39C0"/>
    <w:rsid w:val="002A49AA"/>
    <w:rsid w:val="002A6836"/>
    <w:rsid w:val="002B0AE5"/>
    <w:rsid w:val="002B45C3"/>
    <w:rsid w:val="002B4B88"/>
    <w:rsid w:val="002B5A42"/>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06BE2"/>
    <w:rsid w:val="003106A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3A98"/>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0840"/>
    <w:rsid w:val="003A14EF"/>
    <w:rsid w:val="003A298C"/>
    <w:rsid w:val="003B086B"/>
    <w:rsid w:val="003B2659"/>
    <w:rsid w:val="003B3C19"/>
    <w:rsid w:val="003B3C49"/>
    <w:rsid w:val="003B3DF3"/>
    <w:rsid w:val="003B418F"/>
    <w:rsid w:val="003B6C9E"/>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1E8C"/>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67DF1"/>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6A5E"/>
    <w:rsid w:val="004B7A60"/>
    <w:rsid w:val="004C0142"/>
    <w:rsid w:val="004C08E7"/>
    <w:rsid w:val="004C377A"/>
    <w:rsid w:val="004C7B0A"/>
    <w:rsid w:val="004D0F8C"/>
    <w:rsid w:val="004D6511"/>
    <w:rsid w:val="004D775A"/>
    <w:rsid w:val="004E1C59"/>
    <w:rsid w:val="004E5607"/>
    <w:rsid w:val="004E5630"/>
    <w:rsid w:val="004E5861"/>
    <w:rsid w:val="004F1A74"/>
    <w:rsid w:val="004F2811"/>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6B89"/>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43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B7387"/>
    <w:rsid w:val="006C2F21"/>
    <w:rsid w:val="006C5A79"/>
    <w:rsid w:val="006C665C"/>
    <w:rsid w:val="006C75AE"/>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4020"/>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31A"/>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4F1F"/>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2E67"/>
    <w:rsid w:val="008A3A39"/>
    <w:rsid w:val="008A5AF4"/>
    <w:rsid w:val="008A7258"/>
    <w:rsid w:val="008A7BBC"/>
    <w:rsid w:val="008B0CBC"/>
    <w:rsid w:val="008B1200"/>
    <w:rsid w:val="008B47A7"/>
    <w:rsid w:val="008B4B9E"/>
    <w:rsid w:val="008B5731"/>
    <w:rsid w:val="008B7954"/>
    <w:rsid w:val="008C0789"/>
    <w:rsid w:val="008C12B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6DE5"/>
    <w:rsid w:val="00937B67"/>
    <w:rsid w:val="0094198F"/>
    <w:rsid w:val="0094350C"/>
    <w:rsid w:val="00944C6A"/>
    <w:rsid w:val="009468BC"/>
    <w:rsid w:val="00946DF1"/>
    <w:rsid w:val="009506F6"/>
    <w:rsid w:val="00951D77"/>
    <w:rsid w:val="009542B3"/>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4987"/>
    <w:rsid w:val="00A462AD"/>
    <w:rsid w:val="00A52577"/>
    <w:rsid w:val="00A52839"/>
    <w:rsid w:val="00A52E86"/>
    <w:rsid w:val="00A55A55"/>
    <w:rsid w:val="00A57B64"/>
    <w:rsid w:val="00A6005D"/>
    <w:rsid w:val="00A624B2"/>
    <w:rsid w:val="00A62833"/>
    <w:rsid w:val="00A6294D"/>
    <w:rsid w:val="00A6385E"/>
    <w:rsid w:val="00A648DF"/>
    <w:rsid w:val="00A669B4"/>
    <w:rsid w:val="00A66A0D"/>
    <w:rsid w:val="00A67060"/>
    <w:rsid w:val="00A70414"/>
    <w:rsid w:val="00A70D3C"/>
    <w:rsid w:val="00A71252"/>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47C"/>
    <w:rsid w:val="00B14D31"/>
    <w:rsid w:val="00B20D25"/>
    <w:rsid w:val="00B21183"/>
    <w:rsid w:val="00B23990"/>
    <w:rsid w:val="00B2402D"/>
    <w:rsid w:val="00B270C7"/>
    <w:rsid w:val="00B30036"/>
    <w:rsid w:val="00B316B0"/>
    <w:rsid w:val="00B34EDD"/>
    <w:rsid w:val="00B35E82"/>
    <w:rsid w:val="00B41673"/>
    <w:rsid w:val="00B42565"/>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50E6"/>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E0E77"/>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98A"/>
    <w:rsid w:val="00C61A00"/>
    <w:rsid w:val="00C64DB5"/>
    <w:rsid w:val="00C651E8"/>
    <w:rsid w:val="00C65C09"/>
    <w:rsid w:val="00C6646A"/>
    <w:rsid w:val="00C66AF9"/>
    <w:rsid w:val="00C7001C"/>
    <w:rsid w:val="00C71457"/>
    <w:rsid w:val="00C73D3D"/>
    <w:rsid w:val="00C74557"/>
    <w:rsid w:val="00C7610B"/>
    <w:rsid w:val="00C76588"/>
    <w:rsid w:val="00C81369"/>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721"/>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1374"/>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0E71"/>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715"/>
    <w:rsid w:val="00D82DB0"/>
    <w:rsid w:val="00D844B3"/>
    <w:rsid w:val="00D86963"/>
    <w:rsid w:val="00D871B3"/>
    <w:rsid w:val="00D92516"/>
    <w:rsid w:val="00D93CA3"/>
    <w:rsid w:val="00D94BEC"/>
    <w:rsid w:val="00DA02D0"/>
    <w:rsid w:val="00DA1B47"/>
    <w:rsid w:val="00DA1B50"/>
    <w:rsid w:val="00DA2123"/>
    <w:rsid w:val="00DA33E9"/>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073A7"/>
    <w:rsid w:val="00E120E1"/>
    <w:rsid w:val="00E1266C"/>
    <w:rsid w:val="00E15AC4"/>
    <w:rsid w:val="00E16614"/>
    <w:rsid w:val="00E168A9"/>
    <w:rsid w:val="00E21097"/>
    <w:rsid w:val="00E22871"/>
    <w:rsid w:val="00E25C69"/>
    <w:rsid w:val="00E26290"/>
    <w:rsid w:val="00E329EC"/>
    <w:rsid w:val="00E32C72"/>
    <w:rsid w:val="00E40E10"/>
    <w:rsid w:val="00E42537"/>
    <w:rsid w:val="00E43736"/>
    <w:rsid w:val="00E45754"/>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766F0"/>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051E9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051E9A"/>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eastAsia="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paragraph" w:customStyle="1" w:styleId="Default">
    <w:name w:val="Default"/>
    <w:rsid w:val="00E40E10"/>
    <w:pPr>
      <w:autoSpaceDE w:val="0"/>
      <w:autoSpaceDN w:val="0"/>
      <w:adjustRightInd w:val="0"/>
    </w:pPr>
    <w:rPr>
      <w:rFonts w:ascii="HelveticaNeueLT Std Lt" w:hAnsi="HelveticaNeueLT Std Lt" w:cs="HelveticaNeueLT Std Lt"/>
      <w:color w:val="00000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2037349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53DF8FA0-9F49-42B0-A135-793B671DA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1582</Words>
  <Characters>8544</Characters>
  <Application>Microsoft Office Word</Application>
  <DocSecurity>0</DocSecurity>
  <Lines>71</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5</cp:revision>
  <cp:lastPrinted>2017-10-10T14:55:00Z</cp:lastPrinted>
  <dcterms:created xsi:type="dcterms:W3CDTF">2018-01-18T17:35:00Z</dcterms:created>
  <dcterms:modified xsi:type="dcterms:W3CDTF">2018-01-21T16:02:00Z</dcterms:modified>
  <cp:category/>
</cp:coreProperties>
</file>