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316D8" w14:textId="77777777" w:rsidR="00E1622A" w:rsidRPr="001379ED" w:rsidRDefault="00E1622A" w:rsidP="00E1622A">
      <w:pPr>
        <w:pStyle w:val="00cabeos"/>
      </w:pPr>
      <w:r w:rsidRPr="001379ED">
        <w:t xml:space="preserve">Sequência didática </w:t>
      </w:r>
      <w:r>
        <w:t>2</w:t>
      </w:r>
    </w:p>
    <w:p w14:paraId="4FA026DF" w14:textId="77777777" w:rsidR="00E1622A" w:rsidRPr="001379ED" w:rsidRDefault="00E1622A" w:rsidP="00E1622A">
      <w:pPr>
        <w:pStyle w:val="00peso2"/>
      </w:pPr>
    </w:p>
    <w:p w14:paraId="4E002103" w14:textId="77777777" w:rsidR="00E1622A" w:rsidRPr="001379ED" w:rsidRDefault="00E1622A" w:rsidP="004919EC">
      <w:pPr>
        <w:pStyle w:val="00P1"/>
      </w:pPr>
      <w:r w:rsidRPr="001379ED">
        <w:t>OBJETIVOS</w:t>
      </w:r>
    </w:p>
    <w:p w14:paraId="6127B389" w14:textId="77777777" w:rsidR="00554ACE" w:rsidRDefault="00554ACE" w:rsidP="00E1622A">
      <w:pPr>
        <w:pStyle w:val="00Textogeralbullet"/>
      </w:pPr>
      <w:r w:rsidRPr="001574FA">
        <w:t xml:space="preserve">Identificar </w:t>
      </w:r>
      <w:r>
        <w:t>os principais serviços públicos que podem existir em uma cidade.</w:t>
      </w:r>
    </w:p>
    <w:p w14:paraId="4B1F82AF" w14:textId="17F563EB" w:rsidR="00554ACE" w:rsidRPr="001574FA" w:rsidRDefault="00554ACE" w:rsidP="00E1622A">
      <w:pPr>
        <w:pStyle w:val="00Textogeralbullet"/>
      </w:pPr>
      <w:r>
        <w:t>Reconhecer o acesso aos serviços públicos com</w:t>
      </w:r>
      <w:r w:rsidR="002D4E71">
        <w:t>o</w:t>
      </w:r>
      <w:r>
        <w:t xml:space="preserve"> um direito de todas as pessoas.</w:t>
      </w:r>
    </w:p>
    <w:p w14:paraId="12E54D57" w14:textId="7E1409CC" w:rsidR="00554ACE" w:rsidRDefault="00554ACE" w:rsidP="00E1622A">
      <w:pPr>
        <w:pStyle w:val="00Textogeralbullet"/>
      </w:pPr>
      <w:r>
        <w:t>Reconhecer que os serviços públicos são prestados pelo governo com o dinheiro arrecadado dos impostos e taxas pagos pela população.</w:t>
      </w:r>
    </w:p>
    <w:p w14:paraId="01D4CD50" w14:textId="77777777" w:rsidR="00554ACE" w:rsidRDefault="00554ACE" w:rsidP="00E1622A">
      <w:pPr>
        <w:pStyle w:val="00Textogeralbullet"/>
      </w:pPr>
      <w:r>
        <w:t>Diferenciar lixo domiciliar, comercial, industrial e de serviços de saúde.</w:t>
      </w:r>
    </w:p>
    <w:p w14:paraId="5BD52D35" w14:textId="77777777" w:rsidR="00554ACE" w:rsidRDefault="00554ACE" w:rsidP="00E1622A">
      <w:pPr>
        <w:pStyle w:val="00Textogeralbullet"/>
      </w:pPr>
      <w:r>
        <w:t>Identificar o que são aterros sanitários, lixões e incineradores de lixo.</w:t>
      </w:r>
    </w:p>
    <w:p w14:paraId="1C343E79" w14:textId="77777777" w:rsidR="00554ACE" w:rsidRPr="00EC1C9F" w:rsidRDefault="00554ACE" w:rsidP="00E1622A">
      <w:pPr>
        <w:pStyle w:val="00Textogeralbullet"/>
      </w:pPr>
      <w:r>
        <w:t xml:space="preserve">Reconhecer as vantagens do aterro sanitário em relação ao lixão. </w:t>
      </w:r>
    </w:p>
    <w:p w14:paraId="1B4D67E0" w14:textId="77777777" w:rsidR="00554ACE" w:rsidRDefault="00554ACE" w:rsidP="00E1622A">
      <w:pPr>
        <w:pStyle w:val="00Textogeralbullet"/>
      </w:pPr>
      <w:r w:rsidRPr="00EC1C9F">
        <w:t xml:space="preserve">Reconhecer </w:t>
      </w:r>
      <w:r>
        <w:t xml:space="preserve">a importância do descarte adequado do lixo para o ambiente e a qualidade de vida das pessoas. </w:t>
      </w:r>
    </w:p>
    <w:p w14:paraId="0396AD88" w14:textId="77777777" w:rsidR="00554ACE" w:rsidRPr="00EC1C9F" w:rsidRDefault="00554ACE" w:rsidP="00E1622A">
      <w:pPr>
        <w:pStyle w:val="00Textogeralbullet"/>
      </w:pPr>
      <w:r>
        <w:t>Distinguir os materiais do lixo reciclável.</w:t>
      </w:r>
    </w:p>
    <w:p w14:paraId="468BF3E0" w14:textId="77777777" w:rsidR="00554ACE" w:rsidRPr="00A73ECF" w:rsidRDefault="00554ACE" w:rsidP="00E1622A">
      <w:pPr>
        <w:pStyle w:val="00peso2"/>
        <w:rPr>
          <w:lang w:val="pt-BR"/>
        </w:rPr>
      </w:pPr>
    </w:p>
    <w:p w14:paraId="0217BE6E" w14:textId="0685B9EA" w:rsidR="00554ACE" w:rsidRDefault="00554ACE" w:rsidP="004919EC">
      <w:pPr>
        <w:pStyle w:val="00P1"/>
      </w:pPr>
      <w:r w:rsidRPr="00907663">
        <w:t xml:space="preserve">CONTEÚDOS </w:t>
      </w:r>
    </w:p>
    <w:p w14:paraId="63F14492" w14:textId="77777777" w:rsidR="00554ACE" w:rsidRPr="00AB693D" w:rsidRDefault="00554ACE" w:rsidP="00E1622A">
      <w:pPr>
        <w:pStyle w:val="00Textogeralbullet"/>
      </w:pPr>
      <w:r>
        <w:t>Os principais s</w:t>
      </w:r>
      <w:r w:rsidRPr="007C67F5">
        <w:t>erviços públicos.</w:t>
      </w:r>
    </w:p>
    <w:p w14:paraId="39E0813D" w14:textId="77777777" w:rsidR="00554ACE" w:rsidRPr="007C67F5" w:rsidRDefault="00554ACE" w:rsidP="00E1622A">
      <w:pPr>
        <w:pStyle w:val="00Textogeralbullet"/>
      </w:pPr>
      <w:r>
        <w:t xml:space="preserve">O papel do governo na prestação dos serviços públicos. </w:t>
      </w:r>
    </w:p>
    <w:p w14:paraId="74CAD6BA" w14:textId="003E8924" w:rsidR="00554ACE" w:rsidRDefault="00554ACE" w:rsidP="00E1622A">
      <w:pPr>
        <w:pStyle w:val="00Textogeralbullet"/>
      </w:pPr>
      <w:r>
        <w:t>Os tipos de lixo (domicil</w:t>
      </w:r>
      <w:r w:rsidR="002D4E71">
        <w:t xml:space="preserve">iar, comercial, industrial e </w:t>
      </w:r>
      <w:r w:rsidR="002A3F39">
        <w:t>dos serviços de saúde</w:t>
      </w:r>
      <w:r>
        <w:t>).</w:t>
      </w:r>
    </w:p>
    <w:p w14:paraId="249C880C" w14:textId="77777777" w:rsidR="00554ACE" w:rsidRDefault="00554ACE" w:rsidP="00E1622A">
      <w:pPr>
        <w:pStyle w:val="00Textogeralbullet"/>
      </w:pPr>
      <w:r>
        <w:t>Aterro sanitário e lixão</w:t>
      </w:r>
      <w:r w:rsidRPr="007C67F5">
        <w:t>.</w:t>
      </w:r>
    </w:p>
    <w:p w14:paraId="241BEC2F" w14:textId="77777777" w:rsidR="00554ACE" w:rsidRDefault="00554ACE" w:rsidP="00E1622A">
      <w:pPr>
        <w:pStyle w:val="00Textogeralbullet"/>
      </w:pPr>
      <w:r>
        <w:t>Descarte de lixo e meio ambiente.</w:t>
      </w:r>
    </w:p>
    <w:p w14:paraId="5E4086E9" w14:textId="77777777" w:rsidR="00554ACE" w:rsidRPr="007C67F5" w:rsidRDefault="00554ACE" w:rsidP="00E1622A">
      <w:pPr>
        <w:pStyle w:val="00Textogeralbullet"/>
      </w:pPr>
      <w:r>
        <w:t>A reciclagem dos materiais.</w:t>
      </w:r>
    </w:p>
    <w:p w14:paraId="6C848F8E" w14:textId="77777777" w:rsidR="00554ACE" w:rsidRDefault="00554ACE" w:rsidP="00E1622A">
      <w:pPr>
        <w:pStyle w:val="00Textogeralbullet"/>
      </w:pPr>
      <w:r w:rsidRPr="007C67F5">
        <w:t>Reciclagem.</w:t>
      </w:r>
    </w:p>
    <w:p w14:paraId="34841E8B" w14:textId="77777777" w:rsidR="00554ACE" w:rsidRPr="007C67F5" w:rsidRDefault="00554ACE" w:rsidP="00E1622A">
      <w:pPr>
        <w:pStyle w:val="00peso2"/>
      </w:pPr>
    </w:p>
    <w:p w14:paraId="4B9479F6" w14:textId="73E5A663" w:rsidR="00554ACE" w:rsidRPr="00A73ECF" w:rsidRDefault="00554ACE" w:rsidP="004919EC">
      <w:pPr>
        <w:pStyle w:val="00P1"/>
      </w:pPr>
      <w:r w:rsidRPr="00A73ECF">
        <w:t xml:space="preserve">OBJETOS DE CONHECIMENTO E HABILIDADES DA </w:t>
      </w:r>
      <w:r w:rsidRPr="00A73ECF">
        <w:rPr>
          <w:i/>
        </w:rPr>
        <w:t>BASE NACIONAL COMUM CURRICULAR</w:t>
      </w:r>
      <w:r w:rsidRPr="00A73ECF">
        <w:t xml:space="preserve"> (BNCC)</w:t>
      </w:r>
    </w:p>
    <w:p w14:paraId="1A17A670" w14:textId="7983D8E1" w:rsidR="00554ACE" w:rsidRDefault="00554ACE" w:rsidP="00E1622A">
      <w:pPr>
        <w:pStyle w:val="00Textogeral"/>
      </w:pPr>
      <w:r w:rsidRPr="00E23EDA">
        <w:t xml:space="preserve">As aulas dessa sequência didática </w:t>
      </w:r>
      <w:r>
        <w:t>favorecem</w:t>
      </w:r>
      <w:r w:rsidRPr="00E23EDA">
        <w:t xml:space="preserve"> desenvolvimento da habilidade</w:t>
      </w:r>
      <w:r w:rsidRPr="00E23EDA" w:rsidDel="00E23EDA">
        <w:t xml:space="preserve"> </w:t>
      </w:r>
      <w:r w:rsidRPr="00791931">
        <w:t>EF03GE</w:t>
      </w:r>
      <w:r w:rsidR="002A3F39">
        <w:t>0</w:t>
      </w:r>
      <w:r w:rsidRPr="00791931">
        <w:t>8</w:t>
      </w:r>
      <w:r w:rsidRPr="00D2165A">
        <w:t>,</w:t>
      </w:r>
      <w:r w:rsidRPr="00EB3A41">
        <w:t xml:space="preserve"> do componente curricular Geografia: </w:t>
      </w:r>
      <w:r>
        <w:t>“</w:t>
      </w:r>
      <w:r w:rsidRPr="00B63ADE">
        <w:t>Relacionar a produção de lixo doméstico ou da escola aos problemas causados pelo consumo excessivo e construir propostas para o consumo consciente, considerando a ampliação de hábitos de redução, reuso e reciclagem/descarte de materiais consumidos em casa, na escola e/ou no entorno</w:t>
      </w:r>
      <w:r>
        <w:t xml:space="preserve">. Esta </w:t>
      </w:r>
      <w:r w:rsidRPr="00EB3A41">
        <w:t xml:space="preserve">habilidade está vinculada ao objeto de conhecimento </w:t>
      </w:r>
      <w:r w:rsidRPr="00791931">
        <w:t>“</w:t>
      </w:r>
      <w:r w:rsidRPr="00B63ADE">
        <w:t>Impactos das atividades humanas</w:t>
      </w:r>
      <w:r w:rsidRPr="00791931">
        <w:t>”.</w:t>
      </w:r>
    </w:p>
    <w:p w14:paraId="1858E8E3" w14:textId="77777777" w:rsidR="00554ACE" w:rsidRPr="001C3A29" w:rsidRDefault="00554ACE" w:rsidP="00E1622A">
      <w:pPr>
        <w:pStyle w:val="00peso2"/>
        <w:rPr>
          <w:lang w:val="pt-BR"/>
        </w:rPr>
      </w:pPr>
    </w:p>
    <w:p w14:paraId="25EB09E8" w14:textId="1AFCF3AE" w:rsidR="00554ACE" w:rsidRPr="00A73ECF" w:rsidRDefault="00554ACE" w:rsidP="004919EC">
      <w:pPr>
        <w:pStyle w:val="00P1"/>
      </w:pPr>
      <w:r w:rsidRPr="00A73ECF">
        <w:t>TEMPO ESTIMADO</w:t>
      </w:r>
    </w:p>
    <w:p w14:paraId="44E7E106" w14:textId="637F8E0E" w:rsidR="00554ACE" w:rsidRDefault="00554ACE" w:rsidP="00C13535">
      <w:pPr>
        <w:pStyle w:val="00Textogeral"/>
      </w:pPr>
      <w:r w:rsidRPr="00791931">
        <w:rPr>
          <w:lang w:eastAsia="pt-BR"/>
        </w:rPr>
        <w:t xml:space="preserve">Três </w:t>
      </w:r>
      <w:r w:rsidRPr="00E1622A">
        <w:t>aulas.</w:t>
      </w:r>
    </w:p>
    <w:p w14:paraId="2F799F68" w14:textId="0B4B0D10" w:rsidR="00E1622A" w:rsidRDefault="00E1622A" w:rsidP="00E1622A">
      <w:pPr>
        <w:pStyle w:val="00Textogeral"/>
      </w:pPr>
    </w:p>
    <w:p w14:paraId="5940D5E2" w14:textId="115F5D9F" w:rsidR="00E1622A" w:rsidRDefault="00E1622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73ECF">
        <w:rPr>
          <w:lang w:val="pt-BR"/>
        </w:rPr>
        <w:br w:type="page"/>
      </w:r>
    </w:p>
    <w:p w14:paraId="22012E47" w14:textId="33EC183E" w:rsidR="00554ACE" w:rsidRDefault="00554ACE" w:rsidP="00BA67E4">
      <w:pPr>
        <w:pStyle w:val="00P1"/>
      </w:pPr>
      <w:r>
        <w:lastRenderedPageBreak/>
        <w:t>AULA 1</w:t>
      </w:r>
    </w:p>
    <w:p w14:paraId="43FD8E93" w14:textId="77777777" w:rsidR="00E1622A" w:rsidRPr="00A73ECF" w:rsidRDefault="00E1622A" w:rsidP="00F65DA8">
      <w:pPr>
        <w:pStyle w:val="00peso2"/>
        <w:rPr>
          <w:lang w:val="pt-BR"/>
        </w:rPr>
      </w:pPr>
    </w:p>
    <w:p w14:paraId="22591D88" w14:textId="6D67D905" w:rsidR="00554ACE" w:rsidRPr="00E1622A" w:rsidRDefault="00554ACE" w:rsidP="00F65DA8">
      <w:pPr>
        <w:pStyle w:val="00peso2"/>
      </w:pPr>
      <w:proofErr w:type="spellStart"/>
      <w:r w:rsidRPr="00E1622A">
        <w:t>Conteúdos</w:t>
      </w:r>
      <w:proofErr w:type="spellEnd"/>
      <w:r w:rsidRPr="00E1622A">
        <w:t xml:space="preserve"> </w:t>
      </w:r>
      <w:proofErr w:type="spellStart"/>
      <w:r w:rsidRPr="00E1622A">
        <w:t>específicos</w:t>
      </w:r>
      <w:proofErr w:type="spellEnd"/>
    </w:p>
    <w:p w14:paraId="4FCEA5AD" w14:textId="77777777" w:rsidR="00554ACE" w:rsidRPr="00AB693D" w:rsidRDefault="00554ACE" w:rsidP="00E1622A">
      <w:pPr>
        <w:pStyle w:val="00Textogeralbullet"/>
      </w:pPr>
      <w:r>
        <w:t>Os principais s</w:t>
      </w:r>
      <w:r w:rsidRPr="007C67F5">
        <w:t>erviços públicos.</w:t>
      </w:r>
    </w:p>
    <w:p w14:paraId="45B6AB53" w14:textId="77777777" w:rsidR="00554ACE" w:rsidRDefault="00554ACE" w:rsidP="00E1622A">
      <w:pPr>
        <w:pStyle w:val="00Textogeralbullet"/>
      </w:pPr>
      <w:r>
        <w:t xml:space="preserve">O papel do governo na prestação dos serviços públicos. </w:t>
      </w:r>
    </w:p>
    <w:p w14:paraId="0BD761F4" w14:textId="77777777" w:rsidR="00554ACE" w:rsidRPr="00A73ECF" w:rsidRDefault="00554ACE" w:rsidP="00F65DA8">
      <w:pPr>
        <w:pStyle w:val="00peso2"/>
        <w:rPr>
          <w:lang w:val="pt-BR"/>
        </w:rPr>
      </w:pPr>
    </w:p>
    <w:p w14:paraId="60D5761A" w14:textId="57C3CFDB" w:rsidR="00554ACE" w:rsidRPr="00E1622A" w:rsidRDefault="00554ACE" w:rsidP="00F65DA8">
      <w:pPr>
        <w:pStyle w:val="00peso2"/>
      </w:pPr>
      <w:proofErr w:type="spellStart"/>
      <w:r w:rsidRPr="00E1622A">
        <w:t>Recursos</w:t>
      </w:r>
      <w:proofErr w:type="spellEnd"/>
    </w:p>
    <w:p w14:paraId="7820A094" w14:textId="77777777" w:rsidR="00554ACE" w:rsidRPr="00584473" w:rsidRDefault="00554ACE" w:rsidP="00E1622A">
      <w:pPr>
        <w:pStyle w:val="00Textogeralbullet"/>
      </w:pPr>
      <w:r w:rsidRPr="00584473">
        <w:t xml:space="preserve">Livro do aluno, </w:t>
      </w:r>
      <w:r w:rsidRPr="001C3A29">
        <w:t>páginas 150 a 153</w:t>
      </w:r>
      <w:r w:rsidRPr="00584473">
        <w:t>.</w:t>
      </w:r>
    </w:p>
    <w:p w14:paraId="16BD4581" w14:textId="77777777" w:rsidR="00554ACE" w:rsidRPr="00584473" w:rsidRDefault="00554ACE" w:rsidP="00E1622A">
      <w:pPr>
        <w:pStyle w:val="00Textogeralbullet"/>
      </w:pPr>
      <w:r w:rsidRPr="00584473">
        <w:t>Lápis preto.</w:t>
      </w:r>
    </w:p>
    <w:p w14:paraId="76202387" w14:textId="77777777" w:rsidR="00554ACE" w:rsidRDefault="00554ACE" w:rsidP="00E1622A">
      <w:pPr>
        <w:pStyle w:val="00Textogeralbullet"/>
      </w:pPr>
      <w:r w:rsidRPr="00584473">
        <w:t>Lápis de cor.</w:t>
      </w:r>
    </w:p>
    <w:p w14:paraId="49FFDEB0" w14:textId="77777777" w:rsidR="00554ACE" w:rsidRPr="00E1622A" w:rsidRDefault="00554ACE" w:rsidP="00F65DA8">
      <w:pPr>
        <w:pStyle w:val="00peso2"/>
      </w:pPr>
    </w:p>
    <w:p w14:paraId="780EEE76" w14:textId="591856BD" w:rsidR="00554ACE" w:rsidRPr="00E1622A" w:rsidRDefault="00554ACE" w:rsidP="00F65DA8">
      <w:pPr>
        <w:pStyle w:val="00peso2"/>
      </w:pPr>
      <w:proofErr w:type="spellStart"/>
      <w:r w:rsidRPr="00E1622A">
        <w:t>Orientações</w:t>
      </w:r>
      <w:proofErr w:type="spellEnd"/>
    </w:p>
    <w:p w14:paraId="6FDF0D9D" w14:textId="795FE28E" w:rsidR="00554ACE" w:rsidRDefault="00554ACE" w:rsidP="00E1622A">
      <w:pPr>
        <w:pStyle w:val="00Textogeral"/>
      </w:pPr>
      <w:r>
        <w:t xml:space="preserve">Iniciar a aula com a leitura da </w:t>
      </w:r>
      <w:r w:rsidR="00C13535">
        <w:t>representação</w:t>
      </w:r>
      <w:r>
        <w:t xml:space="preserve"> e dos textos das </w:t>
      </w:r>
      <w:r w:rsidRPr="00AC7D6D">
        <w:t>páginas 150 e 151</w:t>
      </w:r>
      <w:r w:rsidR="00AC7D6D">
        <w:t xml:space="preserve">. </w:t>
      </w:r>
      <w:r>
        <w:t>Na ilustração foram representados e indicados os principais serviços públicos que devem estar presentes em uma cidade, sendo de grande importância p</w:t>
      </w:r>
      <w:r w:rsidR="009E566E">
        <w:t>ara a qualidade de vida das pessoas</w:t>
      </w:r>
      <w:r>
        <w:t>. An</w:t>
      </w:r>
      <w:r w:rsidR="008408BB">
        <w:t>tes de fazer a leitura da representação</w:t>
      </w:r>
      <w:r>
        <w:t>, solicitar que observem e relatem os elementos da paisa</w:t>
      </w:r>
      <w:r w:rsidR="007046BC">
        <w:t xml:space="preserve">gem. Em seguida, ler e comentar </w:t>
      </w:r>
      <w:r>
        <w:t xml:space="preserve">cada boxe de texto, relacionando as informações apresentadas com a ilustração.  </w:t>
      </w:r>
    </w:p>
    <w:p w14:paraId="5B1A3DD7" w14:textId="50CEA831" w:rsidR="00554ACE" w:rsidRDefault="00554ACE" w:rsidP="00E1622A">
      <w:pPr>
        <w:pStyle w:val="00Textogeral"/>
      </w:pPr>
      <w:r>
        <w:t xml:space="preserve">Ressaltar a importância de cada serviço público abordado para </w:t>
      </w:r>
      <w:r w:rsidR="002A3F39">
        <w:t>as pessoas</w:t>
      </w:r>
      <w:r>
        <w:t xml:space="preserve">. O fornecimento de água tratada, por exemplo, é importante para a saúde das pessoas. Meios de transporte público permitem que as pessoas </w:t>
      </w:r>
      <w:r w:rsidR="0038758C">
        <w:t xml:space="preserve">se locomovam </w:t>
      </w:r>
      <w:r>
        <w:t>possam</w:t>
      </w:r>
      <w:r w:rsidR="0038758C">
        <w:t xml:space="preserve"> p</w:t>
      </w:r>
      <w:r>
        <w:t xml:space="preserve">ara o trabalho, a escola, locais de lazer etc. A pavimentação das ruas permite um deslocamento mais seguro e a limpeza pública também é essencial para a saúde das pessoas, permitindo que ruas, praças, parques e outros espaços públicos possam ser frequentados por todos. Creches e escolas são essenciais para a educação das crianças e </w:t>
      </w:r>
      <w:r w:rsidR="00003561">
        <w:t xml:space="preserve">dos </w:t>
      </w:r>
      <w:r>
        <w:t xml:space="preserve">jovens. O fornecimento de energia elétrica permite que a população tenha acesso a equipamentos e possa realizar diversas atividades. A iluminação das vias públicas e o policiamento </w:t>
      </w:r>
      <w:r w:rsidR="00A73ECF">
        <w:t>contribuem</w:t>
      </w:r>
      <w:r>
        <w:t xml:space="preserve">, por sua vez, para a segurança das pessoas. </w:t>
      </w:r>
    </w:p>
    <w:p w14:paraId="18C33A0C" w14:textId="13AA45EA" w:rsidR="00554ACE" w:rsidRDefault="00554ACE" w:rsidP="00E1622A">
      <w:pPr>
        <w:pStyle w:val="00Textogeral"/>
      </w:pPr>
      <w:r>
        <w:t xml:space="preserve">Praças e parques são espaços de lazer e de convivência. Hospitais e postos de saúde são fundamentais para a saúde da população. Ressaltar que as bibliotecas são importantes para que todas as pessoas possam ter acesso a livros e outros </w:t>
      </w:r>
      <w:r w:rsidR="00A73ECF">
        <w:t>materiais</w:t>
      </w:r>
      <w:r>
        <w:t xml:space="preserve">. </w:t>
      </w:r>
    </w:p>
    <w:p w14:paraId="1496A924" w14:textId="78BF8536" w:rsidR="00554ACE" w:rsidRDefault="00554ACE" w:rsidP="00E1622A">
      <w:pPr>
        <w:pStyle w:val="00Textogeral"/>
      </w:pPr>
      <w:r>
        <w:t xml:space="preserve">Solicitar aos alunos </w:t>
      </w:r>
      <w:r w:rsidR="00A73ECF">
        <w:t>que realizem</w:t>
      </w:r>
      <w:r>
        <w:t xml:space="preserve"> as atividades 1 e 2 da </w:t>
      </w:r>
      <w:r w:rsidRPr="000A3B84">
        <w:t>página 152</w:t>
      </w:r>
      <w:r w:rsidR="00A73ECF">
        <w:t xml:space="preserve">. </w:t>
      </w:r>
      <w:r w:rsidR="0039782F">
        <w:t>Será</w:t>
      </w:r>
      <w:r>
        <w:t xml:space="preserve"> necessário reler os textos das </w:t>
      </w:r>
      <w:r w:rsidRPr="00C3524B">
        <w:t>páginas 150 e 151</w:t>
      </w:r>
      <w:r>
        <w:t xml:space="preserve">. </w:t>
      </w:r>
    </w:p>
    <w:p w14:paraId="72E38831" w14:textId="31EAEFDC" w:rsidR="00554ACE" w:rsidRDefault="00554ACE" w:rsidP="00E1622A">
      <w:pPr>
        <w:pStyle w:val="00Textogeral"/>
      </w:pPr>
      <w:r>
        <w:t xml:space="preserve">Para finalizar a aula, ler com os alunos o texto da </w:t>
      </w:r>
      <w:r w:rsidRPr="00ED070C">
        <w:t>página 153</w:t>
      </w:r>
      <w:r>
        <w:t xml:space="preserve">. </w:t>
      </w:r>
      <w:r w:rsidR="00186965">
        <w:t xml:space="preserve">Chamar a atenção </w:t>
      </w:r>
      <w:r w:rsidR="002A3F39">
        <w:t>deles</w:t>
      </w:r>
      <w:r w:rsidR="00186965">
        <w:t xml:space="preserve"> para os principais elementos da paisagem, retratados na foto da cidade de Parauapebas, no estado do Pará. </w:t>
      </w:r>
      <w:r>
        <w:t xml:space="preserve">Explicar que pagar impostos e taxas é um dever dos cidadãos e que, em troca, o governo tem o dever de fornecer hospitais, escolas, coleta de esgoto e outros serviços de qualidade.  </w:t>
      </w:r>
    </w:p>
    <w:p w14:paraId="1DECAFE5" w14:textId="77777777" w:rsidR="00554ACE" w:rsidRPr="00A73ECF" w:rsidRDefault="00554ACE" w:rsidP="00F65DA8">
      <w:pPr>
        <w:pStyle w:val="00peso2"/>
        <w:rPr>
          <w:lang w:val="pt-BR"/>
        </w:rPr>
      </w:pPr>
    </w:p>
    <w:p w14:paraId="1C24B3D8" w14:textId="420E69FB" w:rsidR="00554ACE" w:rsidRPr="00A73ECF" w:rsidRDefault="00554ACE" w:rsidP="004919EC">
      <w:pPr>
        <w:pStyle w:val="00PESO20"/>
      </w:pPr>
      <w:r w:rsidRPr="00A73ECF">
        <w:t>Atividade complementar</w:t>
      </w:r>
    </w:p>
    <w:p w14:paraId="47141C2B" w14:textId="76435213" w:rsidR="00554ACE" w:rsidRDefault="004D44FB" w:rsidP="00E1622A">
      <w:pPr>
        <w:pStyle w:val="00Textogeral"/>
      </w:pPr>
      <w:r>
        <w:t>Orientar</w:t>
      </w:r>
      <w:r w:rsidR="00554ACE" w:rsidRPr="00BF0126">
        <w:t xml:space="preserve"> para que </w:t>
      </w:r>
      <w:r w:rsidR="00554ACE">
        <w:t xml:space="preserve">cada </w:t>
      </w:r>
      <w:r w:rsidR="00554ACE" w:rsidRPr="00BF0126">
        <w:t>aluno</w:t>
      </w:r>
      <w:r w:rsidR="00554ACE">
        <w:t xml:space="preserve"> </w:t>
      </w:r>
      <w:r w:rsidR="00FC24BB">
        <w:t>investigue</w:t>
      </w:r>
      <w:r w:rsidR="00554ACE">
        <w:t xml:space="preserve">, com a ajuda de um adulto de sua convivência, informações sobre um serviço público em seu lugar de vivência. </w:t>
      </w:r>
      <w:r w:rsidR="00A92B8B">
        <w:t>Ele</w:t>
      </w:r>
      <w:r w:rsidR="00E40225">
        <w:t>s</w:t>
      </w:r>
      <w:r w:rsidR="00554ACE">
        <w:t xml:space="preserve"> deve</w:t>
      </w:r>
      <w:r w:rsidR="00E40225">
        <w:t>rão</w:t>
      </w:r>
      <w:r w:rsidR="00554ACE">
        <w:t xml:space="preserve"> procurar informações sobre a qualidade desse serviço, identificando possíveis problemas. </w:t>
      </w:r>
    </w:p>
    <w:p w14:paraId="38B849EB" w14:textId="1F653567" w:rsidR="00E1622A" w:rsidRDefault="00E1622A" w:rsidP="00E1622A">
      <w:pPr>
        <w:pStyle w:val="00Textogeral"/>
      </w:pPr>
    </w:p>
    <w:p w14:paraId="08BE71D6" w14:textId="141CA9F3" w:rsidR="00E1622A" w:rsidRDefault="00E1622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73ECF">
        <w:rPr>
          <w:lang w:val="pt-BR"/>
        </w:rPr>
        <w:br w:type="page"/>
      </w:r>
    </w:p>
    <w:p w14:paraId="5768962E" w14:textId="4D69E863" w:rsidR="00554ACE" w:rsidRDefault="00554ACE" w:rsidP="002A239E">
      <w:pPr>
        <w:pStyle w:val="00P1"/>
      </w:pPr>
      <w:r>
        <w:lastRenderedPageBreak/>
        <w:t>AULA 2</w:t>
      </w:r>
    </w:p>
    <w:p w14:paraId="3E181B7C" w14:textId="77777777" w:rsidR="00E1622A" w:rsidRPr="00E1622A" w:rsidRDefault="00E1622A" w:rsidP="00F65DA8">
      <w:pPr>
        <w:pStyle w:val="00peso2"/>
      </w:pPr>
    </w:p>
    <w:p w14:paraId="6256410B" w14:textId="428D3431" w:rsidR="00554ACE" w:rsidRPr="00E1622A" w:rsidRDefault="00554ACE" w:rsidP="00F65DA8">
      <w:pPr>
        <w:pStyle w:val="00peso2"/>
      </w:pPr>
      <w:proofErr w:type="spellStart"/>
      <w:r w:rsidRPr="00E1622A">
        <w:t>Conteúdos</w:t>
      </w:r>
      <w:proofErr w:type="spellEnd"/>
      <w:r w:rsidRPr="00E1622A">
        <w:t xml:space="preserve"> </w:t>
      </w:r>
      <w:proofErr w:type="spellStart"/>
      <w:r w:rsidRPr="00E1622A">
        <w:t>específicos</w:t>
      </w:r>
      <w:proofErr w:type="spellEnd"/>
    </w:p>
    <w:p w14:paraId="220A3723" w14:textId="7464BA87" w:rsidR="00554ACE" w:rsidRDefault="00554ACE" w:rsidP="00E1622A">
      <w:pPr>
        <w:pStyle w:val="00Textogeralbullet"/>
      </w:pPr>
      <w:r>
        <w:t>Os tipos de lixo (domici</w:t>
      </w:r>
      <w:r w:rsidR="009E2FD6">
        <w:t xml:space="preserve">liar, comercial, industrial e </w:t>
      </w:r>
      <w:r w:rsidR="002A3F39">
        <w:t>dos serviços de saúde</w:t>
      </w:r>
      <w:r>
        <w:t>).</w:t>
      </w:r>
    </w:p>
    <w:p w14:paraId="7CF20204" w14:textId="77777777" w:rsidR="00554ACE" w:rsidRDefault="00554ACE" w:rsidP="00E1622A">
      <w:pPr>
        <w:pStyle w:val="00Textogeralbullet"/>
      </w:pPr>
      <w:r>
        <w:t>Aterro sanitário e lixão</w:t>
      </w:r>
      <w:r w:rsidRPr="007C67F5">
        <w:t>.</w:t>
      </w:r>
    </w:p>
    <w:p w14:paraId="6B445E85" w14:textId="77777777" w:rsidR="00554ACE" w:rsidRDefault="00554ACE" w:rsidP="00E1622A">
      <w:pPr>
        <w:pStyle w:val="00Textogeralbullet"/>
      </w:pPr>
      <w:r>
        <w:t>Descarte de lixo e meio ambiente.</w:t>
      </w:r>
    </w:p>
    <w:p w14:paraId="38EAF2F4" w14:textId="77777777" w:rsidR="00554ACE" w:rsidRPr="002C6F4E" w:rsidRDefault="00554ACE" w:rsidP="00E1622A">
      <w:pPr>
        <w:pStyle w:val="00Textogeralbullet"/>
      </w:pPr>
      <w:r>
        <w:t>A reciclagem dos materiais.</w:t>
      </w:r>
    </w:p>
    <w:p w14:paraId="28773E01" w14:textId="77777777" w:rsidR="00554ACE" w:rsidRPr="00E1622A" w:rsidRDefault="00554ACE" w:rsidP="00F65DA8">
      <w:pPr>
        <w:pStyle w:val="00peso2"/>
      </w:pPr>
    </w:p>
    <w:p w14:paraId="01926B28" w14:textId="1CF58C0E" w:rsidR="00554ACE" w:rsidRPr="00E1622A" w:rsidRDefault="00554ACE" w:rsidP="00F65DA8">
      <w:pPr>
        <w:pStyle w:val="00peso2"/>
      </w:pPr>
      <w:proofErr w:type="spellStart"/>
      <w:r w:rsidRPr="00E1622A">
        <w:t>Recursos</w:t>
      </w:r>
      <w:proofErr w:type="spellEnd"/>
    </w:p>
    <w:p w14:paraId="6925993F" w14:textId="77777777" w:rsidR="00554ACE" w:rsidRPr="00584473" w:rsidRDefault="00554ACE" w:rsidP="00E1622A">
      <w:pPr>
        <w:pStyle w:val="00Textogeralbullet"/>
      </w:pPr>
      <w:r w:rsidRPr="00584473">
        <w:t xml:space="preserve">Livro do aluno, </w:t>
      </w:r>
      <w:r w:rsidRPr="00E20948">
        <w:t>páginas 154 a 157</w:t>
      </w:r>
      <w:r>
        <w:t>.</w:t>
      </w:r>
    </w:p>
    <w:p w14:paraId="6274FD2C" w14:textId="77777777" w:rsidR="00554ACE" w:rsidRDefault="00554ACE" w:rsidP="00E1622A">
      <w:pPr>
        <w:pStyle w:val="00Textogeralbullet"/>
      </w:pPr>
      <w:r w:rsidRPr="00584473">
        <w:t>Lápis preto.</w:t>
      </w:r>
    </w:p>
    <w:p w14:paraId="3D216CE2" w14:textId="77777777" w:rsidR="00554ACE" w:rsidRPr="00E1622A" w:rsidRDefault="00554ACE" w:rsidP="00F65DA8">
      <w:pPr>
        <w:pStyle w:val="00peso2"/>
      </w:pPr>
    </w:p>
    <w:p w14:paraId="465AE328" w14:textId="56DED126" w:rsidR="00554ACE" w:rsidRPr="00E1622A" w:rsidRDefault="00554ACE" w:rsidP="00F65DA8">
      <w:pPr>
        <w:pStyle w:val="00peso2"/>
      </w:pPr>
      <w:proofErr w:type="spellStart"/>
      <w:r w:rsidRPr="00E1622A">
        <w:t>Orientações</w:t>
      </w:r>
      <w:proofErr w:type="spellEnd"/>
    </w:p>
    <w:p w14:paraId="27C95332" w14:textId="77777777" w:rsidR="00554ACE" w:rsidRDefault="00554ACE" w:rsidP="00E1622A">
      <w:pPr>
        <w:pStyle w:val="00Textogeral"/>
      </w:pPr>
      <w:r>
        <w:t xml:space="preserve">Iniciar a aula com a leitura do parágrafo da </w:t>
      </w:r>
      <w:r w:rsidRPr="006271D4">
        <w:t>página 154</w:t>
      </w:r>
      <w:r>
        <w:t xml:space="preserve">. Explicar que tanto a coleta quanto o tratamento do lixo são serviços essenciais para a qualidade de vida das pessoas. </w:t>
      </w:r>
    </w:p>
    <w:p w14:paraId="71895A96" w14:textId="2B35E33C" w:rsidR="00554ACE" w:rsidRDefault="00554ACE" w:rsidP="00E1622A">
      <w:pPr>
        <w:pStyle w:val="00Textogeral"/>
      </w:pPr>
      <w:r>
        <w:t xml:space="preserve">Ler os boxes de texto da </w:t>
      </w:r>
      <w:r w:rsidRPr="006271D4">
        <w:t>página 154</w:t>
      </w:r>
      <w:r>
        <w:t>, identificando os tipos de lixo: domici</w:t>
      </w:r>
      <w:r w:rsidR="006271D4">
        <w:t>liar, comercial, industrial e dos serviços</w:t>
      </w:r>
      <w:r>
        <w:t xml:space="preserve"> de saúde. Comentar cada item dos tipos de lixo, relacionando-o com a atividade que o origina. Propor que os alunos pensem o que descartam no lixo da própria moradia. </w:t>
      </w:r>
    </w:p>
    <w:p w14:paraId="3D6519E3" w14:textId="04065690" w:rsidR="00554ACE" w:rsidRDefault="00554ACE" w:rsidP="00E1622A">
      <w:pPr>
        <w:pStyle w:val="00Textogeral"/>
      </w:pPr>
      <w:r>
        <w:t>Ressaltar que o lixo dos postos de saúde e hospitais contêm materiais e substâncias que podem transmitir uma série de doenças e que por isso é extremamente perigoso. O lixo industrial, por sua vez, é responsável pelo acúmulo de vários materiais, como plástico, tecidos e produtos quími</w:t>
      </w:r>
      <w:r w:rsidR="00EB7590">
        <w:t xml:space="preserve">cos, e contém substâncias </w:t>
      </w:r>
      <w:r>
        <w:t xml:space="preserve">prejudiciais ao meio ambiente e à saúde humana, como minerais pesados e materiais radioativos.  </w:t>
      </w:r>
    </w:p>
    <w:p w14:paraId="6A9EFACB" w14:textId="278B78C7" w:rsidR="00554ACE" w:rsidRDefault="00554ACE" w:rsidP="00E1622A">
      <w:pPr>
        <w:pStyle w:val="00Textogeral"/>
      </w:pPr>
      <w:r>
        <w:t xml:space="preserve">Na </w:t>
      </w:r>
      <w:r w:rsidRPr="00095ECB">
        <w:t>página 155</w:t>
      </w:r>
      <w:r>
        <w:t>, esclarecer a importância do destino adequado para o lixo, apresentando características do aterro sanitário, do lixão e do incinerador. Em seguida, solicitar que observem e a</w:t>
      </w:r>
      <w:r w:rsidR="00570BCB">
        <w:t>valiem as representa</w:t>
      </w:r>
      <w:r>
        <w:t xml:space="preserve">ções. Perguntar se conhecem alguma daquelas formas de destino do lixo e se eles sabem qual é utilizada no seu lugar de vivência. </w:t>
      </w:r>
    </w:p>
    <w:p w14:paraId="70083C13" w14:textId="296CEE7C" w:rsidR="00554ACE" w:rsidRDefault="00DE4C74" w:rsidP="00E1622A">
      <w:pPr>
        <w:pStyle w:val="00Textogeral"/>
      </w:pPr>
      <w:r>
        <w:t xml:space="preserve">Ler o texto da </w:t>
      </w:r>
      <w:proofErr w:type="spellStart"/>
      <w:r>
        <w:t>seção</w:t>
      </w:r>
      <w:r w:rsidR="00554ACE" w:rsidRPr="006D4C82">
        <w:rPr>
          <w:i/>
        </w:rPr>
        <w:t>Você</w:t>
      </w:r>
      <w:proofErr w:type="spellEnd"/>
      <w:r w:rsidR="00554ACE" w:rsidRPr="006D4C82">
        <w:rPr>
          <w:i/>
        </w:rPr>
        <w:t xml:space="preserve"> </w:t>
      </w:r>
      <w:proofErr w:type="gramStart"/>
      <w:r w:rsidR="00554ACE" w:rsidRPr="006D4C82">
        <w:rPr>
          <w:i/>
        </w:rPr>
        <w:t>sabia?</w:t>
      </w:r>
      <w:r w:rsidR="00554ACE">
        <w:t>,</w:t>
      </w:r>
      <w:proofErr w:type="gramEnd"/>
      <w:r w:rsidR="00554ACE">
        <w:t xml:space="preserve"> da </w:t>
      </w:r>
      <w:r w:rsidR="00554ACE" w:rsidRPr="00095ECB">
        <w:t>página 156</w:t>
      </w:r>
      <w:r w:rsidR="00554ACE">
        <w:t>,</w:t>
      </w:r>
      <w:r>
        <w:t xml:space="preserve"> e comentar </w:t>
      </w:r>
      <w:r w:rsidR="00095ECB">
        <w:t>o princípio dos 3R</w:t>
      </w:r>
      <w:r w:rsidR="00554ACE">
        <w:t xml:space="preserve">s: </w:t>
      </w:r>
      <w:r w:rsidR="00B457FE">
        <w:t xml:space="preserve">Reduzir, Reutilizar e Reciclar. </w:t>
      </w:r>
      <w:r w:rsidR="00554ACE">
        <w:t xml:space="preserve">Identificar que “reduzir” se refere à diminuição do consumo de produtos e também a dar preferência aos produtos com menor potencial de geração de resíduos. O termo “reutilizar” aponta para a importância de as pessoas utilizarem novamente as embalagens, para que elas não sejam descartadas. A reciclagem é a transformação de materiais descartados em materiais novos.  </w:t>
      </w:r>
    </w:p>
    <w:p w14:paraId="06F58830" w14:textId="7C24B41E" w:rsidR="00554ACE" w:rsidRDefault="00554ACE" w:rsidP="00E1622A">
      <w:pPr>
        <w:pStyle w:val="00Textogeral"/>
      </w:pPr>
      <w:r>
        <w:t>Para finalizar a aula, ler</w:t>
      </w:r>
      <w:r w:rsidR="00AF34CC">
        <w:t xml:space="preserve"> e orientar</w:t>
      </w:r>
      <w:r>
        <w:t xml:space="preserve"> as atividades da </w:t>
      </w:r>
      <w:proofErr w:type="gramStart"/>
      <w:r>
        <w:t xml:space="preserve">seção </w:t>
      </w:r>
      <w:r w:rsidRPr="001230BF">
        <w:rPr>
          <w:i/>
        </w:rPr>
        <w:t>Investigue</w:t>
      </w:r>
      <w:proofErr w:type="gramEnd"/>
      <w:r>
        <w:t xml:space="preserve"> e solicitar que a façam em casa, com a ajuda de um adulto de sua convivência.</w:t>
      </w:r>
      <w:r w:rsidR="00ED4F93">
        <w:t xml:space="preserve"> </w:t>
      </w:r>
      <w:r w:rsidR="00A0535A">
        <w:t>É i</w:t>
      </w:r>
      <w:r w:rsidR="00ED4F93" w:rsidRPr="00ED4F93">
        <w:t>mportante que seja feita uma roda de conversa para que os alunos apresentem suas descobertas e comentem de que forma podem contribuir para a diminuição da produção de lixo.</w:t>
      </w:r>
    </w:p>
    <w:p w14:paraId="37BF7FEB" w14:textId="52981AAA" w:rsidR="00E1622A" w:rsidRDefault="00E1622A" w:rsidP="00E1622A">
      <w:pPr>
        <w:pStyle w:val="00Textogeral"/>
      </w:pPr>
    </w:p>
    <w:p w14:paraId="3043DDF3" w14:textId="3D06732D" w:rsidR="00E1622A" w:rsidRDefault="00E1622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73ECF">
        <w:rPr>
          <w:lang w:val="pt-BR"/>
        </w:rPr>
        <w:br w:type="page"/>
      </w:r>
    </w:p>
    <w:p w14:paraId="17945427" w14:textId="59FB74BF" w:rsidR="00554ACE" w:rsidRDefault="00554ACE" w:rsidP="002A239E">
      <w:pPr>
        <w:pStyle w:val="00P1"/>
      </w:pPr>
      <w:r>
        <w:lastRenderedPageBreak/>
        <w:t>AULA 3</w:t>
      </w:r>
    </w:p>
    <w:p w14:paraId="0521C25C" w14:textId="77777777" w:rsidR="00E1622A" w:rsidRPr="00E1622A" w:rsidRDefault="00E1622A" w:rsidP="00F65DA8">
      <w:pPr>
        <w:pStyle w:val="00peso2"/>
      </w:pPr>
    </w:p>
    <w:p w14:paraId="306D08C0" w14:textId="5DBBB529" w:rsidR="00554ACE" w:rsidRPr="00E1622A" w:rsidRDefault="00554ACE" w:rsidP="00F65DA8">
      <w:pPr>
        <w:pStyle w:val="00peso2"/>
      </w:pPr>
      <w:proofErr w:type="spellStart"/>
      <w:r w:rsidRPr="00E1622A">
        <w:t>Conteúdos</w:t>
      </w:r>
      <w:proofErr w:type="spellEnd"/>
      <w:r w:rsidRPr="00E1622A">
        <w:t xml:space="preserve"> </w:t>
      </w:r>
      <w:proofErr w:type="spellStart"/>
      <w:r w:rsidRPr="00E1622A">
        <w:t>específicos</w:t>
      </w:r>
      <w:proofErr w:type="spellEnd"/>
    </w:p>
    <w:p w14:paraId="61F58A82" w14:textId="77777777" w:rsidR="00554ACE" w:rsidRDefault="00554ACE" w:rsidP="00E1622A">
      <w:pPr>
        <w:pStyle w:val="00Textogeralbullet"/>
      </w:pPr>
      <w:r>
        <w:t>Descarte de lixo e meio ambiente.</w:t>
      </w:r>
    </w:p>
    <w:p w14:paraId="23CF987C" w14:textId="77777777" w:rsidR="00554ACE" w:rsidRPr="002C6F4E" w:rsidRDefault="00554ACE" w:rsidP="00E1622A">
      <w:pPr>
        <w:pStyle w:val="00Textogeralbullet"/>
      </w:pPr>
      <w:r>
        <w:t>A reciclagem dos materiais.</w:t>
      </w:r>
    </w:p>
    <w:p w14:paraId="6E199F2A" w14:textId="77777777" w:rsidR="00554ACE" w:rsidRPr="00E1622A" w:rsidRDefault="00554ACE" w:rsidP="00F65DA8">
      <w:pPr>
        <w:pStyle w:val="00peso2"/>
      </w:pPr>
    </w:p>
    <w:p w14:paraId="67FC1175" w14:textId="7609AA12" w:rsidR="00554ACE" w:rsidRPr="00E1622A" w:rsidRDefault="00554ACE" w:rsidP="00F65DA8">
      <w:pPr>
        <w:pStyle w:val="00peso2"/>
      </w:pPr>
      <w:proofErr w:type="spellStart"/>
      <w:r w:rsidRPr="00E1622A">
        <w:t>Recursos</w:t>
      </w:r>
      <w:proofErr w:type="spellEnd"/>
    </w:p>
    <w:p w14:paraId="4C369171" w14:textId="77777777" w:rsidR="00554ACE" w:rsidRPr="00856CC4" w:rsidRDefault="00554ACE" w:rsidP="00E1622A">
      <w:pPr>
        <w:pStyle w:val="00Textogeralbullet"/>
      </w:pPr>
      <w:r w:rsidRPr="00856CC4">
        <w:t xml:space="preserve">Livro do aluno, </w:t>
      </w:r>
      <w:r w:rsidRPr="00C76F3A">
        <w:t>páginas 158 a 161</w:t>
      </w:r>
      <w:r w:rsidRPr="00856CC4">
        <w:t>.</w:t>
      </w:r>
    </w:p>
    <w:p w14:paraId="64767104" w14:textId="77777777" w:rsidR="00554ACE" w:rsidRPr="00856CC4" w:rsidRDefault="00554ACE" w:rsidP="00E1622A">
      <w:pPr>
        <w:pStyle w:val="00Textogeralbullet"/>
      </w:pPr>
      <w:r w:rsidRPr="00856CC4">
        <w:t>Lápis preto.</w:t>
      </w:r>
    </w:p>
    <w:p w14:paraId="2EDAA5E8" w14:textId="77777777" w:rsidR="00554ACE" w:rsidRPr="00856CC4" w:rsidRDefault="00554ACE" w:rsidP="00E1622A">
      <w:pPr>
        <w:pStyle w:val="00Textogeralbullet"/>
      </w:pPr>
      <w:r w:rsidRPr="00856CC4">
        <w:t>Lápis de cor.</w:t>
      </w:r>
    </w:p>
    <w:p w14:paraId="151B8E00" w14:textId="77777777" w:rsidR="00554ACE" w:rsidRDefault="00554ACE" w:rsidP="00E1622A">
      <w:pPr>
        <w:pStyle w:val="00Textogeralbullet"/>
      </w:pPr>
      <w:r w:rsidRPr="00856CC4">
        <w:t>Cartolina.</w:t>
      </w:r>
    </w:p>
    <w:p w14:paraId="5D234BDF" w14:textId="77777777" w:rsidR="00554ACE" w:rsidRPr="00856CC4" w:rsidRDefault="00554ACE" w:rsidP="00F65DA8">
      <w:pPr>
        <w:pStyle w:val="00peso2"/>
      </w:pPr>
    </w:p>
    <w:p w14:paraId="2E229ADB" w14:textId="099B2AE2" w:rsidR="00554ACE" w:rsidRDefault="00554ACE" w:rsidP="00F65DA8">
      <w:pPr>
        <w:pStyle w:val="00peso2"/>
      </w:pPr>
      <w:proofErr w:type="spellStart"/>
      <w:r w:rsidRPr="0047418D">
        <w:t>Orientações</w:t>
      </w:r>
      <w:proofErr w:type="spellEnd"/>
    </w:p>
    <w:p w14:paraId="009B8C2B" w14:textId="77777777" w:rsidR="00554ACE" w:rsidRDefault="00554ACE" w:rsidP="00E1622A">
      <w:pPr>
        <w:pStyle w:val="00Textogeral"/>
      </w:pPr>
      <w:r>
        <w:t>O título da página, “Para cuidar do lixo”, introduz a ideia de que as pessoas têm o dever de depositar o lixo em locais adequados. Ler o texto de Ricardo Azevedo, “Quadrilha da sujeira”, que permite refletir sobre a importância das atitudes individuais para o coletivo no que diz respeito ao descarte do lixo e à preservação do meio ambiente. Após sua leitura, explorar com os alunos o fato de que a atitude de cada personagem prejudicou outro.</w:t>
      </w:r>
    </w:p>
    <w:p w14:paraId="6A5D0178" w14:textId="277DE2CA" w:rsidR="00554ACE" w:rsidRDefault="00554ACE" w:rsidP="00E1622A">
      <w:pPr>
        <w:pStyle w:val="00Textogeral"/>
      </w:pPr>
      <w:r>
        <w:t xml:space="preserve">Solicitar aos alunos que resolvam os itens </w:t>
      </w:r>
      <w:r w:rsidRPr="007B568A">
        <w:rPr>
          <w:i/>
        </w:rPr>
        <w:t>a</w:t>
      </w:r>
      <w:r>
        <w:t xml:space="preserve"> e </w:t>
      </w:r>
      <w:r w:rsidRPr="007B568A">
        <w:rPr>
          <w:i/>
        </w:rPr>
        <w:t>b</w:t>
      </w:r>
      <w:r>
        <w:t xml:space="preserve"> da atividade 1 e indicar que façam uma releitura do</w:t>
      </w:r>
      <w:r w:rsidR="004B4ED8">
        <w:t xml:space="preserve"> texto, avaliando a</w:t>
      </w:r>
      <w:r w:rsidR="001444AD">
        <w:t xml:space="preserve"> ilustração. </w:t>
      </w:r>
      <w:r>
        <w:t>Espera-se que os alunos compreendam que o lixo jogado em lugares inapropriados traz graves consequências, como a poluição do ambiente, a disseminação de doenças, o risco de enchente etc.</w:t>
      </w:r>
    </w:p>
    <w:p w14:paraId="0D0E4D1D" w14:textId="01F62D13" w:rsidR="00554ACE" w:rsidRDefault="005D55FD" w:rsidP="00E1622A">
      <w:pPr>
        <w:pStyle w:val="00Textogeral"/>
      </w:pPr>
      <w:r>
        <w:t>I</w:t>
      </w:r>
      <w:r w:rsidR="00554ACE">
        <w:t xml:space="preserve">niciar a seção </w:t>
      </w:r>
      <w:r w:rsidR="00554ACE" w:rsidRPr="006F067A">
        <w:rPr>
          <w:i/>
        </w:rPr>
        <w:t>Cartografando</w:t>
      </w:r>
      <w:r w:rsidR="00554ACE">
        <w:t xml:space="preserve">, das </w:t>
      </w:r>
      <w:r w:rsidR="00554ACE" w:rsidRPr="000709E8">
        <w:t>páginas 159 a 161</w:t>
      </w:r>
      <w:r w:rsidR="00554ACE">
        <w:t xml:space="preserve">. A seção apresenta uma </w:t>
      </w:r>
      <w:r w:rsidR="00D10A4D">
        <w:t>representação</w:t>
      </w:r>
      <w:r w:rsidR="00554ACE">
        <w:t xml:space="preserve"> baseada no texto “Quadrilha da sujeira”. Solicitar aos alunos que relacionem a </w:t>
      </w:r>
      <w:r w:rsidR="00406B66">
        <w:t>representação com o texto</w:t>
      </w:r>
      <w:r w:rsidR="00554ACE">
        <w:t xml:space="preserve"> e que, e</w:t>
      </w:r>
      <w:r w:rsidR="00406B66">
        <w:t xml:space="preserve">m seguida, façam a atividade 1 onde os objetos estão representados por meio de símbolos. Chamar a atenção dos alunos para o descarte dos materiais que aparecem no texto, nos recipientes adequados no item </w:t>
      </w:r>
      <w:r w:rsidR="00406B66" w:rsidRPr="00406B66">
        <w:rPr>
          <w:i/>
        </w:rPr>
        <w:t>d</w:t>
      </w:r>
      <w:r w:rsidR="00406B66">
        <w:t>.</w:t>
      </w:r>
    </w:p>
    <w:p w14:paraId="78B0FB6B" w14:textId="3C661692" w:rsidR="00554ACE" w:rsidRDefault="00554ACE" w:rsidP="00E1622A">
      <w:pPr>
        <w:pStyle w:val="00Textogeral"/>
      </w:pPr>
      <w:r>
        <w:t xml:space="preserve">Na atividade </w:t>
      </w:r>
      <w:r w:rsidR="00E8345E">
        <w:t>3</w:t>
      </w:r>
      <w:bookmarkStart w:id="0" w:name="_GoBack"/>
      <w:bookmarkEnd w:id="0"/>
      <w:r>
        <w:t>, comentar</w:t>
      </w:r>
      <w:r w:rsidR="004E2E0D" w:rsidRPr="004E2E0D">
        <w:t xml:space="preserve"> sobre a realização de uma campanha, com a criação de uma frase e desenho para que as pessoas tenham uma atitude responsável com relação à produção de lixo. Compartilhar o trabalho dos alunos</w:t>
      </w:r>
      <w:r w:rsidR="00D43199">
        <w:t>.</w:t>
      </w:r>
    </w:p>
    <w:p w14:paraId="32B68DD7" w14:textId="3E5F92A2" w:rsidR="00E1622A" w:rsidRDefault="00E1622A" w:rsidP="00E1622A">
      <w:pPr>
        <w:pStyle w:val="00Textogeral"/>
      </w:pPr>
    </w:p>
    <w:p w14:paraId="73891D20" w14:textId="29AB4C96" w:rsidR="00E1622A" w:rsidRDefault="00E1622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73ECF">
        <w:rPr>
          <w:lang w:val="pt-BR"/>
        </w:rPr>
        <w:br w:type="page"/>
      </w:r>
    </w:p>
    <w:p w14:paraId="1E2FD82D" w14:textId="77777777" w:rsidR="00E1622A" w:rsidRDefault="00E1622A" w:rsidP="00E1622A">
      <w:pPr>
        <w:pStyle w:val="00P1"/>
      </w:pPr>
      <w:r w:rsidRPr="005B6C64">
        <w:lastRenderedPageBreak/>
        <w:t>Proposta de autoavaliação</w:t>
      </w:r>
    </w:p>
    <w:p w14:paraId="2C84EBFF" w14:textId="77777777" w:rsidR="00E1622A" w:rsidRDefault="00E1622A" w:rsidP="00E1622A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E1622A" w:rsidRPr="00914E23" w14:paraId="67916DED" w14:textId="77777777" w:rsidTr="00924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025E7194" w14:textId="77777777" w:rsidR="00E1622A" w:rsidRPr="00A73ECF" w:rsidRDefault="00E1622A" w:rsidP="00924F6E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A73ECF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à sua </w:t>
            </w:r>
            <w:proofErr w:type="spellStart"/>
            <w:r w:rsidRPr="00A73ECF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A73ECF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7C37E95E" w14:textId="77777777" w:rsidR="00E1622A" w:rsidRPr="00F96353" w:rsidRDefault="00E1622A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0800BA9C" w14:textId="77777777" w:rsidR="00E1622A" w:rsidRPr="00F96353" w:rsidRDefault="00E1622A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1F0395AA" w14:textId="77777777" w:rsidR="00E1622A" w:rsidRPr="00F96353" w:rsidRDefault="00E1622A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E1622A" w:rsidRPr="001951B6" w14:paraId="7E15FFF9" w14:textId="77777777" w:rsidTr="00924F6E">
        <w:trPr>
          <w:trHeight w:val="567"/>
        </w:trPr>
        <w:tc>
          <w:tcPr>
            <w:tcW w:w="6123" w:type="dxa"/>
          </w:tcPr>
          <w:p w14:paraId="51330EC3" w14:textId="055C78B9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  <w:r w:rsidRPr="00A73ECF">
              <w:rPr>
                <w:rFonts w:eastAsia="Calibri" w:cs="Arial"/>
                <w:szCs w:val="28"/>
                <w:lang w:val="pt-BR" w:eastAsia="pt-BR"/>
              </w:rPr>
              <w:t>Reconheço quais são os principais serviços públicos?</w:t>
            </w:r>
          </w:p>
        </w:tc>
        <w:tc>
          <w:tcPr>
            <w:tcW w:w="1134" w:type="dxa"/>
          </w:tcPr>
          <w:p w14:paraId="2ECA3DBC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FAF288B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DB32EC5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622A" w:rsidRPr="001951B6" w14:paraId="61FD26C9" w14:textId="77777777" w:rsidTr="00924F6E">
        <w:trPr>
          <w:trHeight w:val="624"/>
        </w:trPr>
        <w:tc>
          <w:tcPr>
            <w:tcW w:w="6123" w:type="dxa"/>
          </w:tcPr>
          <w:p w14:paraId="2D09ED71" w14:textId="446C080B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  <w:r w:rsidRPr="00A73ECF">
              <w:rPr>
                <w:rFonts w:eastAsia="Calibri" w:cs="Arial"/>
                <w:lang w:val="pt-BR" w:eastAsia="pt-BR"/>
              </w:rPr>
              <w:t>Identifico quem são os responsáveis pelo fornecimento dos serviços públicos?</w:t>
            </w:r>
          </w:p>
        </w:tc>
        <w:tc>
          <w:tcPr>
            <w:tcW w:w="1134" w:type="dxa"/>
          </w:tcPr>
          <w:p w14:paraId="70E6D6CC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2CB4CA3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C480539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622A" w:rsidRPr="001951B6" w14:paraId="428FDB0C" w14:textId="77777777" w:rsidTr="00924F6E">
        <w:trPr>
          <w:trHeight w:val="624"/>
        </w:trPr>
        <w:tc>
          <w:tcPr>
            <w:tcW w:w="6123" w:type="dxa"/>
          </w:tcPr>
          <w:p w14:paraId="47C5C702" w14:textId="22C903C1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  <w:r w:rsidRPr="00A73ECF">
              <w:rPr>
                <w:rFonts w:eastAsia="Calibri" w:cs="Arial"/>
                <w:lang w:val="pt-BR" w:eastAsia="pt-BR"/>
              </w:rPr>
              <w:t>Percebo a importância do descarte correto do lixo?</w:t>
            </w:r>
          </w:p>
        </w:tc>
        <w:tc>
          <w:tcPr>
            <w:tcW w:w="1134" w:type="dxa"/>
          </w:tcPr>
          <w:p w14:paraId="09707757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A9EEF64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E529E4D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622A" w:rsidRPr="001951B6" w14:paraId="22925E5D" w14:textId="77777777" w:rsidTr="00924F6E">
        <w:trPr>
          <w:trHeight w:val="624"/>
        </w:trPr>
        <w:tc>
          <w:tcPr>
            <w:tcW w:w="6123" w:type="dxa"/>
          </w:tcPr>
          <w:p w14:paraId="23D32491" w14:textId="0617CD90" w:rsidR="00E1622A" w:rsidRPr="00A73ECF" w:rsidRDefault="00290A22" w:rsidP="00924F6E">
            <w:pPr>
              <w:rPr>
                <w:rFonts w:eastAsia="MS Mincho" w:cs="Arial"/>
                <w:szCs w:val="28"/>
                <w:lang w:val="pt-BR"/>
              </w:rPr>
            </w:pPr>
            <w:r>
              <w:rPr>
                <w:rFonts w:eastAsia="Calibri" w:cs="Arial"/>
                <w:lang w:val="pt-BR" w:eastAsia="pt-BR"/>
              </w:rPr>
              <w:t>Reconheço alguns</w:t>
            </w:r>
            <w:r w:rsidR="00E1622A" w:rsidRPr="00A73ECF">
              <w:rPr>
                <w:rFonts w:eastAsia="Calibri" w:cs="Arial"/>
                <w:lang w:val="pt-BR" w:eastAsia="pt-BR"/>
              </w:rPr>
              <w:t xml:space="preserve"> tipos de </w:t>
            </w:r>
            <w:r>
              <w:rPr>
                <w:rFonts w:eastAsia="Calibri" w:cs="Arial"/>
                <w:lang w:val="pt-BR" w:eastAsia="pt-BR"/>
              </w:rPr>
              <w:t>materiais que podem ser reciclados</w:t>
            </w:r>
            <w:r w:rsidR="00E1622A" w:rsidRPr="00A73ECF">
              <w:rPr>
                <w:rFonts w:eastAsia="Calibri" w:cs="Arial"/>
                <w:lang w:val="pt-BR" w:eastAsia="pt-BR"/>
              </w:rPr>
              <w:t>?</w:t>
            </w:r>
          </w:p>
        </w:tc>
        <w:tc>
          <w:tcPr>
            <w:tcW w:w="1134" w:type="dxa"/>
          </w:tcPr>
          <w:p w14:paraId="762E93E8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3ED2530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BB890A8" w14:textId="77777777" w:rsidR="00E1622A" w:rsidRPr="00A73ECF" w:rsidRDefault="00E1622A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43AEDD3" w14:textId="3D99C12A" w:rsidR="00E1622A" w:rsidRDefault="00E1622A" w:rsidP="00E1622A">
      <w:pPr>
        <w:pStyle w:val="00Textogeral"/>
      </w:pPr>
    </w:p>
    <w:p w14:paraId="4E943BF4" w14:textId="7D8118B7" w:rsidR="00E1622A" w:rsidRDefault="00E1622A" w:rsidP="00E1622A">
      <w:pPr>
        <w:pStyle w:val="00Textogeral"/>
      </w:pPr>
    </w:p>
    <w:p w14:paraId="5C9E30BF" w14:textId="22C49F19" w:rsidR="00E1622A" w:rsidRDefault="00E1622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73ECF">
        <w:rPr>
          <w:lang w:val="pt-BR"/>
        </w:rPr>
        <w:br w:type="page"/>
      </w:r>
    </w:p>
    <w:p w14:paraId="3039F729" w14:textId="75E72F32" w:rsidR="00554ACE" w:rsidRPr="00A73ECF" w:rsidRDefault="00554ACE" w:rsidP="004919EC">
      <w:pPr>
        <w:pStyle w:val="00P1"/>
        <w:rPr>
          <w:lang w:eastAsia="pt-BR"/>
        </w:rPr>
      </w:pPr>
      <w:r w:rsidRPr="00A73ECF">
        <w:rPr>
          <w:lang w:eastAsia="pt-BR"/>
        </w:rPr>
        <w:lastRenderedPageBreak/>
        <w:t xml:space="preserve">AVALIAÇÃO DE </w:t>
      </w:r>
      <w:r w:rsidRPr="00A73ECF">
        <w:t>APRENDIZAGEM</w:t>
      </w:r>
    </w:p>
    <w:p w14:paraId="21870E53" w14:textId="77777777" w:rsidR="00E1622A" w:rsidRDefault="00E1622A" w:rsidP="00E1622A">
      <w:pPr>
        <w:pStyle w:val="00comandoatividade"/>
        <w:rPr>
          <w:b/>
          <w:lang w:eastAsia="pt-BR"/>
        </w:rPr>
      </w:pPr>
    </w:p>
    <w:p w14:paraId="3ACBBA2F" w14:textId="0658BC3B" w:rsidR="00554ACE" w:rsidRDefault="00554ACE" w:rsidP="00E1622A">
      <w:pPr>
        <w:pStyle w:val="00comandoatividade"/>
        <w:rPr>
          <w:lang w:eastAsia="pt-BR"/>
        </w:rPr>
      </w:pPr>
      <w:r w:rsidRPr="00E518F0">
        <w:rPr>
          <w:b/>
          <w:lang w:eastAsia="pt-BR"/>
        </w:rPr>
        <w:t xml:space="preserve">1. </w:t>
      </w:r>
      <w:r w:rsidRPr="00C745BD">
        <w:rPr>
          <w:lang w:eastAsia="pt-BR"/>
        </w:rPr>
        <w:t>Nes</w:t>
      </w:r>
      <w:r>
        <w:rPr>
          <w:lang w:eastAsia="pt-BR"/>
        </w:rPr>
        <w:t xml:space="preserve">sa atividade, os alunos irão refletir sobre a origem </w:t>
      </w:r>
      <w:r w:rsidR="00A93010">
        <w:rPr>
          <w:lang w:eastAsia="pt-BR"/>
        </w:rPr>
        <w:t>d</w:t>
      </w:r>
      <w:r>
        <w:rPr>
          <w:lang w:eastAsia="pt-BR"/>
        </w:rPr>
        <w:t xml:space="preserve">o pagamento dos serviços públicos. Explicar que todas as pessoas pagam impostos ao comprar objetos, alimentos e </w:t>
      </w:r>
      <w:r w:rsidR="00AF27FE">
        <w:rPr>
          <w:lang w:eastAsia="pt-BR"/>
        </w:rPr>
        <w:t>moradias, por exemplo</w:t>
      </w:r>
      <w:r>
        <w:rPr>
          <w:lang w:eastAsia="pt-BR"/>
        </w:rPr>
        <w:t xml:space="preserve"> e que as pessoas pagam taxas para recebimento de água, energia e outros serviços, de acordo com o próprio consumo. Solicitar então que, com a ajuda de um adulto, cada aluno faça um levantamento dos impostos que aparecem na conta de energia ou de água em sua moradia. </w:t>
      </w:r>
      <w:r w:rsidR="000E4432">
        <w:rPr>
          <w:lang w:eastAsia="pt-BR"/>
        </w:rPr>
        <w:t xml:space="preserve">Orientar </w:t>
      </w:r>
      <w:r>
        <w:rPr>
          <w:lang w:eastAsia="pt-BR"/>
        </w:rPr>
        <w:t xml:space="preserve">que registrem o valor no caderno. </w:t>
      </w:r>
      <w:r w:rsidR="000E4432">
        <w:rPr>
          <w:lang w:eastAsia="pt-BR"/>
        </w:rPr>
        <w:t>Na sala de aula,</w:t>
      </w:r>
      <w:r>
        <w:rPr>
          <w:lang w:eastAsia="pt-BR"/>
        </w:rPr>
        <w:t xml:space="preserve"> conversar sobre os dados coletados por todos. </w:t>
      </w:r>
    </w:p>
    <w:p w14:paraId="34B27232" w14:textId="77777777" w:rsidR="00554ACE" w:rsidRDefault="00554ACE" w:rsidP="00E1622A">
      <w:pPr>
        <w:pStyle w:val="00comandoatividade"/>
        <w:rPr>
          <w:b/>
          <w:lang w:eastAsia="pt-BR"/>
        </w:rPr>
      </w:pPr>
    </w:p>
    <w:p w14:paraId="3CD3A8D4" w14:textId="1636C668" w:rsidR="00554ACE" w:rsidRDefault="00554ACE" w:rsidP="00E1622A">
      <w:pPr>
        <w:pStyle w:val="00comandoatividade"/>
        <w:rPr>
          <w:lang w:eastAsia="pt-BR"/>
        </w:rPr>
      </w:pPr>
      <w:r w:rsidRPr="00E518F0">
        <w:rPr>
          <w:b/>
          <w:lang w:eastAsia="pt-BR"/>
        </w:rPr>
        <w:t xml:space="preserve">2. </w:t>
      </w:r>
      <w:r>
        <w:rPr>
          <w:lang w:eastAsia="pt-BR"/>
        </w:rPr>
        <w:t>Solicitar aos alunos</w:t>
      </w:r>
      <w:r w:rsidRPr="004E1600">
        <w:rPr>
          <w:lang w:eastAsia="pt-BR"/>
        </w:rPr>
        <w:t xml:space="preserve"> </w:t>
      </w:r>
      <w:r>
        <w:rPr>
          <w:lang w:eastAsia="pt-BR"/>
        </w:rPr>
        <w:t xml:space="preserve">que registrem no caderno, durante </w:t>
      </w:r>
      <w:r w:rsidR="00AF27FE">
        <w:rPr>
          <w:lang w:eastAsia="pt-BR"/>
        </w:rPr>
        <w:t>um final de semana</w:t>
      </w:r>
      <w:r w:rsidR="0012247C">
        <w:rPr>
          <w:lang w:eastAsia="pt-BR"/>
        </w:rPr>
        <w:t>,</w:t>
      </w:r>
      <w:r>
        <w:rPr>
          <w:lang w:eastAsia="pt-BR"/>
        </w:rPr>
        <w:t xml:space="preserve"> os materiais que descartam no lixo de sua moradia. Após esse tempo, socializar as anotações de cada aluno, comentando se o material descartado é reciclável ou não. Caso seja, conversar sobre a lixeira adequada para seu descarte.</w:t>
      </w:r>
    </w:p>
    <w:p w14:paraId="1F009D7E" w14:textId="77777777" w:rsidR="00554ACE" w:rsidRDefault="00554ACE" w:rsidP="00E1622A">
      <w:pPr>
        <w:pStyle w:val="00comandoatividade"/>
        <w:rPr>
          <w:szCs w:val="28"/>
        </w:rPr>
      </w:pPr>
    </w:p>
    <w:p w14:paraId="75A6A165" w14:textId="77777777" w:rsidR="00554ACE" w:rsidRDefault="00554ACE" w:rsidP="00E1622A">
      <w:pPr>
        <w:pStyle w:val="00comandoatividade"/>
        <w:rPr>
          <w:szCs w:val="28"/>
        </w:rPr>
      </w:pPr>
    </w:p>
    <w:p w14:paraId="148A897E" w14:textId="77777777" w:rsidR="00554ACE" w:rsidRDefault="00554ACE" w:rsidP="00E1622A">
      <w:pPr>
        <w:pStyle w:val="00comandoatividade"/>
        <w:rPr>
          <w:szCs w:val="28"/>
        </w:rPr>
      </w:pPr>
    </w:p>
    <w:p w14:paraId="4C4E9D28" w14:textId="388B12BE" w:rsidR="00554ACE" w:rsidRDefault="00554ACE" w:rsidP="00E1622A">
      <w:pPr>
        <w:pStyle w:val="00comandoatividade"/>
      </w:pPr>
    </w:p>
    <w:sectPr w:rsidR="00554ACE" w:rsidSect="00E1622A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8714D" w14:textId="77777777" w:rsidR="003331A9" w:rsidRDefault="003331A9" w:rsidP="005B4288">
      <w:r>
        <w:separator/>
      </w:r>
    </w:p>
    <w:p w14:paraId="107F7C34" w14:textId="77777777" w:rsidR="003331A9" w:rsidRDefault="003331A9"/>
  </w:endnote>
  <w:endnote w:type="continuationSeparator" w:id="0">
    <w:p w14:paraId="152C8F92" w14:textId="77777777" w:rsidR="003331A9" w:rsidRDefault="003331A9" w:rsidP="005B4288">
      <w:r>
        <w:continuationSeparator/>
      </w:r>
    </w:p>
    <w:p w14:paraId="698C8E7B" w14:textId="77777777" w:rsidR="003331A9" w:rsidRDefault="003331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EAD47A5-6993-4E17-8BDF-2B1AC2400F13}"/>
    <w:embedBold r:id="rId2" w:fontKey="{357C385C-7A2A-4858-BB33-57CFE36343C1}"/>
    <w:embedBoldItalic r:id="rId3" w:fontKey="{1245043C-461B-4604-9145-6BA43B6418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AB565B-E916-4837-BF82-7CF45E954A11}"/>
    <w:embedBold r:id="rId5" w:fontKey="{241EB889-71FA-4F9B-9856-6951362167B9}"/>
    <w:embedItalic r:id="rId6" w:fontKey="{AB32AFCC-52AB-48D2-87A6-57D9FBEC6C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FC45E26-4020-4CFD-83CF-9149E8A1218C}"/>
    <w:embedBold r:id="rId8" w:fontKey="{85E05577-D1FD-4C53-BC56-BE576204796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F3B7392C-6936-41E7-9998-0F6151A444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6717C" w14:textId="0E97D9F6" w:rsidR="00E1622A" w:rsidRPr="00E1622A" w:rsidRDefault="00E1622A" w:rsidP="00E1622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E1622A">
      <w:rPr>
        <w:rFonts w:ascii="Calibri" w:eastAsia="Times New Roman" w:hAnsi="Calibri" w:cs="Times New Roman"/>
      </w:rPr>
      <w:fldChar w:fldCharType="begin"/>
    </w:r>
    <w:r w:rsidRPr="00E1622A">
      <w:rPr>
        <w:rFonts w:ascii="Calibri" w:eastAsia="Times New Roman" w:hAnsi="Calibri" w:cs="Times New Roman"/>
      </w:rPr>
      <w:instrText xml:space="preserve">PAGE  </w:instrText>
    </w:r>
    <w:r w:rsidRPr="00E1622A">
      <w:rPr>
        <w:rFonts w:ascii="Calibri" w:eastAsia="Times New Roman" w:hAnsi="Calibri" w:cs="Times New Roman"/>
      </w:rPr>
      <w:fldChar w:fldCharType="separate"/>
    </w:r>
    <w:r w:rsidR="00E8345E">
      <w:rPr>
        <w:rFonts w:ascii="Calibri" w:eastAsia="Times New Roman" w:hAnsi="Calibri" w:cs="Times New Roman"/>
        <w:noProof/>
      </w:rPr>
      <w:t>6</w:t>
    </w:r>
    <w:r w:rsidRPr="00E1622A">
      <w:rPr>
        <w:rFonts w:ascii="Calibri" w:eastAsia="Times New Roman" w:hAnsi="Calibri" w:cs="Times New Roman"/>
      </w:rPr>
      <w:fldChar w:fldCharType="end"/>
    </w:r>
  </w:p>
  <w:p w14:paraId="688389EC" w14:textId="1BAA0C1E" w:rsidR="00E1622A" w:rsidRPr="00A73ECF" w:rsidRDefault="00E1622A" w:rsidP="00E1622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A73EC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5E015" w14:textId="77777777" w:rsidR="003331A9" w:rsidRDefault="003331A9" w:rsidP="005B4288">
      <w:r>
        <w:separator/>
      </w:r>
    </w:p>
    <w:p w14:paraId="49E25B32" w14:textId="77777777" w:rsidR="003331A9" w:rsidRDefault="003331A9"/>
  </w:footnote>
  <w:footnote w:type="continuationSeparator" w:id="0">
    <w:p w14:paraId="7DE78652" w14:textId="77777777" w:rsidR="003331A9" w:rsidRDefault="003331A9" w:rsidP="005B4288">
      <w:r>
        <w:continuationSeparator/>
      </w:r>
    </w:p>
    <w:p w14:paraId="3618FD63" w14:textId="77777777" w:rsidR="003331A9" w:rsidRDefault="003331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69799D7" w:rsidR="002A39C0" w:rsidRDefault="00E1622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30F5C451" wp14:editId="5F5B755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54A1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483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61D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F0BA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1C0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50E25"/>
    <w:multiLevelType w:val="hybridMultilevel"/>
    <w:tmpl w:val="CD4C57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AA11F2"/>
    <w:multiLevelType w:val="hybridMultilevel"/>
    <w:tmpl w:val="3A6CB1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844FF7"/>
    <w:multiLevelType w:val="hybridMultilevel"/>
    <w:tmpl w:val="D8EA37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903D7"/>
    <w:multiLevelType w:val="hybridMultilevel"/>
    <w:tmpl w:val="18B08E6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30822"/>
    <w:multiLevelType w:val="hybridMultilevel"/>
    <w:tmpl w:val="8070EF6E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9"/>
  </w:num>
  <w:num w:numId="23">
    <w:abstractNumId w:val="14"/>
  </w:num>
  <w:num w:numId="24">
    <w:abstractNumId w:val="17"/>
  </w:num>
  <w:num w:numId="25">
    <w:abstractNumId w:val="15"/>
  </w:num>
  <w:num w:numId="2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561"/>
    <w:rsid w:val="00003D94"/>
    <w:rsid w:val="000048F7"/>
    <w:rsid w:val="00005691"/>
    <w:rsid w:val="000108C0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006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4B96"/>
    <w:rsid w:val="000655D7"/>
    <w:rsid w:val="0007066B"/>
    <w:rsid w:val="000709E8"/>
    <w:rsid w:val="00072C83"/>
    <w:rsid w:val="00073E16"/>
    <w:rsid w:val="00077435"/>
    <w:rsid w:val="00077AF6"/>
    <w:rsid w:val="00082290"/>
    <w:rsid w:val="000848C9"/>
    <w:rsid w:val="00084C6D"/>
    <w:rsid w:val="000853AB"/>
    <w:rsid w:val="00085599"/>
    <w:rsid w:val="00086FD4"/>
    <w:rsid w:val="000874F6"/>
    <w:rsid w:val="000917C6"/>
    <w:rsid w:val="000935E9"/>
    <w:rsid w:val="000943FF"/>
    <w:rsid w:val="00095ECB"/>
    <w:rsid w:val="000A252A"/>
    <w:rsid w:val="000A2C3E"/>
    <w:rsid w:val="000A3153"/>
    <w:rsid w:val="000A3B84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90B"/>
    <w:rsid w:val="000B6F75"/>
    <w:rsid w:val="000C0BCD"/>
    <w:rsid w:val="000C1499"/>
    <w:rsid w:val="000C462B"/>
    <w:rsid w:val="000C5508"/>
    <w:rsid w:val="000C7146"/>
    <w:rsid w:val="000D1A7E"/>
    <w:rsid w:val="000D2A7A"/>
    <w:rsid w:val="000D341D"/>
    <w:rsid w:val="000D52BE"/>
    <w:rsid w:val="000D5F31"/>
    <w:rsid w:val="000D7959"/>
    <w:rsid w:val="000D7F97"/>
    <w:rsid w:val="000E4432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47C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4AD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86965"/>
    <w:rsid w:val="00190A8C"/>
    <w:rsid w:val="00190AC3"/>
    <w:rsid w:val="00191D31"/>
    <w:rsid w:val="00192088"/>
    <w:rsid w:val="00193128"/>
    <w:rsid w:val="001951B6"/>
    <w:rsid w:val="001959BF"/>
    <w:rsid w:val="001968DE"/>
    <w:rsid w:val="001979F0"/>
    <w:rsid w:val="001B1176"/>
    <w:rsid w:val="001B12A4"/>
    <w:rsid w:val="001B3FD4"/>
    <w:rsid w:val="001C3A29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0A22"/>
    <w:rsid w:val="00293E33"/>
    <w:rsid w:val="00295922"/>
    <w:rsid w:val="002A239E"/>
    <w:rsid w:val="002A3521"/>
    <w:rsid w:val="002A39C0"/>
    <w:rsid w:val="002A3F39"/>
    <w:rsid w:val="002A49AA"/>
    <w:rsid w:val="002A6836"/>
    <w:rsid w:val="002B0AE5"/>
    <w:rsid w:val="002B1D1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E71"/>
    <w:rsid w:val="002D4F1D"/>
    <w:rsid w:val="002D54AD"/>
    <w:rsid w:val="002D568B"/>
    <w:rsid w:val="002D5B90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1A9"/>
    <w:rsid w:val="00333E31"/>
    <w:rsid w:val="003346CF"/>
    <w:rsid w:val="003349A9"/>
    <w:rsid w:val="00337B85"/>
    <w:rsid w:val="003431A8"/>
    <w:rsid w:val="00343470"/>
    <w:rsid w:val="00347271"/>
    <w:rsid w:val="00351897"/>
    <w:rsid w:val="00352DA1"/>
    <w:rsid w:val="00352F3C"/>
    <w:rsid w:val="00353223"/>
    <w:rsid w:val="00354A3E"/>
    <w:rsid w:val="003556B7"/>
    <w:rsid w:val="00357044"/>
    <w:rsid w:val="0036029A"/>
    <w:rsid w:val="00362790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758C"/>
    <w:rsid w:val="0039392A"/>
    <w:rsid w:val="00395299"/>
    <w:rsid w:val="003958DA"/>
    <w:rsid w:val="0039782F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17F4"/>
    <w:rsid w:val="003F47C9"/>
    <w:rsid w:val="003F4E42"/>
    <w:rsid w:val="003F5C8B"/>
    <w:rsid w:val="00402B49"/>
    <w:rsid w:val="00404186"/>
    <w:rsid w:val="00406B6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19EC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4ED8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44FB"/>
    <w:rsid w:val="004D4C76"/>
    <w:rsid w:val="004D6511"/>
    <w:rsid w:val="004D775A"/>
    <w:rsid w:val="004E1C59"/>
    <w:rsid w:val="004E2E0D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4ACE"/>
    <w:rsid w:val="00555CCE"/>
    <w:rsid w:val="005560D8"/>
    <w:rsid w:val="005579D5"/>
    <w:rsid w:val="005611C8"/>
    <w:rsid w:val="00563AED"/>
    <w:rsid w:val="0057034C"/>
    <w:rsid w:val="00570BCB"/>
    <w:rsid w:val="00571D9F"/>
    <w:rsid w:val="00573554"/>
    <w:rsid w:val="005737CA"/>
    <w:rsid w:val="00574E18"/>
    <w:rsid w:val="005764DF"/>
    <w:rsid w:val="00576D34"/>
    <w:rsid w:val="005779E1"/>
    <w:rsid w:val="00587167"/>
    <w:rsid w:val="00597187"/>
    <w:rsid w:val="00597A75"/>
    <w:rsid w:val="005A025A"/>
    <w:rsid w:val="005A147F"/>
    <w:rsid w:val="005A25A0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5FD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271D4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53DC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1C4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46BC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2BB7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06C63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08BB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94A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3D9F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05E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2FD6"/>
    <w:rsid w:val="009E5137"/>
    <w:rsid w:val="009E51BA"/>
    <w:rsid w:val="009E548F"/>
    <w:rsid w:val="009E566E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5A"/>
    <w:rsid w:val="00A053D5"/>
    <w:rsid w:val="00A077FB"/>
    <w:rsid w:val="00A07CE3"/>
    <w:rsid w:val="00A100E4"/>
    <w:rsid w:val="00A14A59"/>
    <w:rsid w:val="00A14D63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3ECF"/>
    <w:rsid w:val="00A8132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2B8B"/>
    <w:rsid w:val="00A93010"/>
    <w:rsid w:val="00A93AFD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C7D6D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27FE"/>
    <w:rsid w:val="00AF34CC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512A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7FE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67E4"/>
    <w:rsid w:val="00BA7499"/>
    <w:rsid w:val="00BB15D2"/>
    <w:rsid w:val="00BB31EC"/>
    <w:rsid w:val="00BB44E1"/>
    <w:rsid w:val="00BB5BCA"/>
    <w:rsid w:val="00BB61C7"/>
    <w:rsid w:val="00BB7626"/>
    <w:rsid w:val="00BC17CE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535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4B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76F3A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671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0A4D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369A5"/>
    <w:rsid w:val="00D40E33"/>
    <w:rsid w:val="00D4187C"/>
    <w:rsid w:val="00D41A0E"/>
    <w:rsid w:val="00D4307C"/>
    <w:rsid w:val="00D43199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48C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C74"/>
    <w:rsid w:val="00DE4D85"/>
    <w:rsid w:val="00DF0D8D"/>
    <w:rsid w:val="00DF171E"/>
    <w:rsid w:val="00E00C9A"/>
    <w:rsid w:val="00E01469"/>
    <w:rsid w:val="00E0275C"/>
    <w:rsid w:val="00E0609E"/>
    <w:rsid w:val="00E0696D"/>
    <w:rsid w:val="00E120E1"/>
    <w:rsid w:val="00E1266C"/>
    <w:rsid w:val="00E15AC4"/>
    <w:rsid w:val="00E1622A"/>
    <w:rsid w:val="00E16614"/>
    <w:rsid w:val="00E168A9"/>
    <w:rsid w:val="00E20948"/>
    <w:rsid w:val="00E21097"/>
    <w:rsid w:val="00E22871"/>
    <w:rsid w:val="00E25C69"/>
    <w:rsid w:val="00E26290"/>
    <w:rsid w:val="00E329EC"/>
    <w:rsid w:val="00E32C72"/>
    <w:rsid w:val="00E40225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345E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3ADD"/>
    <w:rsid w:val="00EB3BE3"/>
    <w:rsid w:val="00EB7362"/>
    <w:rsid w:val="00EB7590"/>
    <w:rsid w:val="00EC0788"/>
    <w:rsid w:val="00EC0AF5"/>
    <w:rsid w:val="00EC0CDB"/>
    <w:rsid w:val="00EC0F60"/>
    <w:rsid w:val="00EC25EE"/>
    <w:rsid w:val="00EC34AB"/>
    <w:rsid w:val="00EC3B29"/>
    <w:rsid w:val="00EC515C"/>
    <w:rsid w:val="00ED009D"/>
    <w:rsid w:val="00ED070C"/>
    <w:rsid w:val="00ED0EC6"/>
    <w:rsid w:val="00ED1A53"/>
    <w:rsid w:val="00ED1F99"/>
    <w:rsid w:val="00ED40D3"/>
    <w:rsid w:val="00ED4978"/>
    <w:rsid w:val="00ED4F93"/>
    <w:rsid w:val="00ED583A"/>
    <w:rsid w:val="00ED5E1B"/>
    <w:rsid w:val="00EE0F28"/>
    <w:rsid w:val="00EE10B2"/>
    <w:rsid w:val="00EE1CAD"/>
    <w:rsid w:val="00EE1D1B"/>
    <w:rsid w:val="00EE4CDF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16F3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65DA8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24BB"/>
    <w:rsid w:val="00FC46EF"/>
    <w:rsid w:val="00FC5079"/>
    <w:rsid w:val="00FC6C9B"/>
    <w:rsid w:val="00FC7755"/>
    <w:rsid w:val="00FC789D"/>
    <w:rsid w:val="00FD146F"/>
    <w:rsid w:val="00FD1843"/>
    <w:rsid w:val="00FD3A19"/>
    <w:rsid w:val="00FD3E49"/>
    <w:rsid w:val="00FD724A"/>
    <w:rsid w:val="00FE1289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B9A54D7C-E059-4F94-AC34-F1177763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E162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F65DA8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F65DA8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F65DA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00peso2Depoisde6pt">
    <w:name w:val="00_peso 2 + Depois de:  6 pt"/>
    <w:basedOn w:val="00peso2"/>
    <w:rsid w:val="00F65DA8"/>
    <w:pPr>
      <w:spacing w:after="120"/>
    </w:pPr>
    <w:rPr>
      <w:rFonts w:eastAsia="Times New Roman" w:cs="Times New Roman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CE9C8A48-CC78-4205-A452-009064AF1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1445</Words>
  <Characters>7806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2017-12-20T22:24:00Z</dcterms:created>
  <dcterms:modified xsi:type="dcterms:W3CDTF">2017-12-26T13:57:00Z</dcterms:modified>
  <cp:category/>
</cp:coreProperties>
</file>