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C361EA" w14:textId="68DB06DF" w:rsidR="00331EA4" w:rsidRPr="00A1081A" w:rsidRDefault="00A1081A" w:rsidP="00A1081A">
      <w:pPr>
        <w:rPr>
          <w:rFonts w:ascii="Cambria" w:hAnsi="Cambria"/>
          <w:b/>
          <w:color w:val="CF381E"/>
          <w:sz w:val="32"/>
          <w:szCs w:val="32"/>
        </w:rPr>
      </w:pPr>
      <w:bookmarkStart w:id="0" w:name="_Hlk497568168"/>
      <w:r w:rsidRPr="00A1081A">
        <w:rPr>
          <w:rFonts w:ascii="Cambria" w:hAnsi="Cambria"/>
          <w:b/>
          <w:color w:val="CF381E"/>
          <w:sz w:val="32"/>
          <w:szCs w:val="32"/>
        </w:rPr>
        <w:t>ACOMPANHAMENTO DE APRENDIZAGEM</w:t>
      </w:r>
    </w:p>
    <w:p w14:paraId="4D903988" w14:textId="77777777" w:rsidR="00331EA4" w:rsidRDefault="00331EA4" w:rsidP="00661982">
      <w:pPr>
        <w:pStyle w:val="00P1"/>
      </w:pPr>
    </w:p>
    <w:p w14:paraId="30FBE2FC" w14:textId="1B766613" w:rsidR="00331EA4" w:rsidRPr="00A1081A" w:rsidRDefault="00A1081A" w:rsidP="00A1081A">
      <w:pPr>
        <w:rPr>
          <w:rFonts w:ascii="Cambria" w:hAnsi="Cambria"/>
          <w:b/>
          <w:sz w:val="32"/>
          <w:szCs w:val="32"/>
        </w:rPr>
      </w:pPr>
      <w:r w:rsidRPr="00A1081A">
        <w:rPr>
          <w:rFonts w:ascii="Cambria" w:hAnsi="Cambria"/>
          <w:b/>
          <w:sz w:val="32"/>
          <w:szCs w:val="32"/>
        </w:rPr>
        <w:t xml:space="preserve">GRADE DE CORREÇÃO </w:t>
      </w:r>
    </w:p>
    <w:p w14:paraId="4A3FA973" w14:textId="77777777" w:rsidR="00331EA4" w:rsidRDefault="00331EA4" w:rsidP="00661982">
      <w:pPr>
        <w:pStyle w:val="00P1"/>
      </w:pPr>
    </w:p>
    <w:tbl>
      <w:tblPr>
        <w:tblW w:w="9638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331EA4" w:rsidRPr="00C2681A" w14:paraId="75D7E2D1" w14:textId="77777777" w:rsidTr="0028296C">
        <w:trPr>
          <w:trHeight w:val="1247"/>
        </w:trPr>
        <w:tc>
          <w:tcPr>
            <w:tcW w:w="9638" w:type="dxa"/>
            <w:gridSpan w:val="3"/>
            <w:vAlign w:val="center"/>
          </w:tcPr>
          <w:p w14:paraId="07547AB2" w14:textId="77777777" w:rsidR="00331EA4" w:rsidRPr="0028296C" w:rsidRDefault="00331EA4" w:rsidP="0028296C">
            <w:pPr>
              <w:spacing w:before="200" w:line="360" w:lineRule="auto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28296C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Nome:__________________________________________________________________</w:t>
            </w:r>
          </w:p>
          <w:p w14:paraId="4EF3B0F1" w14:textId="77777777" w:rsidR="00331EA4" w:rsidRPr="0028296C" w:rsidRDefault="00331EA4" w:rsidP="00661982">
            <w:pPr>
              <w:spacing w:before="200" w:after="60" w:line="360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28296C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28296C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:___________</w:t>
            </w:r>
            <w:r w:rsidRPr="0028296C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</w:p>
        </w:tc>
      </w:tr>
      <w:tr w:rsidR="00331EA4" w:rsidRPr="00C2681A" w14:paraId="5F576562" w14:textId="77777777" w:rsidTr="0028296C">
        <w:tc>
          <w:tcPr>
            <w:tcW w:w="1134" w:type="dxa"/>
            <w:vAlign w:val="center"/>
          </w:tcPr>
          <w:p w14:paraId="762560E3" w14:textId="77777777" w:rsidR="00331EA4" w:rsidRPr="0028296C" w:rsidRDefault="00331EA4" w:rsidP="0028296C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28296C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1302D323" w14:textId="77777777" w:rsidR="00331EA4" w:rsidRPr="0028296C" w:rsidRDefault="00331EA4" w:rsidP="0028296C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28296C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6E6AA421" w14:textId="77777777" w:rsidR="00331EA4" w:rsidRPr="0028296C" w:rsidRDefault="00331EA4" w:rsidP="0028296C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28296C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0C276B98" w14:textId="2538E32F" w:rsidR="00331EA4" w:rsidRPr="0028296C" w:rsidRDefault="008C3431" w:rsidP="0028296C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28296C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Conceito</w:t>
            </w:r>
          </w:p>
        </w:tc>
      </w:tr>
      <w:tr w:rsidR="00331EA4" w:rsidRPr="00174CBD" w14:paraId="64FE6494" w14:textId="77777777" w:rsidTr="0028296C">
        <w:trPr>
          <w:trHeight w:val="397"/>
        </w:trPr>
        <w:tc>
          <w:tcPr>
            <w:tcW w:w="1134" w:type="dxa"/>
            <w:vAlign w:val="center"/>
          </w:tcPr>
          <w:p w14:paraId="36D93F29" w14:textId="77777777" w:rsidR="00331EA4" w:rsidRPr="006B5254" w:rsidRDefault="00331EA4" w:rsidP="0028296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bookmarkStart w:id="1" w:name="_GoBack" w:colFirst="0" w:colLast="0"/>
            <w:r w:rsidRPr="006B525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4758EA93" w14:textId="32B2E775" w:rsidR="00331EA4" w:rsidRPr="0028296C" w:rsidRDefault="00331EA4" w:rsidP="0028296C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28296C">
              <w:rPr>
                <w:rFonts w:ascii="Tahoma" w:hAnsi="Tahoma" w:cs="Tahoma"/>
                <w:sz w:val="20"/>
                <w:szCs w:val="20"/>
                <w:lang w:val="pt-BR"/>
              </w:rPr>
              <w:t>Conhecer algumas ações cotidianas relacionadas à produção e ao descarte de lixo.</w:t>
            </w:r>
          </w:p>
        </w:tc>
        <w:tc>
          <w:tcPr>
            <w:tcW w:w="1134" w:type="dxa"/>
            <w:vAlign w:val="center"/>
          </w:tcPr>
          <w:p w14:paraId="392BEBB6" w14:textId="77777777" w:rsidR="00331EA4" w:rsidRPr="00C2681A" w:rsidRDefault="00331EA4" w:rsidP="0028296C">
            <w:pPr>
              <w:spacing w:line="276" w:lineRule="auto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31EA4" w:rsidRPr="00174CBD" w14:paraId="2D2665D5" w14:textId="77777777" w:rsidTr="0028296C">
        <w:trPr>
          <w:trHeight w:val="567"/>
        </w:trPr>
        <w:tc>
          <w:tcPr>
            <w:tcW w:w="1134" w:type="dxa"/>
            <w:vAlign w:val="center"/>
          </w:tcPr>
          <w:p w14:paraId="0E657C34" w14:textId="77777777" w:rsidR="00331EA4" w:rsidRPr="006B5254" w:rsidRDefault="00331EA4" w:rsidP="0028296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B525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665A82B9" w14:textId="5F542FD9" w:rsidR="00331EA4" w:rsidRPr="0028296C" w:rsidRDefault="00331EA4" w:rsidP="0028296C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28296C">
              <w:rPr>
                <w:rFonts w:ascii="Tahoma" w:hAnsi="Tahoma" w:cs="Tahoma"/>
                <w:sz w:val="20"/>
                <w:szCs w:val="20"/>
                <w:lang w:val="pt-BR"/>
              </w:rPr>
              <w:t>Associar mudanças de vestuário e hábitos alimentares em sua comunidade ao longo do ano, decorrentes da variação de temperatura e umidade no ambiente.</w:t>
            </w:r>
          </w:p>
        </w:tc>
        <w:tc>
          <w:tcPr>
            <w:tcW w:w="1134" w:type="dxa"/>
            <w:vAlign w:val="center"/>
          </w:tcPr>
          <w:p w14:paraId="3955D703" w14:textId="77777777" w:rsidR="00331EA4" w:rsidRPr="00C2681A" w:rsidRDefault="00331EA4" w:rsidP="0028296C">
            <w:pPr>
              <w:spacing w:line="276" w:lineRule="auto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31EA4" w:rsidRPr="00174CBD" w14:paraId="7BA85BAB" w14:textId="77777777" w:rsidTr="0028296C">
        <w:trPr>
          <w:trHeight w:val="397"/>
        </w:trPr>
        <w:tc>
          <w:tcPr>
            <w:tcW w:w="1134" w:type="dxa"/>
            <w:vAlign w:val="center"/>
          </w:tcPr>
          <w:p w14:paraId="351D6AC1" w14:textId="77777777" w:rsidR="00331EA4" w:rsidRPr="006B5254" w:rsidRDefault="00331EA4" w:rsidP="0028296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B525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449547CD" w14:textId="0760B6B7" w:rsidR="00331EA4" w:rsidRPr="0028296C" w:rsidRDefault="00331EA4" w:rsidP="0028296C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28296C">
              <w:rPr>
                <w:rFonts w:ascii="Tahoma" w:hAnsi="Tahoma" w:cs="Tahoma"/>
                <w:sz w:val="20"/>
                <w:szCs w:val="20"/>
                <w:lang w:val="pt-BR"/>
              </w:rPr>
              <w:t>Relacionar símbolos adequados ao que se quer representar.</w:t>
            </w:r>
          </w:p>
        </w:tc>
        <w:tc>
          <w:tcPr>
            <w:tcW w:w="1134" w:type="dxa"/>
            <w:vAlign w:val="center"/>
          </w:tcPr>
          <w:p w14:paraId="2DF06D93" w14:textId="77777777" w:rsidR="00331EA4" w:rsidRPr="00C2681A" w:rsidRDefault="00331EA4" w:rsidP="0028296C">
            <w:pPr>
              <w:spacing w:line="276" w:lineRule="auto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31EA4" w:rsidRPr="00174CBD" w14:paraId="6104A2B2" w14:textId="77777777" w:rsidTr="0028296C">
        <w:trPr>
          <w:trHeight w:val="397"/>
        </w:trPr>
        <w:tc>
          <w:tcPr>
            <w:tcW w:w="1134" w:type="dxa"/>
            <w:vAlign w:val="center"/>
          </w:tcPr>
          <w:p w14:paraId="04D1A2F7" w14:textId="77777777" w:rsidR="00331EA4" w:rsidRPr="006B5254" w:rsidRDefault="00331EA4" w:rsidP="0028296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B525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79658A4F" w14:textId="45FC9B1D" w:rsidR="00331EA4" w:rsidRPr="0028296C" w:rsidRDefault="00331EA4" w:rsidP="0028296C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8296C">
              <w:rPr>
                <w:rFonts w:ascii="Tahoma" w:hAnsi="Tahoma" w:cs="Tahoma"/>
                <w:sz w:val="20"/>
                <w:szCs w:val="20"/>
                <w:lang w:val="pt-BR"/>
              </w:rPr>
              <w:t>Identificar algumas responsabilidades das pessoas nos lugares de vivência.</w:t>
            </w:r>
          </w:p>
        </w:tc>
        <w:tc>
          <w:tcPr>
            <w:tcW w:w="1134" w:type="dxa"/>
            <w:vAlign w:val="center"/>
          </w:tcPr>
          <w:p w14:paraId="4777FBD3" w14:textId="77777777" w:rsidR="00331EA4" w:rsidRPr="00C2681A" w:rsidRDefault="00331EA4" w:rsidP="0028296C">
            <w:pPr>
              <w:spacing w:line="276" w:lineRule="auto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31EA4" w:rsidRPr="00174CBD" w14:paraId="0B0EE6F4" w14:textId="77777777" w:rsidTr="0028296C">
        <w:trPr>
          <w:trHeight w:val="397"/>
        </w:trPr>
        <w:tc>
          <w:tcPr>
            <w:tcW w:w="1134" w:type="dxa"/>
            <w:vAlign w:val="center"/>
          </w:tcPr>
          <w:p w14:paraId="09E266BA" w14:textId="77777777" w:rsidR="00331EA4" w:rsidRPr="006B5254" w:rsidRDefault="00331EA4" w:rsidP="0028296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B525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4D8B9BCD" w14:textId="09D6D494" w:rsidR="00331EA4" w:rsidRPr="0028296C" w:rsidRDefault="003C28A0" w:rsidP="0028296C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8296C">
              <w:rPr>
                <w:rFonts w:ascii="Tahoma" w:hAnsi="Tahoma" w:cs="Tahoma"/>
                <w:sz w:val="20"/>
                <w:szCs w:val="20"/>
                <w:lang w:val="pt-BR" w:eastAsia="en-US"/>
              </w:rPr>
              <w:t>D</w:t>
            </w:r>
            <w:r w:rsidR="00331EA4" w:rsidRPr="0028296C">
              <w:rPr>
                <w:rFonts w:ascii="Tahoma" w:hAnsi="Tahoma" w:cs="Tahoma"/>
                <w:sz w:val="20"/>
                <w:szCs w:val="20"/>
                <w:lang w:val="pt-BR" w:eastAsia="en-US"/>
              </w:rPr>
              <w:t xml:space="preserve">istinguir os seus papéis e </w:t>
            </w:r>
            <w:r w:rsidRPr="0028296C">
              <w:rPr>
                <w:rFonts w:ascii="Tahoma" w:hAnsi="Tahoma" w:cs="Tahoma"/>
                <w:sz w:val="20"/>
                <w:szCs w:val="20"/>
                <w:lang w:val="pt-BR" w:eastAsia="en-US"/>
              </w:rPr>
              <w:t xml:space="preserve">as suas </w:t>
            </w:r>
            <w:r w:rsidR="00570DC3" w:rsidRPr="0028296C">
              <w:rPr>
                <w:rFonts w:ascii="Tahoma" w:hAnsi="Tahoma" w:cs="Tahoma"/>
                <w:sz w:val="20"/>
                <w:szCs w:val="20"/>
                <w:lang w:val="pt-BR" w:eastAsia="en-US"/>
              </w:rPr>
              <w:t>responsabilidades relacionada</w:t>
            </w:r>
            <w:r w:rsidR="00331EA4" w:rsidRPr="0028296C">
              <w:rPr>
                <w:rFonts w:ascii="Tahoma" w:hAnsi="Tahoma" w:cs="Tahoma"/>
                <w:sz w:val="20"/>
                <w:szCs w:val="20"/>
                <w:lang w:val="pt-BR" w:eastAsia="en-US"/>
              </w:rPr>
              <w:t>s à família e à escola.</w:t>
            </w:r>
          </w:p>
        </w:tc>
        <w:tc>
          <w:tcPr>
            <w:tcW w:w="1134" w:type="dxa"/>
            <w:vAlign w:val="center"/>
          </w:tcPr>
          <w:p w14:paraId="7FE4E415" w14:textId="77777777" w:rsidR="00331EA4" w:rsidRPr="00C2681A" w:rsidRDefault="00331EA4" w:rsidP="0028296C">
            <w:pPr>
              <w:spacing w:line="276" w:lineRule="auto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31EA4" w:rsidRPr="00174CBD" w14:paraId="482B47CF" w14:textId="77777777" w:rsidTr="0028296C">
        <w:trPr>
          <w:trHeight w:val="397"/>
        </w:trPr>
        <w:tc>
          <w:tcPr>
            <w:tcW w:w="1134" w:type="dxa"/>
            <w:vAlign w:val="center"/>
          </w:tcPr>
          <w:p w14:paraId="55BED2B7" w14:textId="77777777" w:rsidR="00331EA4" w:rsidRPr="006B5254" w:rsidRDefault="00331EA4" w:rsidP="0028296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B525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14A6998A" w14:textId="47F1BFC6" w:rsidR="00331EA4" w:rsidRPr="0028296C" w:rsidRDefault="00331EA4" w:rsidP="0028296C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8296C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Conhecer algumas ações cotidianas relacionadas à produção e ao descarte de lixo.</w:t>
            </w:r>
          </w:p>
        </w:tc>
        <w:tc>
          <w:tcPr>
            <w:tcW w:w="1134" w:type="dxa"/>
            <w:vAlign w:val="center"/>
          </w:tcPr>
          <w:p w14:paraId="565CFB8E" w14:textId="77777777" w:rsidR="00331EA4" w:rsidRPr="00C2681A" w:rsidRDefault="00331EA4" w:rsidP="0028296C">
            <w:pPr>
              <w:spacing w:line="276" w:lineRule="auto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31EA4" w:rsidRPr="00174CBD" w14:paraId="7AEC1340" w14:textId="77777777" w:rsidTr="0028296C">
        <w:trPr>
          <w:trHeight w:val="397"/>
        </w:trPr>
        <w:tc>
          <w:tcPr>
            <w:tcW w:w="1134" w:type="dxa"/>
            <w:vAlign w:val="center"/>
          </w:tcPr>
          <w:p w14:paraId="3F6EA624" w14:textId="77777777" w:rsidR="00331EA4" w:rsidRPr="006B5254" w:rsidRDefault="00331EA4" w:rsidP="0028296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B525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12E89A08" w14:textId="11A5E4CC" w:rsidR="00331EA4" w:rsidRPr="0028296C" w:rsidRDefault="00331EA4" w:rsidP="0028296C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8296C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 xml:space="preserve">Descrever e distinguir os seus papéis e </w:t>
            </w:r>
            <w:r w:rsidR="003C28A0" w:rsidRPr="0028296C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 xml:space="preserve">as suas </w:t>
            </w:r>
            <w:r w:rsidR="00570DC3" w:rsidRPr="0028296C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responsabilidades relacionada</w:t>
            </w:r>
            <w:r w:rsidRPr="0028296C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s à família e à escola.</w:t>
            </w:r>
          </w:p>
        </w:tc>
        <w:tc>
          <w:tcPr>
            <w:tcW w:w="1134" w:type="dxa"/>
            <w:vAlign w:val="center"/>
          </w:tcPr>
          <w:p w14:paraId="0069EE6A" w14:textId="77777777" w:rsidR="00331EA4" w:rsidRPr="00C2681A" w:rsidRDefault="00331EA4" w:rsidP="0028296C">
            <w:pPr>
              <w:spacing w:line="276" w:lineRule="auto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31EA4" w:rsidRPr="00174CBD" w14:paraId="3763EB20" w14:textId="77777777" w:rsidTr="0028296C">
        <w:trPr>
          <w:trHeight w:val="397"/>
        </w:trPr>
        <w:tc>
          <w:tcPr>
            <w:tcW w:w="1134" w:type="dxa"/>
            <w:vAlign w:val="center"/>
          </w:tcPr>
          <w:p w14:paraId="4DAB67AD" w14:textId="77777777" w:rsidR="00331EA4" w:rsidRPr="006B5254" w:rsidRDefault="00331EA4" w:rsidP="0028296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B525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43B52F97" w14:textId="4BE0A211" w:rsidR="00331EA4" w:rsidRPr="0028296C" w:rsidRDefault="00855803" w:rsidP="0028296C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8296C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I</w:t>
            </w:r>
            <w:r w:rsidR="00331EA4" w:rsidRPr="0028296C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dentificar o papel desempenhado por diferentes sujeitos em diferentes espaços.</w:t>
            </w:r>
          </w:p>
        </w:tc>
        <w:tc>
          <w:tcPr>
            <w:tcW w:w="1134" w:type="dxa"/>
            <w:vAlign w:val="center"/>
          </w:tcPr>
          <w:p w14:paraId="18EF823C" w14:textId="77777777" w:rsidR="00331EA4" w:rsidRPr="00C2681A" w:rsidRDefault="00331EA4" w:rsidP="0028296C">
            <w:pPr>
              <w:spacing w:line="276" w:lineRule="auto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31EA4" w:rsidRPr="00174CBD" w14:paraId="1B0EDE1C" w14:textId="77777777" w:rsidTr="0028296C">
        <w:trPr>
          <w:trHeight w:val="397"/>
        </w:trPr>
        <w:tc>
          <w:tcPr>
            <w:tcW w:w="1134" w:type="dxa"/>
            <w:vAlign w:val="center"/>
          </w:tcPr>
          <w:p w14:paraId="0F3FEE5D" w14:textId="77777777" w:rsidR="00331EA4" w:rsidRPr="006B5254" w:rsidRDefault="00331EA4" w:rsidP="0028296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B525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22A8210E" w14:textId="6CD9CE33" w:rsidR="00331EA4" w:rsidRPr="0028296C" w:rsidRDefault="00855803" w:rsidP="0028296C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8296C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I</w:t>
            </w:r>
            <w:r w:rsidR="00331EA4" w:rsidRPr="0028296C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dentificar o papel desempenhado por diferentes sujeitos em diferentes espaços.</w:t>
            </w:r>
          </w:p>
        </w:tc>
        <w:tc>
          <w:tcPr>
            <w:tcW w:w="1134" w:type="dxa"/>
            <w:vAlign w:val="center"/>
          </w:tcPr>
          <w:p w14:paraId="2708E390" w14:textId="77777777" w:rsidR="00331EA4" w:rsidRPr="00C2681A" w:rsidRDefault="00331EA4" w:rsidP="0028296C">
            <w:pPr>
              <w:spacing w:line="276" w:lineRule="auto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31EA4" w:rsidRPr="00174CBD" w14:paraId="2700FFDB" w14:textId="77777777" w:rsidTr="0028296C">
        <w:trPr>
          <w:trHeight w:val="397"/>
        </w:trPr>
        <w:tc>
          <w:tcPr>
            <w:tcW w:w="1134" w:type="dxa"/>
            <w:vAlign w:val="center"/>
          </w:tcPr>
          <w:p w14:paraId="246BA700" w14:textId="77777777" w:rsidR="00331EA4" w:rsidRPr="006B5254" w:rsidRDefault="00331EA4" w:rsidP="0028296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B525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50F261C6" w14:textId="43CFA7DA" w:rsidR="00331EA4" w:rsidRPr="0028296C" w:rsidRDefault="00331EA4" w:rsidP="0028296C">
            <w:pPr>
              <w:spacing w:line="276" w:lineRule="auto"/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28296C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Conhecer a história da família e identificar o papel desempenhado por diferentes sujeitos em diferentes espaços.</w:t>
            </w:r>
          </w:p>
        </w:tc>
        <w:tc>
          <w:tcPr>
            <w:tcW w:w="1134" w:type="dxa"/>
            <w:vAlign w:val="center"/>
          </w:tcPr>
          <w:p w14:paraId="7D9DBA4C" w14:textId="77777777" w:rsidR="00331EA4" w:rsidRPr="00C2681A" w:rsidRDefault="00331EA4" w:rsidP="0028296C">
            <w:pPr>
              <w:spacing w:line="276" w:lineRule="auto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31EA4" w:rsidRPr="00174CBD" w14:paraId="04390955" w14:textId="77777777" w:rsidTr="0028296C">
        <w:trPr>
          <w:trHeight w:val="397"/>
        </w:trPr>
        <w:tc>
          <w:tcPr>
            <w:tcW w:w="1134" w:type="dxa"/>
            <w:vAlign w:val="center"/>
          </w:tcPr>
          <w:p w14:paraId="0E2CD025" w14:textId="34E6271F" w:rsidR="00331EA4" w:rsidRPr="006B5254" w:rsidRDefault="00331EA4" w:rsidP="0028296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B525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6839DA9B" w14:textId="106721CD" w:rsidR="00331EA4" w:rsidRPr="0028296C" w:rsidRDefault="00331EA4" w:rsidP="0028296C">
            <w:pPr>
              <w:spacing w:line="276" w:lineRule="auto"/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</w:pPr>
            <w:r w:rsidRPr="0028296C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Identificar algumas atividades realizadas pelas pessoas em cada mês do ano.</w:t>
            </w:r>
          </w:p>
        </w:tc>
        <w:tc>
          <w:tcPr>
            <w:tcW w:w="1134" w:type="dxa"/>
            <w:vAlign w:val="center"/>
          </w:tcPr>
          <w:p w14:paraId="0E844ADF" w14:textId="77777777" w:rsidR="00331EA4" w:rsidRPr="00C2681A" w:rsidRDefault="00331EA4" w:rsidP="0028296C">
            <w:pPr>
              <w:spacing w:line="276" w:lineRule="auto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31EA4" w:rsidRPr="00174CBD" w14:paraId="267D7F96" w14:textId="77777777" w:rsidTr="0028296C">
        <w:trPr>
          <w:trHeight w:val="397"/>
        </w:trPr>
        <w:tc>
          <w:tcPr>
            <w:tcW w:w="1134" w:type="dxa"/>
            <w:vAlign w:val="center"/>
          </w:tcPr>
          <w:p w14:paraId="1653454B" w14:textId="1407ED2A" w:rsidR="00331EA4" w:rsidRPr="006B5254" w:rsidRDefault="00331EA4" w:rsidP="0028296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B525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13960BB1" w14:textId="5F887383" w:rsidR="00331EA4" w:rsidRPr="0028296C" w:rsidRDefault="00331EA4" w:rsidP="0028296C">
            <w:pPr>
              <w:spacing w:line="276" w:lineRule="auto"/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</w:pPr>
            <w:r w:rsidRPr="0028296C"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  <w:t>Identificar algumas atividades realizadas pelas pessoas em cada parte do dia.</w:t>
            </w:r>
          </w:p>
        </w:tc>
        <w:tc>
          <w:tcPr>
            <w:tcW w:w="1134" w:type="dxa"/>
            <w:vAlign w:val="center"/>
          </w:tcPr>
          <w:p w14:paraId="7E4B36AD" w14:textId="77777777" w:rsidR="00331EA4" w:rsidRPr="00C2681A" w:rsidRDefault="00331EA4" w:rsidP="0028296C">
            <w:pPr>
              <w:spacing w:line="276" w:lineRule="auto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31EA4" w:rsidRPr="00174CBD" w14:paraId="7570BF8B" w14:textId="77777777" w:rsidTr="0028296C">
        <w:trPr>
          <w:trHeight w:val="397"/>
        </w:trPr>
        <w:tc>
          <w:tcPr>
            <w:tcW w:w="1134" w:type="dxa"/>
            <w:vAlign w:val="center"/>
          </w:tcPr>
          <w:p w14:paraId="405CF843" w14:textId="2DA42E8D" w:rsidR="00331EA4" w:rsidRPr="006B5254" w:rsidRDefault="00331EA4" w:rsidP="0028296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B525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49ACEE18" w14:textId="360D2D73" w:rsidR="00331EA4" w:rsidRPr="0028296C" w:rsidRDefault="00331EA4" w:rsidP="0028296C">
            <w:pPr>
              <w:spacing w:line="276" w:lineRule="auto"/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</w:pPr>
            <w:r w:rsidRPr="0028296C">
              <w:rPr>
                <w:rFonts w:ascii="Tahoma" w:hAnsi="Tahoma" w:cs="Tahoma"/>
                <w:sz w:val="20"/>
                <w:szCs w:val="20"/>
                <w:lang w:val="pt-BR"/>
              </w:rPr>
              <w:t>Descrever elementos da paisagem construídos e não construídos pelas pessoas.</w:t>
            </w:r>
          </w:p>
        </w:tc>
        <w:tc>
          <w:tcPr>
            <w:tcW w:w="1134" w:type="dxa"/>
            <w:vAlign w:val="center"/>
          </w:tcPr>
          <w:p w14:paraId="0A36DAB3" w14:textId="77777777" w:rsidR="00331EA4" w:rsidRPr="00C2681A" w:rsidRDefault="00331EA4" w:rsidP="0028296C">
            <w:pPr>
              <w:spacing w:line="276" w:lineRule="auto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31EA4" w:rsidRPr="00174CBD" w14:paraId="3A48DCFC" w14:textId="77777777" w:rsidTr="0028296C">
        <w:trPr>
          <w:trHeight w:val="397"/>
        </w:trPr>
        <w:tc>
          <w:tcPr>
            <w:tcW w:w="1134" w:type="dxa"/>
            <w:vAlign w:val="center"/>
          </w:tcPr>
          <w:p w14:paraId="3345F73D" w14:textId="5E1D54C7" w:rsidR="00331EA4" w:rsidRPr="006B5254" w:rsidRDefault="00331EA4" w:rsidP="0028296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B525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1E2ABDB9" w14:textId="5AD94941" w:rsidR="00331EA4" w:rsidRPr="0028296C" w:rsidRDefault="00331EA4" w:rsidP="0028296C">
            <w:pPr>
              <w:spacing w:line="276" w:lineRule="auto"/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</w:pPr>
            <w:r w:rsidRPr="0028296C">
              <w:rPr>
                <w:rFonts w:ascii="Tahoma" w:hAnsi="Tahoma" w:cs="Tahoma"/>
                <w:sz w:val="20"/>
                <w:szCs w:val="20"/>
                <w:lang w:val="pt-BR"/>
              </w:rPr>
              <w:t>Descrever características observadas de seus lugares de vivência (moradia, escola etc.) e identificar semelhanças e diferenças entre esses lugares.</w:t>
            </w:r>
          </w:p>
        </w:tc>
        <w:tc>
          <w:tcPr>
            <w:tcW w:w="1134" w:type="dxa"/>
            <w:vAlign w:val="center"/>
          </w:tcPr>
          <w:p w14:paraId="68BD1E86" w14:textId="77777777" w:rsidR="00331EA4" w:rsidRPr="00C2681A" w:rsidRDefault="00331EA4" w:rsidP="0028296C">
            <w:pPr>
              <w:spacing w:line="276" w:lineRule="auto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31EA4" w:rsidRPr="00174CBD" w14:paraId="4CE9FBC7" w14:textId="77777777" w:rsidTr="0028296C">
        <w:trPr>
          <w:trHeight w:val="397"/>
        </w:trPr>
        <w:tc>
          <w:tcPr>
            <w:tcW w:w="1134" w:type="dxa"/>
            <w:vAlign w:val="center"/>
          </w:tcPr>
          <w:p w14:paraId="3B6A62FA" w14:textId="0A27B75E" w:rsidR="00331EA4" w:rsidRPr="006B5254" w:rsidRDefault="00331EA4" w:rsidP="0028296C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6B5254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7B63E88F" w14:textId="278DBAF9" w:rsidR="00331EA4" w:rsidRPr="0028296C" w:rsidRDefault="00331EA4" w:rsidP="0028296C">
            <w:pPr>
              <w:spacing w:line="276" w:lineRule="auto"/>
              <w:rPr>
                <w:rFonts w:ascii="Tahoma" w:eastAsiaTheme="minorHAnsi" w:hAnsi="Tahoma" w:cs="Tahoma"/>
                <w:sz w:val="20"/>
                <w:szCs w:val="20"/>
                <w:lang w:val="pt-BR" w:eastAsia="en-US"/>
              </w:rPr>
            </w:pPr>
            <w:r w:rsidRPr="0028296C">
              <w:rPr>
                <w:rFonts w:ascii="Tahoma" w:hAnsi="Tahoma" w:cs="Tahoma"/>
                <w:sz w:val="20"/>
                <w:szCs w:val="20"/>
                <w:lang w:val="pt-BR"/>
              </w:rPr>
              <w:t>Descrever características de seus lugares de vivência relacionadas aos ritmos da natureza (chuva, vento, calor etc.).</w:t>
            </w:r>
          </w:p>
        </w:tc>
        <w:tc>
          <w:tcPr>
            <w:tcW w:w="1134" w:type="dxa"/>
            <w:vAlign w:val="center"/>
          </w:tcPr>
          <w:p w14:paraId="42DDAAB0" w14:textId="77777777" w:rsidR="00331EA4" w:rsidRPr="00C2681A" w:rsidRDefault="00331EA4" w:rsidP="0028296C">
            <w:pPr>
              <w:spacing w:line="276" w:lineRule="auto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bookmarkEnd w:id="1"/>
      <w:tr w:rsidR="00331EA4" w:rsidRPr="00C2681A" w14:paraId="02F388BA" w14:textId="77777777" w:rsidTr="0028296C">
        <w:trPr>
          <w:trHeight w:val="397"/>
        </w:trPr>
        <w:tc>
          <w:tcPr>
            <w:tcW w:w="1134" w:type="dxa"/>
            <w:vAlign w:val="center"/>
          </w:tcPr>
          <w:p w14:paraId="470258C0" w14:textId="77777777" w:rsidR="00331EA4" w:rsidRDefault="00331EA4" w:rsidP="0028296C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4013A886" w14:textId="5348139D" w:rsidR="00331EA4" w:rsidRPr="0028296C" w:rsidRDefault="00331EA4" w:rsidP="0028296C">
            <w:pPr>
              <w:spacing w:line="276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28296C">
              <w:rPr>
                <w:rFonts w:ascii="Tahoma" w:hAnsi="Tahoma" w:cs="Tahoma"/>
                <w:b/>
                <w:bCs/>
                <w:sz w:val="20"/>
                <w:szCs w:val="20"/>
              </w:rPr>
              <w:t>Total</w:t>
            </w:r>
            <w:r w:rsidR="0028296C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134" w:type="dxa"/>
            <w:vAlign w:val="center"/>
          </w:tcPr>
          <w:p w14:paraId="4D34F04D" w14:textId="77777777" w:rsidR="00331EA4" w:rsidRPr="00C2681A" w:rsidRDefault="00331EA4" w:rsidP="0028296C">
            <w:pPr>
              <w:spacing w:line="276" w:lineRule="auto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bookmarkEnd w:id="0"/>
    </w:tbl>
    <w:p w14:paraId="1811F473" w14:textId="2974593D" w:rsidR="00331EA4" w:rsidRDefault="00331EA4"/>
    <w:sectPr w:rsidR="00331EA4" w:rsidSect="00C2343D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79AD2A" w14:textId="77777777" w:rsidR="00675D6B" w:rsidRDefault="00675D6B" w:rsidP="005B4288">
      <w:r>
        <w:separator/>
      </w:r>
    </w:p>
    <w:p w14:paraId="42F4F974" w14:textId="77777777" w:rsidR="00675D6B" w:rsidRDefault="00675D6B"/>
  </w:endnote>
  <w:endnote w:type="continuationSeparator" w:id="0">
    <w:p w14:paraId="2461DE49" w14:textId="77777777" w:rsidR="00675D6B" w:rsidRDefault="00675D6B" w:rsidP="005B4288">
      <w:r>
        <w:continuationSeparator/>
      </w:r>
    </w:p>
    <w:p w14:paraId="59994D84" w14:textId="77777777" w:rsidR="00675D6B" w:rsidRDefault="00675D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3610D105-E319-4B1E-A897-EEE7F70DA65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5A4BB6B-8ECE-463A-A4FB-6FFC7006424B}"/>
    <w:embedBold r:id="rId3" w:fontKey="{0B6498C7-548D-4EC4-9F47-36C2916D688C}"/>
    <w:embedItalic r:id="rId4" w:fontKey="{9D9678E3-C651-4653-9E32-EB2BDD981F8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1FC3CE1A-412E-4281-89F1-B06043DAA93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3FB9F" w14:textId="38063643" w:rsidR="00C2343D" w:rsidRPr="00FA1F0A" w:rsidRDefault="00C2343D" w:rsidP="00C2343D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A1F0A">
      <w:rPr>
        <w:rFonts w:ascii="Calibri" w:eastAsia="Times New Roman" w:hAnsi="Calibri" w:cs="Times New Roman"/>
      </w:rPr>
      <w:fldChar w:fldCharType="begin"/>
    </w:r>
    <w:r w:rsidRPr="00FA1F0A">
      <w:rPr>
        <w:rFonts w:ascii="Calibri" w:eastAsia="Times New Roman" w:hAnsi="Calibri" w:cs="Times New Roman"/>
      </w:rPr>
      <w:instrText xml:space="preserve">PAGE  </w:instrText>
    </w:r>
    <w:r w:rsidRPr="00FA1F0A">
      <w:rPr>
        <w:rFonts w:ascii="Calibri" w:eastAsia="Times New Roman" w:hAnsi="Calibri" w:cs="Times New Roman"/>
      </w:rPr>
      <w:fldChar w:fldCharType="separate"/>
    </w:r>
    <w:r w:rsidR="006B5254">
      <w:rPr>
        <w:rFonts w:ascii="Calibri" w:eastAsia="Times New Roman" w:hAnsi="Calibri" w:cs="Times New Roman"/>
        <w:noProof/>
      </w:rPr>
      <w:t>1</w:t>
    </w:r>
    <w:r w:rsidRPr="00FA1F0A">
      <w:rPr>
        <w:rFonts w:ascii="Calibri" w:eastAsia="Times New Roman" w:hAnsi="Calibri" w:cs="Times New Roman"/>
      </w:rPr>
      <w:fldChar w:fldCharType="end"/>
    </w:r>
  </w:p>
  <w:p w14:paraId="56CD3AA1" w14:textId="2298B9A2" w:rsidR="005931F4" w:rsidRPr="00C2343D" w:rsidRDefault="00C2343D" w:rsidP="00C2343D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Este material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está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— CC BY NC (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permite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edição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ou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derivadas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sobre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com fins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não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comerciais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,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contanto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que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atribuam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crédito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autor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e que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licenciem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as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criações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sob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mesmos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parâmetros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A321A" w14:textId="77777777" w:rsidR="00675D6B" w:rsidRDefault="00675D6B" w:rsidP="005B4288">
      <w:r>
        <w:separator/>
      </w:r>
    </w:p>
    <w:p w14:paraId="1B00D668" w14:textId="77777777" w:rsidR="00675D6B" w:rsidRDefault="00675D6B"/>
  </w:footnote>
  <w:footnote w:type="continuationSeparator" w:id="0">
    <w:p w14:paraId="22ED5FBF" w14:textId="77777777" w:rsidR="00675D6B" w:rsidRDefault="00675D6B" w:rsidP="005B4288">
      <w:r>
        <w:continuationSeparator/>
      </w:r>
    </w:p>
    <w:p w14:paraId="077EDEEF" w14:textId="77777777" w:rsidR="00675D6B" w:rsidRDefault="00675D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699EFDA6" w:rsidR="002A39C0" w:rsidRDefault="00C2343D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1375C5D7" wp14:editId="057B0116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1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DA6FB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3C444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240A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1587E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BA83C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6AA3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7886C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0C81B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E867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9DE63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0784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6F8B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4CBD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080C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296C"/>
    <w:rsid w:val="00283941"/>
    <w:rsid w:val="00284952"/>
    <w:rsid w:val="002875F9"/>
    <w:rsid w:val="0028788F"/>
    <w:rsid w:val="00293E33"/>
    <w:rsid w:val="00295922"/>
    <w:rsid w:val="00295A18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027"/>
    <w:rsid w:val="00303555"/>
    <w:rsid w:val="003048AA"/>
    <w:rsid w:val="00306B17"/>
    <w:rsid w:val="003128B7"/>
    <w:rsid w:val="00316320"/>
    <w:rsid w:val="003170F6"/>
    <w:rsid w:val="003179FA"/>
    <w:rsid w:val="00321B34"/>
    <w:rsid w:val="00321DF7"/>
    <w:rsid w:val="00322249"/>
    <w:rsid w:val="0032238D"/>
    <w:rsid w:val="003230A3"/>
    <w:rsid w:val="003246F5"/>
    <w:rsid w:val="00331EA4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C28A0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77DB8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1128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0DC3"/>
    <w:rsid w:val="00571D9F"/>
    <w:rsid w:val="00573554"/>
    <w:rsid w:val="005737CA"/>
    <w:rsid w:val="005764DF"/>
    <w:rsid w:val="00576D34"/>
    <w:rsid w:val="005779E1"/>
    <w:rsid w:val="00587167"/>
    <w:rsid w:val="005931F4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49B4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1982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5D6B"/>
    <w:rsid w:val="006766B8"/>
    <w:rsid w:val="00681CE7"/>
    <w:rsid w:val="0068273C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254"/>
    <w:rsid w:val="006B55AA"/>
    <w:rsid w:val="006B6624"/>
    <w:rsid w:val="006C2F21"/>
    <w:rsid w:val="006C5A79"/>
    <w:rsid w:val="006C665C"/>
    <w:rsid w:val="006C78E1"/>
    <w:rsid w:val="006D21DA"/>
    <w:rsid w:val="006D5271"/>
    <w:rsid w:val="006E61D8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24C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550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5803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3431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41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CD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081A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B436C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356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5DB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43D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2A5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A5DA10B2-7D02-4F20-A2E5-DB6760BDB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331E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A1081A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Cambria-BoldItalic" w:hAnsi="Cambria-BoldItalic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3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66198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cstheme="majorHAnsi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Normal1">
    <w:name w:val="Normal1"/>
    <w:rsid w:val="00331EA4"/>
    <w:pPr>
      <w:spacing w:after="160" w:line="256" w:lineRule="auto"/>
    </w:pPr>
    <w:rPr>
      <w:rFonts w:ascii="Calibri" w:eastAsia="Calibri" w:hAnsi="Calibri" w:cs="Calibri"/>
      <w:color w:val="000000"/>
      <w:sz w:val="22"/>
      <w:szCs w:val="22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971234D5-6F9A-4B4B-9210-3D8989D3A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269</Words>
  <Characters>1456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1722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6</cp:revision>
  <cp:lastPrinted>2017-10-10T14:55:00Z</cp:lastPrinted>
  <dcterms:created xsi:type="dcterms:W3CDTF">2017-12-07T16:58:00Z</dcterms:created>
  <dcterms:modified xsi:type="dcterms:W3CDTF">2017-12-07T19:32:00Z</dcterms:modified>
  <cp:category/>
</cp:coreProperties>
</file>