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09432" w14:textId="205D6A3C" w:rsidR="007A728F" w:rsidRPr="00284108" w:rsidRDefault="007A728F" w:rsidP="008C168F">
      <w:pPr>
        <w:pStyle w:val="00cabeos"/>
        <w:rPr>
          <w:rFonts w:hint="eastAsia"/>
        </w:rPr>
      </w:pPr>
      <w:r w:rsidRPr="00284108">
        <w:t xml:space="preserve">Sequência didática 1 </w:t>
      </w:r>
    </w:p>
    <w:p w14:paraId="0A4183CF" w14:textId="77777777" w:rsidR="00284108" w:rsidRPr="00284108" w:rsidRDefault="00284108" w:rsidP="008C168F">
      <w:pPr>
        <w:pStyle w:val="00cabeos"/>
        <w:rPr>
          <w:rFonts w:hint="eastAsia"/>
        </w:rPr>
      </w:pPr>
    </w:p>
    <w:p w14:paraId="6AC1F8A2" w14:textId="215D1028" w:rsidR="007A728F" w:rsidRPr="00284108" w:rsidRDefault="007A728F" w:rsidP="008C168F">
      <w:pPr>
        <w:pStyle w:val="00cabeos"/>
        <w:rPr>
          <w:rFonts w:hint="eastAsia"/>
        </w:rPr>
      </w:pPr>
      <w:r w:rsidRPr="00284108">
        <w:t>Observando o céu de dia</w:t>
      </w:r>
    </w:p>
    <w:p w14:paraId="2E6C6114" w14:textId="77777777" w:rsidR="007A728F" w:rsidRPr="00284108" w:rsidRDefault="007A728F" w:rsidP="00284108">
      <w:pPr>
        <w:pStyle w:val="00PESO2"/>
        <w:rPr>
          <w:rFonts w:hint="eastAsia"/>
        </w:rPr>
      </w:pPr>
    </w:p>
    <w:p w14:paraId="0ED50A45" w14:textId="7BCF7D5B" w:rsidR="007A728F" w:rsidRPr="005745FB" w:rsidRDefault="007A728F" w:rsidP="00284108">
      <w:pPr>
        <w:pStyle w:val="00PESO2"/>
        <w:spacing w:after="120"/>
        <w:rPr>
          <w:rFonts w:hint="eastAsia"/>
        </w:rPr>
      </w:pPr>
      <w:r w:rsidRPr="005745FB">
        <w:t>Conteúdo</w:t>
      </w:r>
    </w:p>
    <w:p w14:paraId="1DF7AFEB" w14:textId="524447C7" w:rsidR="007A728F" w:rsidRPr="005745FB" w:rsidRDefault="007A728F" w:rsidP="00284108">
      <w:pPr>
        <w:pStyle w:val="00Textogeral"/>
      </w:pPr>
      <w:r w:rsidRPr="005745FB">
        <w:t>Observa</w:t>
      </w:r>
      <w:r w:rsidR="00C26925" w:rsidRPr="005745FB">
        <w:t xml:space="preserve">ção do </w:t>
      </w:r>
      <w:r w:rsidRPr="005745FB">
        <w:t>céu</w:t>
      </w:r>
      <w:r w:rsidR="00ED5FA2">
        <w:t xml:space="preserve"> diurno</w:t>
      </w:r>
      <w:r w:rsidR="00C26925" w:rsidRPr="005745FB">
        <w:t>.</w:t>
      </w:r>
    </w:p>
    <w:p w14:paraId="12D65E4D" w14:textId="77777777" w:rsidR="00284108" w:rsidRPr="00AA5E18" w:rsidRDefault="00284108" w:rsidP="00284108">
      <w:pPr>
        <w:pStyle w:val="00PESO2"/>
        <w:rPr>
          <w:rFonts w:hint="eastAsia"/>
          <w:highlight w:val="yellow"/>
        </w:rPr>
      </w:pPr>
    </w:p>
    <w:p w14:paraId="42247C59" w14:textId="206D0E9D" w:rsidR="007A728F" w:rsidRPr="005745FB" w:rsidRDefault="007A728F" w:rsidP="00284108">
      <w:pPr>
        <w:pStyle w:val="00PESO2"/>
        <w:spacing w:after="120"/>
        <w:rPr>
          <w:rFonts w:hint="eastAsia"/>
        </w:rPr>
      </w:pPr>
      <w:r w:rsidRPr="005745FB">
        <w:t>Objetivos</w:t>
      </w:r>
    </w:p>
    <w:p w14:paraId="0CC34218" w14:textId="2625B122" w:rsidR="007A728F" w:rsidRPr="005745FB" w:rsidRDefault="007A728F" w:rsidP="00284108">
      <w:pPr>
        <w:pStyle w:val="00Textogeralbullet"/>
      </w:pPr>
      <w:r w:rsidRPr="005745FB">
        <w:t>Reconhecer</w:t>
      </w:r>
      <w:r w:rsidR="00D24826">
        <w:t xml:space="preserve"> e registrar</w:t>
      </w:r>
      <w:r w:rsidRPr="005745FB">
        <w:t xml:space="preserve"> elementos </w:t>
      </w:r>
      <w:r w:rsidR="005745FB" w:rsidRPr="005745FB">
        <w:t xml:space="preserve">visíveis </w:t>
      </w:r>
      <w:r w:rsidRPr="005745FB">
        <w:t>no céu diurno.</w:t>
      </w:r>
    </w:p>
    <w:p w14:paraId="39CB4B71" w14:textId="6BC2E470" w:rsidR="007A728F" w:rsidRDefault="007A728F" w:rsidP="00284108">
      <w:pPr>
        <w:pStyle w:val="00Textogeralbullet"/>
      </w:pPr>
      <w:r w:rsidRPr="005745FB">
        <w:t xml:space="preserve">Diferenciar </w:t>
      </w:r>
      <w:r w:rsidR="009652EF">
        <w:t xml:space="preserve">os </w:t>
      </w:r>
      <w:r w:rsidRPr="005745FB">
        <w:t>astros no céu diurno.</w:t>
      </w:r>
    </w:p>
    <w:p w14:paraId="4AA9E94D" w14:textId="0F779267" w:rsidR="008C168F" w:rsidRPr="005745FB" w:rsidRDefault="00D24826" w:rsidP="008C168F">
      <w:pPr>
        <w:pStyle w:val="00Textogeralbullet"/>
      </w:pPr>
      <w:r>
        <w:t>Compreender o hábito da o</w:t>
      </w:r>
      <w:r w:rsidR="005745FB">
        <w:t>bserva</w:t>
      </w:r>
      <w:r>
        <w:t>ção d</w:t>
      </w:r>
      <w:r w:rsidR="005745FB">
        <w:t>o céu.</w:t>
      </w:r>
    </w:p>
    <w:p w14:paraId="4719F4C8" w14:textId="6A666BEE" w:rsidR="007A728F" w:rsidRPr="005745FB" w:rsidRDefault="005745FB" w:rsidP="00284108">
      <w:pPr>
        <w:pStyle w:val="00Textogeralbullet"/>
      </w:pPr>
      <w:r w:rsidRPr="005745FB">
        <w:t>Conhecer formas seguras de observar o Sol</w:t>
      </w:r>
      <w:r w:rsidR="007A728F" w:rsidRPr="005745FB">
        <w:t xml:space="preserve">. </w:t>
      </w:r>
    </w:p>
    <w:p w14:paraId="0215CB79" w14:textId="77777777" w:rsidR="00284108" w:rsidRPr="005745FB" w:rsidRDefault="00284108" w:rsidP="00284108">
      <w:pPr>
        <w:pStyle w:val="00PESO2"/>
        <w:rPr>
          <w:rFonts w:hint="eastAsia"/>
        </w:rPr>
      </w:pPr>
    </w:p>
    <w:p w14:paraId="49D0887A" w14:textId="15F8399C" w:rsidR="007A728F" w:rsidRPr="005745FB" w:rsidRDefault="007A728F" w:rsidP="00284108">
      <w:pPr>
        <w:pStyle w:val="00PESO2"/>
        <w:spacing w:after="120"/>
        <w:rPr>
          <w:rFonts w:hint="eastAsia"/>
        </w:rPr>
      </w:pPr>
      <w:r w:rsidRPr="005745FB">
        <w:t>Objeto</w:t>
      </w:r>
      <w:r w:rsidR="00ED3117">
        <w:t>s</w:t>
      </w:r>
      <w:r w:rsidRPr="005745FB">
        <w:t xml:space="preserve"> de conhecimento e habilidade da </w:t>
      </w:r>
      <w:bookmarkStart w:id="0" w:name="_Hlk497208713"/>
      <w:r w:rsidRPr="005745FB">
        <w:t>BNCC – 3ª versão</w:t>
      </w:r>
      <w:bookmarkEnd w:id="0"/>
    </w:p>
    <w:p w14:paraId="601098C5" w14:textId="291BB102" w:rsidR="007A728F" w:rsidRPr="00AA5E18" w:rsidRDefault="007A728F" w:rsidP="00284108">
      <w:pPr>
        <w:pStyle w:val="00Textogeral"/>
      </w:pPr>
      <w:r w:rsidRPr="005745FB">
        <w:t>A sequência didática trabalha com o</w:t>
      </w:r>
      <w:r w:rsidR="00ED3117">
        <w:t>s</w:t>
      </w:r>
      <w:r w:rsidRPr="005745FB">
        <w:t xml:space="preserve"> objeto</w:t>
      </w:r>
      <w:r w:rsidR="00ED3117">
        <w:t>s</w:t>
      </w:r>
      <w:r w:rsidRPr="005745FB">
        <w:t xml:space="preserve"> de conhecimento </w:t>
      </w:r>
      <w:r w:rsidR="008D3EB8" w:rsidRPr="00ED5FA2">
        <w:rPr>
          <w:i/>
        </w:rPr>
        <w:t xml:space="preserve">Saúde auditiva e visual </w:t>
      </w:r>
      <w:r w:rsidR="008D3EB8">
        <w:t xml:space="preserve">e </w:t>
      </w:r>
      <w:r w:rsidRPr="005745FB">
        <w:rPr>
          <w:i/>
        </w:rPr>
        <w:t>Observação do céu</w:t>
      </w:r>
      <w:r w:rsidRPr="005745FB">
        <w:t>, previsto</w:t>
      </w:r>
      <w:r w:rsidR="00ED3117">
        <w:t>s</w:t>
      </w:r>
      <w:r w:rsidRPr="005745FB">
        <w:t xml:space="preserve"> na Base Nacional Comum Curricular. Esse</w:t>
      </w:r>
      <w:r w:rsidR="008D3EB8">
        <w:t>s</w:t>
      </w:r>
      <w:r w:rsidRPr="005745FB">
        <w:t xml:space="preserve"> objeto</w:t>
      </w:r>
      <w:r w:rsidR="008D3EB8">
        <w:t>s</w:t>
      </w:r>
      <w:r w:rsidRPr="005745FB">
        <w:t xml:space="preserve"> de conhecimento </w:t>
      </w:r>
      <w:r w:rsidR="008D3EB8">
        <w:t>são</w:t>
      </w:r>
      <w:r w:rsidRPr="005745FB">
        <w:t xml:space="preserve"> desenvolvido</w:t>
      </w:r>
      <w:r w:rsidR="008D3EB8">
        <w:t>s</w:t>
      </w:r>
      <w:r w:rsidRPr="005745FB">
        <w:t xml:space="preserve"> por meio da</w:t>
      </w:r>
      <w:r w:rsidR="008D3EB8">
        <w:t>s</w:t>
      </w:r>
      <w:r w:rsidRPr="005745FB">
        <w:t xml:space="preserve"> habilidade</w:t>
      </w:r>
      <w:r w:rsidR="008D3EB8">
        <w:t xml:space="preserve">s </w:t>
      </w:r>
      <w:r w:rsidR="008D3EB8" w:rsidRPr="005745FB">
        <w:rPr>
          <w:b/>
        </w:rPr>
        <w:t>EF03CI0</w:t>
      </w:r>
      <w:r w:rsidR="008D3EB8">
        <w:rPr>
          <w:b/>
        </w:rPr>
        <w:t>3</w:t>
      </w:r>
      <w:r w:rsidR="008D3EB8" w:rsidRPr="005745FB">
        <w:rPr>
          <w:b/>
        </w:rPr>
        <w:t>:</w:t>
      </w:r>
      <w:r w:rsidRPr="005745FB">
        <w:t xml:space="preserve"> </w:t>
      </w:r>
      <w:r w:rsidR="008C168F" w:rsidRPr="00ED5FA2">
        <w:rPr>
          <w:i/>
        </w:rPr>
        <w:t>Di</w:t>
      </w:r>
      <w:r w:rsidR="00ED5FA2">
        <w:rPr>
          <w:i/>
        </w:rPr>
        <w:t>s</w:t>
      </w:r>
      <w:r w:rsidR="008C168F" w:rsidRPr="00ED5FA2">
        <w:rPr>
          <w:i/>
        </w:rPr>
        <w:t>cutir hábitos necessários para a manutenção da saúde auditiva e visual considerando as condições do ambiente em termos de luz e som</w:t>
      </w:r>
      <w:r w:rsidR="008C168F" w:rsidRPr="00ED5FA2">
        <w:t xml:space="preserve"> e </w:t>
      </w:r>
      <w:r w:rsidRPr="005745FB">
        <w:rPr>
          <w:b/>
        </w:rPr>
        <w:t xml:space="preserve">EF03CI08: </w:t>
      </w:r>
      <w:r w:rsidRPr="005745FB">
        <w:rPr>
          <w:i/>
        </w:rPr>
        <w:t>Observar, identificar e registrar os períodos diários (dia e/ou noite) em que o Sol, demais estrelas, Lua e planetas estão visíveis no céu</w:t>
      </w:r>
      <w:r w:rsidRPr="005745FB">
        <w:t>.</w:t>
      </w:r>
      <w:r w:rsidRPr="00AA5E18">
        <w:t xml:space="preserve"> </w:t>
      </w:r>
    </w:p>
    <w:p w14:paraId="1788E8FB" w14:textId="77777777" w:rsidR="00284108" w:rsidRPr="00C26925" w:rsidRDefault="00284108" w:rsidP="00284108">
      <w:pPr>
        <w:pStyle w:val="00Textogeral"/>
      </w:pPr>
    </w:p>
    <w:p w14:paraId="5C08E2E7" w14:textId="2DCF5E2D" w:rsidR="00C26925" w:rsidRDefault="007A728F" w:rsidP="00AA5E18">
      <w:pPr>
        <w:pStyle w:val="00PESO2"/>
        <w:rPr>
          <w:rFonts w:hint="eastAsia"/>
        </w:rPr>
      </w:pPr>
      <w:r w:rsidRPr="00284108">
        <w:t>Número de aulas</w:t>
      </w:r>
    </w:p>
    <w:p w14:paraId="5A0AF4BE" w14:textId="074E6E00" w:rsidR="00284108" w:rsidRDefault="007A728F" w:rsidP="00284108">
      <w:pPr>
        <w:pStyle w:val="00Textogeral"/>
      </w:pPr>
      <w:r w:rsidRPr="00284108">
        <w:t xml:space="preserve">2 aulas (de 40 a 50 minutos cada). </w:t>
      </w:r>
    </w:p>
    <w:p w14:paraId="0943F83B" w14:textId="3B34A0E8" w:rsidR="00284108" w:rsidRDefault="00284108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</w:p>
    <w:p w14:paraId="6D0DAA09" w14:textId="43AB3750" w:rsidR="009652EF" w:rsidRDefault="009652EF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738FA61F" w14:textId="69B4C14F" w:rsidR="007A728F" w:rsidRPr="005C0E16" w:rsidRDefault="00ED3117" w:rsidP="008C168F">
      <w:pPr>
        <w:pStyle w:val="00cabeos"/>
        <w:rPr>
          <w:rFonts w:hint="eastAsia"/>
          <w:u w:val="single"/>
        </w:rPr>
      </w:pPr>
      <w:r w:rsidRPr="005C0E16">
        <w:rPr>
          <w:rFonts w:hint="eastAsia"/>
          <w:caps w:val="0"/>
        </w:rPr>
        <w:lastRenderedPageBreak/>
        <w:t xml:space="preserve">Aula </w:t>
      </w:r>
      <w:r w:rsidR="007A728F" w:rsidRPr="005C0E16">
        <w:t>1</w:t>
      </w:r>
    </w:p>
    <w:p w14:paraId="507F363E" w14:textId="77777777" w:rsidR="00284108" w:rsidRPr="00284108" w:rsidRDefault="00284108" w:rsidP="00284108">
      <w:pPr>
        <w:pStyle w:val="00peso3"/>
        <w:rPr>
          <w:rFonts w:hint="eastAsia"/>
        </w:rPr>
      </w:pPr>
    </w:p>
    <w:p w14:paraId="68E4EFDE" w14:textId="0F2D1B5B" w:rsidR="007A728F" w:rsidRPr="00284108" w:rsidRDefault="007A728F" w:rsidP="00284108">
      <w:pPr>
        <w:pStyle w:val="00peso3"/>
        <w:rPr>
          <w:rFonts w:hint="eastAsia"/>
        </w:rPr>
      </w:pPr>
      <w:r w:rsidRPr="00284108">
        <w:t>Conteúdo específico</w:t>
      </w:r>
    </w:p>
    <w:p w14:paraId="31D2F430" w14:textId="52E78200" w:rsidR="007A728F" w:rsidRPr="005745FB" w:rsidRDefault="007A728F" w:rsidP="00284108">
      <w:pPr>
        <w:pStyle w:val="00Textogeral"/>
      </w:pPr>
      <w:r w:rsidRPr="005745FB">
        <w:t>Observação do céu</w:t>
      </w:r>
      <w:r w:rsidR="00E14780">
        <w:t xml:space="preserve"> diurno</w:t>
      </w:r>
      <w:r w:rsidRPr="005745FB">
        <w:t>.</w:t>
      </w:r>
    </w:p>
    <w:p w14:paraId="04EE956E" w14:textId="77777777" w:rsidR="007A728F" w:rsidRPr="005745FB" w:rsidRDefault="007A728F" w:rsidP="00284108">
      <w:pPr>
        <w:pStyle w:val="00peso3"/>
        <w:rPr>
          <w:rFonts w:hint="eastAsia"/>
        </w:rPr>
      </w:pPr>
    </w:p>
    <w:p w14:paraId="4FE75515" w14:textId="25EC680F" w:rsidR="007A728F" w:rsidRPr="005745FB" w:rsidRDefault="007A728F" w:rsidP="00284108">
      <w:pPr>
        <w:pStyle w:val="00peso3"/>
        <w:rPr>
          <w:rFonts w:hint="eastAsia"/>
        </w:rPr>
      </w:pPr>
      <w:r w:rsidRPr="005745FB">
        <w:t>Recursos didáticos</w:t>
      </w:r>
    </w:p>
    <w:p w14:paraId="78B7E257" w14:textId="770B5B3C" w:rsidR="007A728F" w:rsidRDefault="007A728F" w:rsidP="00284108">
      <w:pPr>
        <w:pStyle w:val="00Textogeral"/>
      </w:pPr>
      <w:r w:rsidRPr="005745FB">
        <w:t>Página</w:t>
      </w:r>
      <w:r w:rsidR="00C26925" w:rsidRPr="005745FB">
        <w:t>s</w:t>
      </w:r>
      <w:r w:rsidRPr="005745FB">
        <w:t xml:space="preserve"> 116 e 117 do Livro do Estudante</w:t>
      </w:r>
      <w:r w:rsidR="004F2227" w:rsidRPr="005745FB">
        <w:t>,</w:t>
      </w:r>
      <w:r w:rsidRPr="005745FB">
        <w:t xml:space="preserve"> lápis</w:t>
      </w:r>
      <w:r w:rsidR="004F2227" w:rsidRPr="005745FB">
        <w:t xml:space="preserve">, </w:t>
      </w:r>
      <w:r w:rsidR="005745FB">
        <w:t>cópias</w:t>
      </w:r>
      <w:r w:rsidR="005745FB" w:rsidRPr="005745FB">
        <w:t xml:space="preserve"> impressas</w:t>
      </w:r>
      <w:r w:rsidR="005745FB">
        <w:t xml:space="preserve"> da </w:t>
      </w:r>
      <w:r w:rsidR="005211F1" w:rsidRPr="005745FB">
        <w:rPr>
          <w:i/>
        </w:rPr>
        <w:t>atividade</w:t>
      </w:r>
      <w:r w:rsidR="005745FB">
        <w:t xml:space="preserve"> </w:t>
      </w:r>
      <w:r w:rsidR="005745FB" w:rsidRPr="005745FB">
        <w:rPr>
          <w:i/>
        </w:rPr>
        <w:t>complementar</w:t>
      </w:r>
      <w:r w:rsidR="005745FB">
        <w:t xml:space="preserve"> ao final</w:t>
      </w:r>
      <w:r w:rsidR="005211F1" w:rsidRPr="005745FB">
        <w:t xml:space="preserve"> d</w:t>
      </w:r>
      <w:r w:rsidR="005745FB">
        <w:t>est</w:t>
      </w:r>
      <w:r w:rsidR="005211F1" w:rsidRPr="005745FB">
        <w:t xml:space="preserve">a sequência didática, </w:t>
      </w:r>
      <w:r w:rsidR="004F2227" w:rsidRPr="005745FB">
        <w:t>lápis de cor e giz de cera</w:t>
      </w:r>
      <w:r w:rsidRPr="005745FB">
        <w:t>.</w:t>
      </w:r>
    </w:p>
    <w:p w14:paraId="41730A08" w14:textId="77777777" w:rsidR="007A728F" w:rsidRPr="00284108" w:rsidRDefault="007A728F" w:rsidP="00284108">
      <w:pPr>
        <w:pStyle w:val="00peso3"/>
        <w:rPr>
          <w:rFonts w:hint="eastAsia"/>
        </w:rPr>
      </w:pPr>
    </w:p>
    <w:p w14:paraId="7554BA6E" w14:textId="7960DC7D" w:rsidR="007A728F" w:rsidRPr="00284108" w:rsidRDefault="007A728F" w:rsidP="00284108">
      <w:pPr>
        <w:pStyle w:val="00peso3"/>
        <w:rPr>
          <w:rFonts w:hint="eastAsia"/>
        </w:rPr>
      </w:pPr>
      <w:r w:rsidRPr="00284108">
        <w:t>Encaminhamento</w:t>
      </w:r>
    </w:p>
    <w:p w14:paraId="4E8112E2" w14:textId="76531669" w:rsidR="007A728F" w:rsidRPr="005C0E16" w:rsidRDefault="007A728F" w:rsidP="00284108">
      <w:pPr>
        <w:pStyle w:val="00Textogeral"/>
      </w:pPr>
      <w:r w:rsidRPr="005C0E16">
        <w:t>Inicie a aula perguntando aos alunos sobre os seus hábitos de observar o céu. Em ambientes rurais é comum que as pessoas verifiquem constantemente o céu para obter informações sobre o tempo</w:t>
      </w:r>
      <w:r w:rsidR="00C26925">
        <w:t>. J</w:t>
      </w:r>
      <w:r w:rsidRPr="005C0E16">
        <w:t xml:space="preserve">á nas cidades esse hábito é </w:t>
      </w:r>
      <w:r w:rsidR="00A767BA">
        <w:t>menos</w:t>
      </w:r>
      <w:r w:rsidRPr="005C0E16">
        <w:t xml:space="preserve"> </w:t>
      </w:r>
      <w:r w:rsidR="00A767BA">
        <w:t>frequente</w:t>
      </w:r>
      <w:r w:rsidRPr="005C0E16">
        <w:t>. Faça perguntas como: “O que vocês já observaram no céu de dia?</w:t>
      </w:r>
      <w:r>
        <w:t>”, “</w:t>
      </w:r>
      <w:r w:rsidRPr="005C0E16">
        <w:t>Já brincaram de procurar formas nas nuvens?</w:t>
      </w:r>
      <w:r>
        <w:t>”</w:t>
      </w:r>
      <w:r w:rsidRPr="005C0E16">
        <w:t xml:space="preserve">, </w:t>
      </w:r>
      <w:r>
        <w:t>“</w:t>
      </w:r>
      <w:r w:rsidRPr="005C0E16">
        <w:t>O Sol está sempre no mesmo lugar?</w:t>
      </w:r>
      <w:r>
        <w:t>”</w:t>
      </w:r>
      <w:r w:rsidRPr="005C0E16">
        <w:t xml:space="preserve">, </w:t>
      </w:r>
      <w:r>
        <w:t>“</w:t>
      </w:r>
      <w:r w:rsidRPr="005C0E16">
        <w:t xml:space="preserve">Por que não </w:t>
      </w:r>
      <w:r w:rsidR="00712EBA">
        <w:t>vemos</w:t>
      </w:r>
      <w:r w:rsidRPr="005C0E16">
        <w:t xml:space="preserve"> outras estrelas</w:t>
      </w:r>
      <w:r w:rsidR="00C26925">
        <w:t xml:space="preserve"> no céu</w:t>
      </w:r>
      <w:r w:rsidRPr="005C0E16">
        <w:t xml:space="preserve"> durante o dia?</w:t>
      </w:r>
      <w:r>
        <w:t>”.</w:t>
      </w:r>
      <w:r w:rsidRPr="005C0E16">
        <w:t xml:space="preserve"> Anote as respostas dos alunos no quadro de giz. </w:t>
      </w:r>
    </w:p>
    <w:p w14:paraId="48BE4AEF" w14:textId="1290905E" w:rsidR="007A728F" w:rsidRPr="005C0E16" w:rsidRDefault="007A728F" w:rsidP="00284108">
      <w:pPr>
        <w:pStyle w:val="00Textogeral"/>
      </w:pPr>
      <w:r w:rsidRPr="005C0E16">
        <w:t xml:space="preserve">Na </w:t>
      </w:r>
      <w:proofErr w:type="gramStart"/>
      <w:r w:rsidRPr="005C0E16">
        <w:t xml:space="preserve">seção </w:t>
      </w:r>
      <w:r w:rsidRPr="005C0E16">
        <w:rPr>
          <w:b/>
        </w:rPr>
        <w:t>Investigar</w:t>
      </w:r>
      <w:proofErr w:type="gramEnd"/>
      <w:r w:rsidRPr="005C0E16">
        <w:rPr>
          <w:b/>
        </w:rPr>
        <w:t xml:space="preserve"> o assunto</w:t>
      </w:r>
      <w:r w:rsidRPr="005C0E16">
        <w:t xml:space="preserve">, </w:t>
      </w:r>
      <w:r>
        <w:t>d</w:t>
      </w:r>
      <w:r w:rsidRPr="005C0E16">
        <w:t>a</w:t>
      </w:r>
      <w:r w:rsidR="00506EF7">
        <w:t>s</w:t>
      </w:r>
      <w:r w:rsidRPr="005C0E16">
        <w:t xml:space="preserve"> página</w:t>
      </w:r>
      <w:r w:rsidR="00506EF7">
        <w:t>s</w:t>
      </w:r>
      <w:r w:rsidRPr="005C0E16">
        <w:t xml:space="preserve"> 116</w:t>
      </w:r>
      <w:r w:rsidR="00506EF7">
        <w:t xml:space="preserve"> e 117</w:t>
      </w:r>
      <w:r w:rsidRPr="005C0E16">
        <w:t xml:space="preserve"> do Livro do Estudante, </w:t>
      </w:r>
      <w:r w:rsidR="00ED3117" w:rsidRPr="00ED3117">
        <w:t>os alunos deverão fazer uma entrevista</w:t>
      </w:r>
      <w:r w:rsidRPr="005C0E16">
        <w:t xml:space="preserve"> sobre os hábitos de observação do</w:t>
      </w:r>
      <w:r w:rsidR="00ED3117">
        <w:t xml:space="preserve"> céu</w:t>
      </w:r>
      <w:r w:rsidRPr="005C0E16">
        <w:t xml:space="preserve">. Dê um momento para </w:t>
      </w:r>
      <w:r w:rsidR="00ED3117">
        <w:t xml:space="preserve">eles </w:t>
      </w:r>
      <w:r w:rsidRPr="005C0E16">
        <w:t xml:space="preserve">lerem as perguntas do questionário. </w:t>
      </w:r>
      <w:r w:rsidR="00CB58CC">
        <w:t>Verifique</w:t>
      </w:r>
      <w:r w:rsidRPr="005C0E16">
        <w:t xml:space="preserve"> se tiveram alguma dúvida e </w:t>
      </w:r>
      <w:r w:rsidR="00CB58CC">
        <w:t>esclareça, se necessário</w:t>
      </w:r>
      <w:r w:rsidRPr="005C0E16">
        <w:t xml:space="preserve">. </w:t>
      </w:r>
    </w:p>
    <w:p w14:paraId="474D7CB4" w14:textId="71556463" w:rsidR="007A728F" w:rsidRPr="005C0E16" w:rsidRDefault="007A728F" w:rsidP="00284108">
      <w:pPr>
        <w:pStyle w:val="00Textogeral"/>
      </w:pPr>
      <w:r w:rsidRPr="005C0E16">
        <w:t>Além da família, os alunos podem entrevistar funcionários da escola</w:t>
      </w:r>
      <w:r>
        <w:t>, como o porteiro, o merendeiro, o secretário, o coordenador, o faxineiro e outros professores</w:t>
      </w:r>
      <w:r w:rsidRPr="005C0E16">
        <w:t xml:space="preserve">. </w:t>
      </w:r>
      <w:r>
        <w:t xml:space="preserve">Se a entrevista for realizada com os funcionários da escola, </w:t>
      </w:r>
      <w:r w:rsidR="000E5C77">
        <w:t>reserve alguns minutos da aula</w:t>
      </w:r>
      <w:r>
        <w:t xml:space="preserve"> para </w:t>
      </w:r>
      <w:r w:rsidR="000E5C77">
        <w:t xml:space="preserve">que </w:t>
      </w:r>
      <w:r>
        <w:t xml:space="preserve">os alunos </w:t>
      </w:r>
      <w:r w:rsidR="000E5C77">
        <w:t>possam entrevistá-los</w:t>
      </w:r>
      <w:r>
        <w:t xml:space="preserve">. </w:t>
      </w:r>
    </w:p>
    <w:p w14:paraId="02B5E2FB" w14:textId="272CE760" w:rsidR="007A728F" w:rsidRPr="005C0E16" w:rsidRDefault="00306C34" w:rsidP="00284108">
      <w:pPr>
        <w:pStyle w:val="00Textogeral"/>
      </w:pPr>
      <w:r>
        <w:t>A</w:t>
      </w:r>
      <w:r w:rsidR="007A728F" w:rsidRPr="005C0E16">
        <w:t xml:space="preserve">uxilie-os no preenchimento da tabela </w:t>
      </w:r>
      <w:r w:rsidR="00506EF7">
        <w:t xml:space="preserve">na </w:t>
      </w:r>
      <w:r w:rsidR="00506EF7" w:rsidRPr="00A26E50">
        <w:rPr>
          <w:b/>
        </w:rPr>
        <w:t>atividade 5</w:t>
      </w:r>
      <w:r w:rsidR="00506EF7">
        <w:t xml:space="preserve">, da página 117, </w:t>
      </w:r>
      <w:r w:rsidR="007A728F" w:rsidRPr="005C0E16">
        <w:t>na qual</w:t>
      </w:r>
      <w:r>
        <w:t xml:space="preserve"> todos</w:t>
      </w:r>
      <w:r w:rsidR="007A728F" w:rsidRPr="005C0E16">
        <w:t xml:space="preserve"> eles devem </w:t>
      </w:r>
      <w:r>
        <w:t>revelar as respostas</w:t>
      </w:r>
      <w:r w:rsidR="00506EF7">
        <w:t xml:space="preserve"> </w:t>
      </w:r>
      <w:r>
        <w:t>de suas</w:t>
      </w:r>
      <w:r w:rsidR="00506EF7">
        <w:t xml:space="preserve"> entrevistas </w:t>
      </w:r>
      <w:r>
        <w:t>e registrar o valor total obtido pela turma</w:t>
      </w:r>
      <w:r w:rsidR="007A728F" w:rsidRPr="005C0E16">
        <w:t xml:space="preserve">. </w:t>
      </w:r>
      <w:r>
        <w:t>Para isso, em</w:t>
      </w:r>
      <w:r w:rsidR="007A728F" w:rsidRPr="005C0E16">
        <w:t xml:space="preserve"> cada </w:t>
      </w:r>
      <w:r>
        <w:t>item,</w:t>
      </w:r>
      <w:r w:rsidR="007A728F" w:rsidRPr="005C0E16">
        <w:t xml:space="preserve"> peça</w:t>
      </w:r>
      <w:r w:rsidR="00C26925">
        <w:t>-lhes</w:t>
      </w:r>
      <w:r w:rsidR="007A728F" w:rsidRPr="005C0E16">
        <w:t xml:space="preserve"> que levantem a mão para contar o total de respostas</w:t>
      </w:r>
      <w:r w:rsidR="00506EF7">
        <w:t xml:space="preserve"> e anote os valores no quadro de giz.</w:t>
      </w:r>
      <w:r w:rsidR="007A728F" w:rsidRPr="005C0E16">
        <w:t xml:space="preserve"> </w:t>
      </w:r>
      <w:r w:rsidR="00506EF7">
        <w:t xml:space="preserve"> </w:t>
      </w:r>
    </w:p>
    <w:p w14:paraId="16D165A4" w14:textId="4B5ADB4B" w:rsidR="007A728F" w:rsidRPr="005C0E16" w:rsidRDefault="007A728F" w:rsidP="00284108">
      <w:pPr>
        <w:pStyle w:val="00Textogeral"/>
      </w:pPr>
      <w:r>
        <w:t xml:space="preserve">Como </w:t>
      </w:r>
      <w:r w:rsidRPr="005C0E16">
        <w:rPr>
          <w:i/>
        </w:rPr>
        <w:t>atividade complementar</w:t>
      </w:r>
      <w:r>
        <w:t>, reúna os alunos</w:t>
      </w:r>
      <w:r w:rsidRPr="005C0E16">
        <w:t xml:space="preserve"> na quadra ou em outra área descoberta da escola na qual vocês possam observar o céu diurno.</w:t>
      </w:r>
      <w:r>
        <w:t xml:space="preserve"> A observação deve ser rápida, cerca de </w:t>
      </w:r>
      <w:r w:rsidR="00ED3117">
        <w:t>dois</w:t>
      </w:r>
      <w:r>
        <w:t xml:space="preserve"> minutos. </w:t>
      </w:r>
      <w:r w:rsidR="00306C34">
        <w:t>Alerte</w:t>
      </w:r>
      <w:r>
        <w:t xml:space="preserve"> os alunos </w:t>
      </w:r>
      <w:r w:rsidR="00306C34">
        <w:t>para</w:t>
      </w:r>
      <w:r>
        <w:t xml:space="preserve"> não olhar</w:t>
      </w:r>
      <w:r w:rsidR="00306C34">
        <w:t>em</w:t>
      </w:r>
      <w:r>
        <w:t xml:space="preserve"> diretamente para o Sol. Ao voltar para a sala de aula, p</w:t>
      </w:r>
      <w:r w:rsidRPr="005C0E16">
        <w:t>eça</w:t>
      </w:r>
      <w:r>
        <w:t xml:space="preserve"> a eles que </w:t>
      </w:r>
      <w:r w:rsidR="004F2227">
        <w:t>usem lápis de cor e giz de cera para desenharem</w:t>
      </w:r>
      <w:r>
        <w:t xml:space="preserve"> </w:t>
      </w:r>
      <w:r w:rsidR="005211F1">
        <w:t>na</w:t>
      </w:r>
      <w:r w:rsidR="005745FB">
        <w:t>s cópias impressas da</w:t>
      </w:r>
      <w:r w:rsidR="005211F1">
        <w:t xml:space="preserve"> </w:t>
      </w:r>
      <w:r w:rsidR="005211F1" w:rsidRPr="005745FB">
        <w:rPr>
          <w:i/>
        </w:rPr>
        <w:t xml:space="preserve">atividade </w:t>
      </w:r>
      <w:r w:rsidR="005745FB" w:rsidRPr="005745FB">
        <w:rPr>
          <w:i/>
        </w:rPr>
        <w:t>complementar</w:t>
      </w:r>
      <w:r w:rsidR="005211F1">
        <w:t xml:space="preserve"> ao final desta sequência didática </w:t>
      </w:r>
      <w:r>
        <w:t>o que observaram:</w:t>
      </w:r>
      <w:r w:rsidRPr="005C0E16">
        <w:t xml:space="preserve"> </w:t>
      </w:r>
      <w:r>
        <w:t>os astros, com</w:t>
      </w:r>
      <w:r w:rsidR="00306C34">
        <w:t>o</w:t>
      </w:r>
      <w:r>
        <w:t xml:space="preserve"> o Sol e a Lua</w:t>
      </w:r>
      <w:r w:rsidR="00306C34">
        <w:t>, por exemplo</w:t>
      </w:r>
      <w:r>
        <w:t xml:space="preserve">; </w:t>
      </w:r>
      <w:r w:rsidRPr="005C0E16">
        <w:t>o formato das nuvens e se elas parecem formar a imagem de algum animal ou objet</w:t>
      </w:r>
      <w:r>
        <w:t xml:space="preserve">o; os animais observados, como as aves; e os objetos como aviões, helicópteros etc. Solicite aos alunos que apresentem os seus desenhos aos colegas. </w:t>
      </w:r>
      <w:r w:rsidR="004F2227">
        <w:t xml:space="preserve">Essa atividade desenvolve a habilidade </w:t>
      </w:r>
      <w:r w:rsidR="004F2227" w:rsidRPr="004F2227">
        <w:rPr>
          <w:b/>
        </w:rPr>
        <w:t>EF03CI08</w:t>
      </w:r>
      <w:r w:rsidR="004F2227">
        <w:t>, que envolve observar, identificar e registrar os períodos em que os variados corpos celestes estão visíveis no céu.</w:t>
      </w:r>
    </w:p>
    <w:p w14:paraId="24B0FBE6" w14:textId="14EBD5DC" w:rsidR="009652EF" w:rsidRDefault="009652EF" w:rsidP="00284108">
      <w:pPr>
        <w:pStyle w:val="00Textogeral"/>
      </w:pPr>
      <w:r>
        <w:t xml:space="preserve">O desenho da </w:t>
      </w:r>
      <w:r w:rsidRPr="00ED3117">
        <w:rPr>
          <w:i/>
        </w:rPr>
        <w:t>atividade complementar</w:t>
      </w:r>
      <w:r>
        <w:t xml:space="preserve">, feito após a </w:t>
      </w:r>
      <w:r w:rsidR="00ED5FA2">
        <w:t>observação</w:t>
      </w:r>
      <w:r>
        <w:t xml:space="preserve">, pode ser usado como </w:t>
      </w:r>
      <w:r w:rsidRPr="00ED3117">
        <w:rPr>
          <w:i/>
        </w:rPr>
        <w:t>aferição da aprendizagem</w:t>
      </w:r>
      <w:r>
        <w:t xml:space="preserve">. Verifique se os alunos representaram o Sol, as nuvens e os outros elementos do céu que foram observados. </w:t>
      </w:r>
    </w:p>
    <w:p w14:paraId="60A970E4" w14:textId="12A5E986" w:rsidR="00284108" w:rsidRDefault="00284108">
      <w:pPr>
        <w:spacing w:after="200" w:line="288" w:lineRule="auto"/>
        <w:rPr>
          <w:rFonts w:ascii="Tahoma" w:hAnsi="Tahoma" w:cs="Cambria"/>
          <w:i w:val="0"/>
          <w:color w:val="000000"/>
          <w:sz w:val="22"/>
          <w:u w:val="single"/>
        </w:rPr>
      </w:pPr>
    </w:p>
    <w:p w14:paraId="01FC7327" w14:textId="11FC9E77" w:rsidR="000060C0" w:rsidRDefault="000060C0">
      <w:pPr>
        <w:spacing w:after="200" w:line="288" w:lineRule="auto"/>
        <w:rPr>
          <w:rFonts w:ascii="Tahoma" w:hAnsi="Tahoma" w:cs="Cambria"/>
          <w:i w:val="0"/>
          <w:color w:val="000000"/>
          <w:sz w:val="22"/>
          <w:u w:val="single"/>
        </w:rPr>
      </w:pPr>
      <w:r>
        <w:rPr>
          <w:rFonts w:ascii="Tahoma" w:hAnsi="Tahoma" w:cs="Cambria"/>
          <w:i w:val="0"/>
          <w:color w:val="000000"/>
          <w:sz w:val="22"/>
          <w:u w:val="single"/>
        </w:rPr>
        <w:br w:type="page"/>
      </w:r>
    </w:p>
    <w:p w14:paraId="5F5CD3B0" w14:textId="36CBDA36" w:rsidR="007A728F" w:rsidRPr="005C0E16" w:rsidRDefault="00ED3117" w:rsidP="008C168F">
      <w:pPr>
        <w:pStyle w:val="00cabeos"/>
        <w:rPr>
          <w:rFonts w:hint="eastAsia"/>
        </w:rPr>
      </w:pPr>
      <w:r w:rsidRPr="005C0E16">
        <w:rPr>
          <w:rFonts w:hint="eastAsia"/>
          <w:caps w:val="0"/>
        </w:rPr>
        <w:lastRenderedPageBreak/>
        <w:t xml:space="preserve">Aula </w:t>
      </w:r>
      <w:r w:rsidR="007A728F" w:rsidRPr="005C0E16">
        <w:t>2</w:t>
      </w:r>
    </w:p>
    <w:p w14:paraId="08D8CD54" w14:textId="77777777" w:rsidR="00284108" w:rsidRDefault="00284108" w:rsidP="00284108">
      <w:pPr>
        <w:pStyle w:val="00peso3"/>
        <w:rPr>
          <w:rFonts w:hint="eastAsia"/>
        </w:rPr>
      </w:pPr>
    </w:p>
    <w:p w14:paraId="0731E041" w14:textId="38D2C4E8" w:rsidR="007A728F" w:rsidRPr="005C0E16" w:rsidRDefault="007A728F" w:rsidP="00284108">
      <w:pPr>
        <w:pStyle w:val="00peso3"/>
        <w:rPr>
          <w:rFonts w:hint="eastAsia"/>
        </w:rPr>
      </w:pPr>
      <w:r w:rsidRPr="005C0E16">
        <w:t>Conteúdo</w:t>
      </w:r>
      <w:r>
        <w:t xml:space="preserve"> </w:t>
      </w:r>
      <w:r w:rsidRPr="005C0E16">
        <w:t>específico</w:t>
      </w:r>
    </w:p>
    <w:p w14:paraId="1F74E4DF" w14:textId="4913D065" w:rsidR="007A728F" w:rsidRPr="005C0E16" w:rsidRDefault="007A728F" w:rsidP="00284108">
      <w:pPr>
        <w:pStyle w:val="00Textogeral"/>
      </w:pPr>
      <w:r>
        <w:t>O</w:t>
      </w:r>
      <w:r w:rsidRPr="005B6428">
        <w:t>bservação</w:t>
      </w:r>
      <w:r w:rsidRPr="005C0E16">
        <w:t xml:space="preserve"> </w:t>
      </w:r>
      <w:r w:rsidR="00E14780">
        <w:t>indireta do</w:t>
      </w:r>
      <w:r w:rsidR="00E14780" w:rsidRPr="005C0E16">
        <w:t xml:space="preserve"> </w:t>
      </w:r>
      <w:r w:rsidRPr="005C0E16">
        <w:t>Sol</w:t>
      </w:r>
      <w:r w:rsidR="00C26925">
        <w:t>.</w:t>
      </w:r>
    </w:p>
    <w:p w14:paraId="370A813B" w14:textId="77777777" w:rsidR="00284108" w:rsidRDefault="00284108" w:rsidP="00284108">
      <w:pPr>
        <w:pStyle w:val="00peso3"/>
        <w:rPr>
          <w:rFonts w:hint="eastAsia"/>
        </w:rPr>
      </w:pPr>
    </w:p>
    <w:p w14:paraId="627D0EE2" w14:textId="29B8F137" w:rsidR="007A728F" w:rsidRPr="005C0E16" w:rsidRDefault="007A728F" w:rsidP="00284108">
      <w:pPr>
        <w:pStyle w:val="00peso3"/>
        <w:rPr>
          <w:rFonts w:hint="eastAsia"/>
        </w:rPr>
      </w:pPr>
      <w:r w:rsidRPr="005C0E16">
        <w:t>Recursos didáticos</w:t>
      </w:r>
    </w:p>
    <w:p w14:paraId="72B0E611" w14:textId="308D88CE" w:rsidR="007A728F" w:rsidRPr="005C0E16" w:rsidRDefault="007A728F" w:rsidP="00284108">
      <w:pPr>
        <w:pStyle w:val="00Textogeral"/>
      </w:pPr>
      <w:r w:rsidRPr="00F02267">
        <w:t xml:space="preserve">Páginas 118 e 119 do Livro do Estudante, </w:t>
      </w:r>
      <w:r w:rsidR="00E85B85" w:rsidRPr="00F02267">
        <w:t xml:space="preserve">lápis, imagens de diferentes pontos turísticos do Brasil, </w:t>
      </w:r>
      <w:r w:rsidRPr="00F02267">
        <w:t>pequeno espelho</w:t>
      </w:r>
      <w:r w:rsidR="00754086" w:rsidRPr="00F02267">
        <w:t>,</w:t>
      </w:r>
      <w:r w:rsidRPr="00F02267">
        <w:t xml:space="preserve"> duas folhas de papel</w:t>
      </w:r>
      <w:r w:rsidR="00AC4445" w:rsidRPr="00F02267">
        <w:t>-</w:t>
      </w:r>
      <w:r w:rsidRPr="00F02267">
        <w:t>cartão</w:t>
      </w:r>
      <w:r w:rsidR="00F02267" w:rsidRPr="00F02267">
        <w:t xml:space="preserve"> branco</w:t>
      </w:r>
      <w:r w:rsidR="00754086" w:rsidRPr="00F02267">
        <w:t>, agulha (</w:t>
      </w:r>
      <w:r w:rsidR="00A301BC">
        <w:t>que será</w:t>
      </w:r>
      <w:r w:rsidR="00754086" w:rsidRPr="00F02267">
        <w:t xml:space="preserve"> manipulada</w:t>
      </w:r>
      <w:r w:rsidR="00A301BC">
        <w:t xml:space="preserve"> exclusivamente</w:t>
      </w:r>
      <w:r w:rsidR="00754086" w:rsidRPr="00F02267">
        <w:t xml:space="preserve"> pelo professor)</w:t>
      </w:r>
      <w:r w:rsidRPr="00F02267">
        <w:t>.</w:t>
      </w:r>
      <w:r w:rsidRPr="005C0E16">
        <w:t xml:space="preserve"> </w:t>
      </w:r>
    </w:p>
    <w:p w14:paraId="01731E66" w14:textId="77777777" w:rsidR="00284108" w:rsidRDefault="00284108" w:rsidP="00284108">
      <w:pPr>
        <w:pStyle w:val="00peso3"/>
        <w:rPr>
          <w:rFonts w:hint="eastAsia"/>
        </w:rPr>
      </w:pPr>
    </w:p>
    <w:p w14:paraId="0776FE95" w14:textId="610E6CDC" w:rsidR="007A728F" w:rsidRPr="005C0E16" w:rsidRDefault="007A728F" w:rsidP="00284108">
      <w:pPr>
        <w:pStyle w:val="00peso3"/>
        <w:rPr>
          <w:rFonts w:hint="eastAsia"/>
        </w:rPr>
      </w:pPr>
      <w:r w:rsidRPr="005C0E16">
        <w:t>Encaminhamento</w:t>
      </w:r>
    </w:p>
    <w:p w14:paraId="7B115CE3" w14:textId="24B7B0C0" w:rsidR="007A728F" w:rsidRDefault="007A728F" w:rsidP="00284108">
      <w:pPr>
        <w:pStyle w:val="00Textogeral"/>
      </w:pPr>
      <w:r w:rsidRPr="005C0E16">
        <w:t xml:space="preserve">Leia com os alunos o texto </w:t>
      </w:r>
      <w:r>
        <w:t>da</w:t>
      </w:r>
      <w:r w:rsidRPr="005C0E16">
        <w:t xml:space="preserve"> página 118 do Livro do Estudante, </w:t>
      </w:r>
      <w:r>
        <w:t xml:space="preserve">que trata dos elementos que podem ser vistos no céu durante o dia. Se necessário, tire </w:t>
      </w:r>
      <w:r w:rsidR="00CD384E">
        <w:t>eventuais</w:t>
      </w:r>
      <w:r w:rsidRPr="005C0E16">
        <w:t xml:space="preserve"> dúvidas. Explique aos alunos que o Sol é uma estrela entre muitas, mas como é a estrela mais próxima </w:t>
      </w:r>
      <w:r>
        <w:t>do planeta Terra</w:t>
      </w:r>
      <w:r w:rsidRPr="005C0E16">
        <w:t xml:space="preserve">, é a que vemos mais brilhante no céu e a responsável por iluminar </w:t>
      </w:r>
      <w:r>
        <w:t xml:space="preserve">o </w:t>
      </w:r>
      <w:r w:rsidRPr="005C0E16">
        <w:t xml:space="preserve">período diário. </w:t>
      </w:r>
    </w:p>
    <w:p w14:paraId="0A774C6C" w14:textId="7EAA0F08" w:rsidR="007A728F" w:rsidRPr="005C0E16" w:rsidRDefault="007A728F" w:rsidP="00284108">
      <w:pPr>
        <w:pStyle w:val="00Textogeral"/>
      </w:pPr>
      <w:r>
        <w:t xml:space="preserve">Solicite aos alunos que façam a </w:t>
      </w:r>
      <w:r w:rsidRPr="005C0E16">
        <w:rPr>
          <w:b/>
        </w:rPr>
        <w:t>atividade 1</w:t>
      </w:r>
      <w:r>
        <w:t xml:space="preserve"> da página 11</w:t>
      </w:r>
      <w:r w:rsidR="00CD384E">
        <w:t>9</w:t>
      </w:r>
      <w:r w:rsidRPr="005C0E16">
        <w:t>, na qual devem desenhar uma paisagem em que o Sol esteja presente e criar uma legenda. Oriente os alunos sobre a legenda. Explique que ela deve explicar bem</w:t>
      </w:r>
      <w:r w:rsidR="00E85B85">
        <w:t>,</w:t>
      </w:r>
      <w:r w:rsidRPr="005C0E16">
        <w:t xml:space="preserve"> </w:t>
      </w:r>
      <w:r w:rsidR="00E85B85">
        <w:t xml:space="preserve">e em poucas palavras, </w:t>
      </w:r>
      <w:r w:rsidRPr="005C0E16">
        <w:t xml:space="preserve">o que a imagem mostra. </w:t>
      </w:r>
    </w:p>
    <w:p w14:paraId="1DBB80BC" w14:textId="63922B13" w:rsidR="007A728F" w:rsidRDefault="007A728F" w:rsidP="00284108">
      <w:pPr>
        <w:pStyle w:val="00Textogeral"/>
      </w:pPr>
      <w:r w:rsidRPr="005C0E16">
        <w:t xml:space="preserve">Como </w:t>
      </w:r>
      <w:r w:rsidRPr="005C0E16">
        <w:rPr>
          <w:i/>
        </w:rPr>
        <w:t>atividade complementar,</w:t>
      </w:r>
      <w:r w:rsidRPr="005C0E16">
        <w:t xml:space="preserve"> </w:t>
      </w:r>
      <w:r w:rsidRPr="005B6428">
        <w:t>s</w:t>
      </w:r>
      <w:r w:rsidRPr="005C0E16">
        <w:t>elecione</w:t>
      </w:r>
      <w:r>
        <w:t xml:space="preserve"> e imprima</w:t>
      </w:r>
      <w:r w:rsidRPr="005C0E16">
        <w:t xml:space="preserve"> imagens de diferentes pontos turísticos</w:t>
      </w:r>
      <w:r>
        <w:t xml:space="preserve"> do Brasil </w:t>
      </w:r>
      <w:r w:rsidR="00E85B85">
        <w:t xml:space="preserve">em </w:t>
      </w:r>
      <w:r>
        <w:t>que o céu</w:t>
      </w:r>
      <w:r w:rsidR="00E85B85">
        <w:t xml:space="preserve"> esteja visível. F</w:t>
      </w:r>
      <w:r w:rsidRPr="005C0E16">
        <w:t>aça uma legenda para cada uma delas</w:t>
      </w:r>
      <w:r w:rsidR="00E85B85">
        <w:t xml:space="preserve"> contendo a</w:t>
      </w:r>
      <w:r w:rsidRPr="005C0E16">
        <w:t xml:space="preserve"> </w:t>
      </w:r>
      <w:r w:rsidR="00E85B85">
        <w:t>identificação do ponto turístico,</w:t>
      </w:r>
      <w:r w:rsidRPr="005C0E16">
        <w:t xml:space="preserve"> </w:t>
      </w:r>
      <w:r w:rsidR="00E85B85">
        <w:t xml:space="preserve">o </w:t>
      </w:r>
      <w:r w:rsidRPr="005C0E16">
        <w:t>local</w:t>
      </w:r>
      <w:r w:rsidR="00E85B85">
        <w:t>,</w:t>
      </w:r>
      <w:r w:rsidRPr="005C0E16">
        <w:t xml:space="preserve"> </w:t>
      </w:r>
      <w:r w:rsidR="00E85B85">
        <w:t xml:space="preserve">a </w:t>
      </w:r>
      <w:r w:rsidRPr="005C0E16">
        <w:t>data</w:t>
      </w:r>
      <w:r w:rsidR="00E85B85">
        <w:t>,</w:t>
      </w:r>
      <w:r w:rsidRPr="005C0E16">
        <w:t xml:space="preserve"> </w:t>
      </w:r>
      <w:r w:rsidR="00E85B85">
        <w:t>além d</w:t>
      </w:r>
      <w:r w:rsidRPr="005C0E16">
        <w:t>e</w:t>
      </w:r>
      <w:r w:rsidR="00E85B85">
        <w:t xml:space="preserve"> uma breve descrição</w:t>
      </w:r>
      <w:r w:rsidRPr="005C0E16">
        <w:t xml:space="preserve"> da imagem. Imprima as legendas em um papel avulso e recorte-as. Entregue aos alunos para que</w:t>
      </w:r>
      <w:r w:rsidR="00E85B85">
        <w:t>,</w:t>
      </w:r>
      <w:r w:rsidRPr="005C0E16">
        <w:t xml:space="preserve"> em grupos</w:t>
      </w:r>
      <w:r w:rsidR="00E85B85">
        <w:t>,</w:t>
      </w:r>
      <w:r w:rsidRPr="005C0E16">
        <w:t xml:space="preserve"> eles tentem associar a legenda com a imagem</w:t>
      </w:r>
      <w:r w:rsidR="00E85B85">
        <w:t xml:space="preserve"> correspondente</w:t>
      </w:r>
      <w:r w:rsidRPr="005C0E16">
        <w:t xml:space="preserve">. </w:t>
      </w:r>
      <w:r w:rsidR="00A301BC">
        <w:t xml:space="preserve">Enfatize a observação do céu da imagem, peça aos eles que falem o que há no céu de cada imagem. </w:t>
      </w:r>
    </w:p>
    <w:p w14:paraId="3D467A4C" w14:textId="4B579931" w:rsidR="007A728F" w:rsidRPr="005C0E16" w:rsidRDefault="007A728F" w:rsidP="00284108">
      <w:pPr>
        <w:pStyle w:val="00Textogeral"/>
      </w:pPr>
      <w:r>
        <w:t xml:space="preserve">Dando prosseguimento à aula, leia o texto sobre os cuidados ao olhar o céu durante o dia, da página 119 do Livro do Estudante, que aborda os motivos </w:t>
      </w:r>
      <w:r w:rsidR="00AC4445">
        <w:t xml:space="preserve">pelos quais </w:t>
      </w:r>
      <w:r>
        <w:t xml:space="preserve">não se deve olhar diretamente para o Sol </w:t>
      </w:r>
      <w:r w:rsidR="00742D31">
        <w:t>ou para seu reflexo em um espelho. O texto descreve um</w:t>
      </w:r>
      <w:r>
        <w:t xml:space="preserve"> método </w:t>
      </w:r>
      <w:r w:rsidR="00742D31">
        <w:t xml:space="preserve">seguro </w:t>
      </w:r>
      <w:r>
        <w:t xml:space="preserve">de observação em que se </w:t>
      </w:r>
      <w:r w:rsidR="00E634C0">
        <w:t xml:space="preserve">utiliza um espelho para refletir a imagem do Sol e projetá-la sobre uma superfície branca, como uma parede ou uma folha de papel. A imagem projetada pode ser observada sem prejudicar os olhos. </w:t>
      </w:r>
    </w:p>
    <w:p w14:paraId="36E35AA1" w14:textId="0612343C" w:rsidR="00284108" w:rsidRDefault="007A728F" w:rsidP="008D3EB8">
      <w:pPr>
        <w:pStyle w:val="00Textogeral"/>
      </w:pPr>
      <w:r w:rsidRPr="005C0E16">
        <w:t xml:space="preserve">No segundo momento da aula, </w:t>
      </w:r>
      <w:r>
        <w:t xml:space="preserve">faça a </w:t>
      </w:r>
      <w:r w:rsidRPr="005C0E16">
        <w:rPr>
          <w:i/>
        </w:rPr>
        <w:t>atividade complementar</w:t>
      </w:r>
      <w:r>
        <w:t xml:space="preserve"> sugerida a seguir, com </w:t>
      </w:r>
      <w:r w:rsidRPr="005C0E16">
        <w:t>folhas de papel</w:t>
      </w:r>
      <w:r w:rsidR="00AC4445">
        <w:t>-</w:t>
      </w:r>
      <w:r w:rsidRPr="005C0E16">
        <w:t>cartão</w:t>
      </w:r>
      <w:r>
        <w:t xml:space="preserve"> e uma agulha</w:t>
      </w:r>
      <w:r w:rsidRPr="005C0E16">
        <w:t xml:space="preserve">, </w:t>
      </w:r>
      <w:r>
        <w:t>usando o método</w:t>
      </w:r>
      <w:r w:rsidRPr="005C0E16">
        <w:t xml:space="preserve"> </w:t>
      </w:r>
      <w:proofErr w:type="spellStart"/>
      <w:r w:rsidRPr="00754086">
        <w:rPr>
          <w:i/>
        </w:rPr>
        <w:t>pinhole</w:t>
      </w:r>
      <w:proofErr w:type="spellEnd"/>
      <w:r w:rsidRPr="005C0E16">
        <w:t xml:space="preserve">. </w:t>
      </w:r>
      <w:r>
        <w:t>Faça a montagem do experimento juntamente com os alunos</w:t>
      </w:r>
      <w:r w:rsidR="008D3EB8">
        <w:t>, o experimento deve ser realizado em local aberto e em um dia de ensolarado</w:t>
      </w:r>
      <w:r w:rsidR="00ED3117">
        <w:t>.</w:t>
      </w:r>
    </w:p>
    <w:p w14:paraId="4B18B23F" w14:textId="7F1D16C7" w:rsidR="000060C0" w:rsidRDefault="007A728F" w:rsidP="00284108">
      <w:pPr>
        <w:pStyle w:val="00Textogeral"/>
      </w:pPr>
      <w:r w:rsidRPr="005C0E16">
        <w:t>No centro de uma das folhas (folha 1), faça um furo com uma agulha fina</w:t>
      </w:r>
      <w:r w:rsidR="004B64A3">
        <w:t xml:space="preserve">, deixando-o bem </w:t>
      </w:r>
      <w:r w:rsidRPr="005C0E16">
        <w:t>redondo e sem rebarbas.</w:t>
      </w:r>
      <w:r>
        <w:t xml:space="preserve"> </w:t>
      </w:r>
      <w:r w:rsidRPr="005C0E16">
        <w:t xml:space="preserve">A segunda folha (folha 2, sem o furo) </w:t>
      </w:r>
      <w:r w:rsidR="00113EC3">
        <w:t>deve</w:t>
      </w:r>
      <w:r w:rsidRPr="005C0E16">
        <w:t xml:space="preserve"> ser colocada </w:t>
      </w:r>
      <w:r w:rsidR="004B64A3">
        <w:t xml:space="preserve">abaixo da primeira, sobre </w:t>
      </w:r>
      <w:r w:rsidRPr="005C0E16">
        <w:t>o chão ou uma mesa. Com a folha 1, tente projetar a luz solar na folha 2</w:t>
      </w:r>
      <w:r w:rsidR="004B64A3">
        <w:t xml:space="preserve"> como mostra a ilustração a seguir</w:t>
      </w:r>
      <w:r>
        <w:t xml:space="preserve">. </w:t>
      </w:r>
      <w:r w:rsidRPr="005C0E16">
        <w:t xml:space="preserve">Após ver que a folha 2 está iluminada, aproxime ou afaste a folha 1 de modo que </w:t>
      </w:r>
      <w:r w:rsidR="005211F1">
        <w:t xml:space="preserve">seja possível visualizar </w:t>
      </w:r>
      <w:r w:rsidRPr="005C0E16">
        <w:t xml:space="preserve">o Sol </w:t>
      </w:r>
      <w:r w:rsidR="005211F1">
        <w:t>nitidamente</w:t>
      </w:r>
      <w:r w:rsidRPr="005C0E16">
        <w:t>, com as bordas da imagem bem definidas.</w:t>
      </w:r>
      <w:r>
        <w:t xml:space="preserve"> </w:t>
      </w:r>
      <w:r w:rsidRPr="005C0E16">
        <w:t xml:space="preserve">Peça </w:t>
      </w:r>
      <w:r w:rsidR="00AC4445">
        <w:t>a</w:t>
      </w:r>
      <w:r w:rsidRPr="005C0E16">
        <w:t xml:space="preserve">os alunos </w:t>
      </w:r>
      <w:r w:rsidR="00AC4445">
        <w:t xml:space="preserve">que </w:t>
      </w:r>
      <w:r w:rsidRPr="005C0E16">
        <w:t xml:space="preserve">analisem a imagem </w:t>
      </w:r>
      <w:r w:rsidR="008D3EB8">
        <w:t xml:space="preserve">formada </w:t>
      </w:r>
      <w:r w:rsidRPr="005C0E16">
        <w:t xml:space="preserve">do Sol em grupos. </w:t>
      </w:r>
    </w:p>
    <w:p w14:paraId="19FFD54B" w14:textId="77777777" w:rsidR="000060C0" w:rsidRDefault="000060C0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C7E195C" w14:textId="50699A65" w:rsidR="001211B2" w:rsidRDefault="008D3EB8" w:rsidP="00284108">
      <w:pPr>
        <w:pStyle w:val="00Textogeral"/>
      </w:pPr>
      <w:r>
        <w:lastRenderedPageBreak/>
        <w:t>Veja a seguir como o experimento deve ser feito:</w:t>
      </w:r>
    </w:p>
    <w:p w14:paraId="4AE77DCB" w14:textId="428D5818" w:rsidR="001211B2" w:rsidRDefault="008C0D3F" w:rsidP="006663B8">
      <w:pPr>
        <w:pStyle w:val="00tabela"/>
        <w:jc w:val="center"/>
      </w:pPr>
      <w:r>
        <w:rPr>
          <w:noProof/>
        </w:rPr>
        <w:drawing>
          <wp:inline distT="0" distB="0" distL="0" distR="0" wp14:anchorId="437963AA" wp14:editId="2B13C8C4">
            <wp:extent cx="2057400" cy="39471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i_PBC3_MD_LT4_4bim_SD1_G19 cop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42A6" w14:textId="77777777" w:rsidR="00ED3117" w:rsidRDefault="007A728F" w:rsidP="001211B2">
      <w:pPr>
        <w:pStyle w:val="00tabela"/>
        <w:rPr>
          <w:sz w:val="18"/>
          <w:szCs w:val="18"/>
        </w:rPr>
      </w:pPr>
      <w:r w:rsidRPr="00ED3117">
        <w:rPr>
          <w:sz w:val="18"/>
          <w:szCs w:val="18"/>
        </w:rPr>
        <w:t xml:space="preserve">Esquema de montagem e funcionamento da projeção </w:t>
      </w:r>
      <w:proofErr w:type="spellStart"/>
      <w:r w:rsidRPr="00ED3117">
        <w:rPr>
          <w:i/>
          <w:sz w:val="18"/>
          <w:szCs w:val="18"/>
        </w:rPr>
        <w:t>pinhole</w:t>
      </w:r>
      <w:proofErr w:type="spellEnd"/>
      <w:r w:rsidRPr="00ED3117">
        <w:rPr>
          <w:sz w:val="18"/>
          <w:szCs w:val="18"/>
        </w:rPr>
        <w:t xml:space="preserve">. </w:t>
      </w:r>
      <w:r w:rsidR="008D3EB8" w:rsidRPr="00ED3117">
        <w:rPr>
          <w:sz w:val="18"/>
          <w:szCs w:val="18"/>
        </w:rPr>
        <w:t xml:space="preserve">Os elementos da imagem não estão em proporção. </w:t>
      </w:r>
    </w:p>
    <w:p w14:paraId="7CF1416C" w14:textId="5CE80EFF" w:rsidR="007A728F" w:rsidRPr="00ED3117" w:rsidRDefault="008D3EB8" w:rsidP="001211B2">
      <w:pPr>
        <w:pStyle w:val="00tabela"/>
        <w:rPr>
          <w:sz w:val="18"/>
          <w:szCs w:val="18"/>
        </w:rPr>
      </w:pPr>
      <w:r w:rsidRPr="00ED3117">
        <w:rPr>
          <w:sz w:val="18"/>
          <w:szCs w:val="18"/>
        </w:rPr>
        <w:t xml:space="preserve">Cores-fantasia. </w:t>
      </w:r>
    </w:p>
    <w:p w14:paraId="004B68BB" w14:textId="77777777" w:rsidR="007A728F" w:rsidRDefault="007A728F" w:rsidP="00284108">
      <w:pPr>
        <w:pStyle w:val="00Textogeral"/>
      </w:pPr>
    </w:p>
    <w:p w14:paraId="4F464C54" w14:textId="52839557" w:rsidR="008C168F" w:rsidRDefault="007A728F" w:rsidP="00284108">
      <w:pPr>
        <w:pStyle w:val="00Textogeral"/>
      </w:pPr>
      <w:bookmarkStart w:id="1" w:name="_Hlk493852883"/>
      <w:r w:rsidRPr="005C0E16">
        <w:t xml:space="preserve">Solicite aos alunos </w:t>
      </w:r>
      <w:r>
        <w:t xml:space="preserve">que </w:t>
      </w:r>
      <w:r w:rsidRPr="005C0E16">
        <w:t xml:space="preserve">relatem a experiência de observação e expliquem por que nunca devemos olhar diretamente para o Sol. Essa atividade </w:t>
      </w:r>
      <w:r w:rsidR="008D3EB8">
        <w:t>pode</w:t>
      </w:r>
      <w:r w:rsidR="008D3EB8" w:rsidRPr="005C0E16">
        <w:t xml:space="preserve"> </w:t>
      </w:r>
      <w:r w:rsidRPr="005C0E16">
        <w:t xml:space="preserve">ser </w:t>
      </w:r>
      <w:r>
        <w:t xml:space="preserve">usada </w:t>
      </w:r>
      <w:r w:rsidR="005211F1">
        <w:t>para</w:t>
      </w:r>
      <w:r>
        <w:t xml:space="preserve"> </w:t>
      </w:r>
      <w:r w:rsidR="005211F1" w:rsidRPr="005211F1">
        <w:rPr>
          <w:i/>
        </w:rPr>
        <w:t>aferição</w:t>
      </w:r>
      <w:r w:rsidRPr="005211F1">
        <w:rPr>
          <w:i/>
        </w:rPr>
        <w:t xml:space="preserve"> da aprendizagem</w:t>
      </w:r>
      <w:r>
        <w:t>.</w:t>
      </w:r>
      <w:r w:rsidRPr="005C0E16">
        <w:t xml:space="preserve"> </w:t>
      </w:r>
      <w:r>
        <w:t>Ela favorece o desenvolvimento da</w:t>
      </w:r>
      <w:r w:rsidR="008C168F">
        <w:t>s</w:t>
      </w:r>
      <w:r>
        <w:t xml:space="preserve"> </w:t>
      </w:r>
      <w:r w:rsidRPr="005C0E16">
        <w:t>habilidade</w:t>
      </w:r>
      <w:r w:rsidR="008C168F">
        <w:t>s</w:t>
      </w:r>
      <w:r w:rsidRPr="005C0E16">
        <w:t xml:space="preserve"> </w:t>
      </w:r>
      <w:r w:rsidRPr="005C0E16">
        <w:rPr>
          <w:b/>
        </w:rPr>
        <w:t>EF03CI08</w:t>
      </w:r>
      <w:r>
        <w:t>, em que os alunos devem observar e identificar períodos diários em que o Sol e demais estrelas estão visíveis no céu</w:t>
      </w:r>
      <w:r w:rsidR="008C0D3F">
        <w:t>,</w:t>
      </w:r>
      <w:r w:rsidR="008C168F">
        <w:t xml:space="preserve"> e </w:t>
      </w:r>
      <w:r w:rsidR="008C168F" w:rsidRPr="005745FB">
        <w:rPr>
          <w:b/>
        </w:rPr>
        <w:t>EF03CI0</w:t>
      </w:r>
      <w:r w:rsidR="008C168F">
        <w:rPr>
          <w:b/>
        </w:rPr>
        <w:t>3</w:t>
      </w:r>
      <w:r w:rsidR="008C0D3F" w:rsidRPr="008C0D3F">
        <w:t>,</w:t>
      </w:r>
      <w:r w:rsidR="008C0D3F">
        <w:rPr>
          <w:b/>
        </w:rPr>
        <w:t xml:space="preserve"> </w:t>
      </w:r>
      <w:r w:rsidR="008C168F">
        <w:t>em que os alunos devem compreender as formas seguras de observar o céu</w:t>
      </w:r>
      <w:r w:rsidR="008C0D3F">
        <w:t>,</w:t>
      </w:r>
      <w:bookmarkStart w:id="2" w:name="_GoBack"/>
      <w:bookmarkEnd w:id="2"/>
      <w:r w:rsidR="008C168F">
        <w:t xml:space="preserve"> contribuindo para a saúde visual.  </w:t>
      </w:r>
    </w:p>
    <w:p w14:paraId="073F77BF" w14:textId="77777777" w:rsidR="008C168F" w:rsidRDefault="008C168F" w:rsidP="00284108">
      <w:pPr>
        <w:pStyle w:val="00Textogeral"/>
      </w:pPr>
    </w:p>
    <w:bookmarkEnd w:id="1"/>
    <w:p w14:paraId="0E22975F" w14:textId="753680D3" w:rsidR="000060C0" w:rsidRDefault="000060C0">
      <w:pPr>
        <w:spacing w:after="200" w:line="288" w:lineRule="auto"/>
        <w:rPr>
          <w:rFonts w:ascii="Cambria Bold" w:hAnsi="Cambria Bold" w:cs="Cambria" w:hint="eastAsia"/>
          <w:b/>
          <w:i w:val="0"/>
          <w:iCs w:val="0"/>
          <w:caps/>
          <w:color w:val="802991"/>
          <w:sz w:val="32"/>
          <w:szCs w:val="32"/>
          <w:lang w:eastAsia="es-ES"/>
        </w:rPr>
      </w:pPr>
      <w:r>
        <w:rPr>
          <w:rFonts w:hint="eastAsia"/>
        </w:rPr>
        <w:br w:type="page"/>
      </w:r>
    </w:p>
    <w:p w14:paraId="70E625BB" w14:textId="70645645" w:rsidR="00284108" w:rsidRPr="00DF4303" w:rsidRDefault="00ED3117" w:rsidP="008C168F">
      <w:pPr>
        <w:pStyle w:val="00cabeos"/>
        <w:rPr>
          <w:rFonts w:hint="eastAsia"/>
        </w:rPr>
      </w:pPr>
      <w:r w:rsidRPr="00DF4303">
        <w:rPr>
          <w:rFonts w:hint="eastAsia"/>
          <w:caps w:val="0"/>
        </w:rPr>
        <w:lastRenderedPageBreak/>
        <w:t>Atividades</w:t>
      </w:r>
    </w:p>
    <w:p w14:paraId="48425B0A" w14:textId="77777777" w:rsidR="00284108" w:rsidRPr="00511269" w:rsidRDefault="00284108" w:rsidP="00C92ABD">
      <w:pPr>
        <w:pStyle w:val="00comandoatividade"/>
      </w:pPr>
    </w:p>
    <w:p w14:paraId="57AB259A" w14:textId="56FB2306" w:rsidR="00284108" w:rsidRDefault="00284108" w:rsidP="00C92ABD">
      <w:pPr>
        <w:pStyle w:val="00comandoatividade"/>
      </w:pPr>
      <w:r w:rsidRPr="00401611">
        <w:t xml:space="preserve">1. </w:t>
      </w:r>
      <w:r w:rsidR="003177EF">
        <w:t xml:space="preserve">Indique </w:t>
      </w:r>
      <w:r w:rsidR="008D3EB8">
        <w:t xml:space="preserve">se as </w:t>
      </w:r>
      <w:r w:rsidR="003177EF">
        <w:t xml:space="preserve">afirmações </w:t>
      </w:r>
      <w:r w:rsidR="008D3EB8">
        <w:t xml:space="preserve">são </w:t>
      </w:r>
      <w:r w:rsidR="003177EF">
        <w:t xml:space="preserve">verdadeiras </w:t>
      </w:r>
      <w:r w:rsidR="008D3EB8">
        <w:t>(</w:t>
      </w:r>
      <w:r w:rsidR="003177EF">
        <w:t>V</w:t>
      </w:r>
      <w:r w:rsidR="008D3EB8">
        <w:t>)</w:t>
      </w:r>
      <w:r w:rsidR="003177EF">
        <w:t xml:space="preserve"> </w:t>
      </w:r>
      <w:r w:rsidR="00ED3117">
        <w:t>ou</w:t>
      </w:r>
      <w:r w:rsidR="003177EF">
        <w:t xml:space="preserve"> falsas </w:t>
      </w:r>
      <w:r w:rsidR="008D3EB8">
        <w:t>(</w:t>
      </w:r>
      <w:r w:rsidR="003177EF">
        <w:t>F</w:t>
      </w:r>
      <w:r w:rsidR="008D3EB8">
        <w:t>)</w:t>
      </w:r>
      <w:r w:rsidR="00D24826">
        <w:t>.</w:t>
      </w:r>
    </w:p>
    <w:p w14:paraId="3E50743E" w14:textId="1D1FAEED" w:rsidR="003177EF" w:rsidRPr="00ED5FA2" w:rsidRDefault="003177EF" w:rsidP="00C92ABD">
      <w:pPr>
        <w:pStyle w:val="00comandoatividade"/>
        <w:rPr>
          <w:b w:val="0"/>
        </w:rPr>
      </w:pPr>
      <w:proofErr w:type="gramStart"/>
      <w:r w:rsidRPr="00ED5FA2">
        <w:rPr>
          <w:b w:val="0"/>
        </w:rPr>
        <w:t xml:space="preserve">(  </w:t>
      </w:r>
      <w:proofErr w:type="gramEnd"/>
      <w:r w:rsidRPr="00ED5FA2">
        <w:rPr>
          <w:b w:val="0"/>
        </w:rPr>
        <w:t xml:space="preserve">   ) Não é possível visualizar a Lua durante o dia.</w:t>
      </w:r>
    </w:p>
    <w:p w14:paraId="63868D7E" w14:textId="679D5418" w:rsidR="003177EF" w:rsidRPr="00ED5FA2" w:rsidRDefault="003177EF" w:rsidP="00C92ABD">
      <w:pPr>
        <w:pStyle w:val="00comandoatividade"/>
        <w:rPr>
          <w:b w:val="0"/>
        </w:rPr>
      </w:pPr>
      <w:proofErr w:type="gramStart"/>
      <w:r w:rsidRPr="00ED5FA2">
        <w:rPr>
          <w:b w:val="0"/>
        </w:rPr>
        <w:t xml:space="preserve">(  </w:t>
      </w:r>
      <w:proofErr w:type="gramEnd"/>
      <w:r w:rsidRPr="00ED5FA2">
        <w:rPr>
          <w:b w:val="0"/>
        </w:rPr>
        <w:t xml:space="preserve">   ) O Sol é a estrela mais próxima da Terra.</w:t>
      </w:r>
    </w:p>
    <w:p w14:paraId="19B01834" w14:textId="04F68B3C" w:rsidR="003177EF" w:rsidRPr="00ED5FA2" w:rsidRDefault="003177EF" w:rsidP="00C92ABD">
      <w:pPr>
        <w:pStyle w:val="00comandoatividade"/>
        <w:rPr>
          <w:b w:val="0"/>
        </w:rPr>
      </w:pPr>
      <w:proofErr w:type="gramStart"/>
      <w:r w:rsidRPr="00ED5FA2">
        <w:rPr>
          <w:b w:val="0"/>
        </w:rPr>
        <w:t xml:space="preserve">(  </w:t>
      </w:r>
      <w:proofErr w:type="gramEnd"/>
      <w:r w:rsidRPr="00ED5FA2">
        <w:rPr>
          <w:b w:val="0"/>
        </w:rPr>
        <w:t xml:space="preserve">   ) É mais fácil visualizar as estrelas à noite.</w:t>
      </w:r>
    </w:p>
    <w:p w14:paraId="3BA0842B" w14:textId="1CCA56E7" w:rsidR="003177EF" w:rsidRDefault="003177EF" w:rsidP="00C92ABD">
      <w:pPr>
        <w:pStyle w:val="00comandoatividade"/>
      </w:pPr>
    </w:p>
    <w:p w14:paraId="19749CE2" w14:textId="77777777" w:rsidR="003177EF" w:rsidRPr="00284108" w:rsidRDefault="003177EF" w:rsidP="00C92ABD">
      <w:pPr>
        <w:pStyle w:val="00comandoatividade"/>
      </w:pPr>
    </w:p>
    <w:p w14:paraId="6B2E65F2" w14:textId="4BF6EF41" w:rsidR="007A728F" w:rsidRDefault="007A728F" w:rsidP="00C92ABD">
      <w:pPr>
        <w:pStyle w:val="00comandoatividade"/>
      </w:pPr>
      <w:r w:rsidRPr="00284108">
        <w:t>2. Por que não podemos olhar direto para o Sol?</w:t>
      </w:r>
    </w:p>
    <w:p w14:paraId="5B457218" w14:textId="77777777" w:rsidR="00ED5FA2" w:rsidRPr="00284108" w:rsidRDefault="00ED5FA2" w:rsidP="00C92ABD">
      <w:pPr>
        <w:pStyle w:val="00comandoatividade"/>
      </w:pPr>
    </w:p>
    <w:p w14:paraId="548DDAAE" w14:textId="77777777" w:rsidR="00401611" w:rsidRPr="00ED5FA2" w:rsidRDefault="00401611" w:rsidP="00C92ABD">
      <w:pPr>
        <w:pStyle w:val="00comandoatividade"/>
        <w:rPr>
          <w:b w:val="0"/>
        </w:rPr>
      </w:pPr>
      <w:r w:rsidRPr="00ED5FA2">
        <w:rPr>
          <w:b w:val="0"/>
        </w:rPr>
        <w:t>________________________________________________________________________</w:t>
      </w:r>
    </w:p>
    <w:p w14:paraId="610B34B4" w14:textId="77777777" w:rsidR="00401611" w:rsidRPr="00ED5FA2" w:rsidRDefault="00401611" w:rsidP="00C92ABD">
      <w:pPr>
        <w:pStyle w:val="00comandoatividade"/>
        <w:rPr>
          <w:b w:val="0"/>
        </w:rPr>
      </w:pPr>
    </w:p>
    <w:p w14:paraId="361E257A" w14:textId="4F85777D" w:rsidR="00401611" w:rsidRPr="00ED5FA2" w:rsidRDefault="00401611" w:rsidP="00C92ABD">
      <w:pPr>
        <w:pStyle w:val="00comandoatividade"/>
        <w:rPr>
          <w:b w:val="0"/>
        </w:rPr>
      </w:pPr>
      <w:r w:rsidRPr="00ED5FA2">
        <w:rPr>
          <w:b w:val="0"/>
        </w:rPr>
        <w:t>________________________________________________________________________</w:t>
      </w:r>
    </w:p>
    <w:p w14:paraId="3D90970E" w14:textId="77777777" w:rsidR="00401611" w:rsidRPr="00ED5FA2" w:rsidRDefault="00401611" w:rsidP="00C92ABD">
      <w:pPr>
        <w:pStyle w:val="00comandoatividade"/>
        <w:rPr>
          <w:b w:val="0"/>
        </w:rPr>
      </w:pPr>
    </w:p>
    <w:p w14:paraId="6EB019A8" w14:textId="507A7C45" w:rsidR="00284108" w:rsidRPr="00ED5FA2" w:rsidRDefault="00401611" w:rsidP="00C92ABD">
      <w:pPr>
        <w:pStyle w:val="00comandoatividade"/>
        <w:rPr>
          <w:b w:val="0"/>
        </w:rPr>
      </w:pPr>
      <w:r w:rsidRPr="00ED5FA2">
        <w:rPr>
          <w:b w:val="0"/>
        </w:rPr>
        <w:t>________________________________________________________________________</w:t>
      </w:r>
    </w:p>
    <w:p w14:paraId="0303EC2B" w14:textId="77777777" w:rsidR="00401611" w:rsidRPr="00ED5FA2" w:rsidRDefault="00401611" w:rsidP="00284108">
      <w:pPr>
        <w:pStyle w:val="00PESO2"/>
        <w:rPr>
          <w:rFonts w:hint="eastAsia"/>
          <w:b w:val="0"/>
        </w:rPr>
      </w:pPr>
    </w:p>
    <w:p w14:paraId="0EC7BC5F" w14:textId="77777777" w:rsidR="00D24826" w:rsidRDefault="00D24826" w:rsidP="00284108">
      <w:pPr>
        <w:pStyle w:val="00PESO2"/>
        <w:rPr>
          <w:rFonts w:hint="eastAsia"/>
        </w:rPr>
      </w:pPr>
    </w:p>
    <w:p w14:paraId="10C4467B" w14:textId="36F5CD0A" w:rsidR="007A728F" w:rsidRPr="00284108" w:rsidRDefault="007A728F" w:rsidP="00284108">
      <w:pPr>
        <w:pStyle w:val="00PESO2"/>
        <w:rPr>
          <w:rFonts w:hint="eastAsia"/>
        </w:rPr>
      </w:pPr>
      <w:r w:rsidRPr="00284108">
        <w:t>Resposta</w:t>
      </w:r>
      <w:r w:rsidR="00C26925">
        <w:t>s</w:t>
      </w:r>
      <w:r w:rsidRPr="00284108">
        <w:t xml:space="preserve"> das atividades</w:t>
      </w:r>
    </w:p>
    <w:p w14:paraId="4F85B2ED" w14:textId="77777777" w:rsidR="00284108" w:rsidRPr="00401611" w:rsidRDefault="00284108" w:rsidP="00C92ABD">
      <w:pPr>
        <w:pStyle w:val="00comandoatividade"/>
      </w:pPr>
    </w:p>
    <w:p w14:paraId="7BB9E955" w14:textId="77777777" w:rsidR="003177EF" w:rsidRPr="00ED5FA2" w:rsidRDefault="007A728F" w:rsidP="00C92ABD">
      <w:pPr>
        <w:pStyle w:val="00comandoatividade"/>
        <w:rPr>
          <w:b w:val="0"/>
        </w:rPr>
      </w:pPr>
      <w:r w:rsidRPr="00ED5FA2">
        <w:rPr>
          <w:b w:val="0"/>
        </w:rPr>
        <w:t xml:space="preserve">1. </w:t>
      </w:r>
    </w:p>
    <w:p w14:paraId="186D56EF" w14:textId="72C9D818" w:rsidR="003177EF" w:rsidRPr="00ED5FA2" w:rsidRDefault="003177EF" w:rsidP="00C92ABD">
      <w:pPr>
        <w:pStyle w:val="00comandoatividade"/>
        <w:rPr>
          <w:b w:val="0"/>
        </w:rPr>
      </w:pPr>
      <w:proofErr w:type="gramStart"/>
      <w:r w:rsidRPr="00ED5FA2">
        <w:rPr>
          <w:b w:val="0"/>
        </w:rPr>
        <w:t>(  F</w:t>
      </w:r>
      <w:proofErr w:type="gramEnd"/>
      <w:r w:rsidRPr="00ED5FA2">
        <w:rPr>
          <w:b w:val="0"/>
        </w:rPr>
        <w:t xml:space="preserve">  ) Não é possível visualizar a Lua durante o dia.</w:t>
      </w:r>
    </w:p>
    <w:p w14:paraId="35ACC3CD" w14:textId="4473F4E6" w:rsidR="003177EF" w:rsidRPr="00ED5FA2" w:rsidRDefault="003177EF" w:rsidP="00C92ABD">
      <w:pPr>
        <w:pStyle w:val="00comandoatividade"/>
        <w:rPr>
          <w:b w:val="0"/>
        </w:rPr>
      </w:pPr>
      <w:proofErr w:type="gramStart"/>
      <w:r w:rsidRPr="00ED5FA2">
        <w:rPr>
          <w:b w:val="0"/>
        </w:rPr>
        <w:t>(  V</w:t>
      </w:r>
      <w:proofErr w:type="gramEnd"/>
      <w:r w:rsidRPr="00ED5FA2">
        <w:rPr>
          <w:b w:val="0"/>
        </w:rPr>
        <w:t xml:space="preserve">  ) O Sol é a estrela mais próxima da Terra.</w:t>
      </w:r>
    </w:p>
    <w:p w14:paraId="3FE0530F" w14:textId="2F86EFDA" w:rsidR="003177EF" w:rsidRPr="00ED5FA2" w:rsidRDefault="003177EF" w:rsidP="00C92ABD">
      <w:pPr>
        <w:pStyle w:val="00comandoatividade"/>
        <w:rPr>
          <w:b w:val="0"/>
        </w:rPr>
      </w:pPr>
      <w:proofErr w:type="gramStart"/>
      <w:r w:rsidRPr="00ED5FA2">
        <w:rPr>
          <w:b w:val="0"/>
        </w:rPr>
        <w:t>(  V</w:t>
      </w:r>
      <w:proofErr w:type="gramEnd"/>
      <w:r w:rsidRPr="00ED5FA2">
        <w:rPr>
          <w:b w:val="0"/>
        </w:rPr>
        <w:t xml:space="preserve">  ) É mais fácil visualizar as estrelas à noite.</w:t>
      </w:r>
    </w:p>
    <w:p w14:paraId="54D0A9B5" w14:textId="67ADFA6F" w:rsidR="007A728F" w:rsidRPr="00ED5FA2" w:rsidRDefault="007A728F" w:rsidP="00C92ABD">
      <w:pPr>
        <w:pStyle w:val="00comandoatividade"/>
        <w:rPr>
          <w:b w:val="0"/>
        </w:rPr>
      </w:pPr>
      <w:r w:rsidRPr="00ED5FA2">
        <w:rPr>
          <w:b w:val="0"/>
        </w:rPr>
        <w:t xml:space="preserve"> </w:t>
      </w:r>
    </w:p>
    <w:p w14:paraId="1B0A7E56" w14:textId="77777777" w:rsidR="00284108" w:rsidRPr="00ED5FA2" w:rsidRDefault="00284108" w:rsidP="00C92ABD">
      <w:pPr>
        <w:pStyle w:val="00comandoatividade"/>
        <w:rPr>
          <w:b w:val="0"/>
        </w:rPr>
      </w:pPr>
    </w:p>
    <w:p w14:paraId="3FF182DD" w14:textId="7C76E8AC" w:rsidR="00284108" w:rsidRPr="00ED5FA2" w:rsidRDefault="007A728F" w:rsidP="00C92ABD">
      <w:pPr>
        <w:pStyle w:val="00comandoatividade"/>
        <w:rPr>
          <w:b w:val="0"/>
        </w:rPr>
      </w:pPr>
      <w:r w:rsidRPr="00ED5FA2">
        <w:rPr>
          <w:b w:val="0"/>
        </w:rPr>
        <w:t>2. Não podemos olhar diretamente para o Sol porque a luz solar pode machucar os olhos e até causa</w:t>
      </w:r>
      <w:r w:rsidR="00AC4445" w:rsidRPr="00ED5FA2">
        <w:rPr>
          <w:b w:val="0"/>
        </w:rPr>
        <w:t>r</w:t>
      </w:r>
      <w:r w:rsidRPr="00ED5FA2">
        <w:rPr>
          <w:b w:val="0"/>
        </w:rPr>
        <w:t xml:space="preserve"> cegueira.</w:t>
      </w:r>
    </w:p>
    <w:p w14:paraId="78C91A13" w14:textId="465F545C" w:rsidR="000060C0" w:rsidRDefault="000060C0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4"/>
          <w:szCs w:val="22"/>
          <w:lang w:eastAsia="es-ES"/>
        </w:rPr>
      </w:pPr>
      <w:r>
        <w:br w:type="page"/>
      </w:r>
    </w:p>
    <w:p w14:paraId="7F25F143" w14:textId="2BCFAAC2" w:rsidR="00284108" w:rsidRPr="00511269" w:rsidRDefault="00ED3117" w:rsidP="008C168F">
      <w:pPr>
        <w:pStyle w:val="00cabeos"/>
        <w:rPr>
          <w:rFonts w:hint="eastAsia"/>
        </w:rPr>
      </w:pPr>
      <w:proofErr w:type="spellStart"/>
      <w:r w:rsidRPr="00511269">
        <w:rPr>
          <w:rFonts w:hint="eastAsia"/>
          <w:caps w:val="0"/>
        </w:rPr>
        <w:lastRenderedPageBreak/>
        <w:t>Autoavaliação</w:t>
      </w:r>
      <w:proofErr w:type="spellEnd"/>
      <w:r w:rsidRPr="00511269">
        <w:rPr>
          <w:rFonts w:hint="eastAsia"/>
          <w:caps w:val="0"/>
        </w:rPr>
        <w:t xml:space="preserve"> </w:t>
      </w:r>
    </w:p>
    <w:p w14:paraId="6DA5888E" w14:textId="77777777" w:rsidR="00284108" w:rsidRDefault="00284108" w:rsidP="00284108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284108" w:rsidRPr="00511269" w14:paraId="43E8AF45" w14:textId="77777777" w:rsidTr="00E85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02749B1D" w14:textId="77777777" w:rsidR="00284108" w:rsidRPr="00511269" w:rsidRDefault="00284108" w:rsidP="00E85B85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511269">
              <w:rPr>
                <w:rFonts w:eastAsia="MS Mincho" w:cs="Arial"/>
                <w:b/>
                <w:bCs/>
                <w:i w:val="0"/>
                <w:iCs w:val="0"/>
                <w:szCs w:val="24"/>
              </w:rPr>
              <w:t>Marque um X na opção que melhor define o que você aprendeu.</w:t>
            </w:r>
          </w:p>
        </w:tc>
        <w:tc>
          <w:tcPr>
            <w:tcW w:w="992" w:type="dxa"/>
          </w:tcPr>
          <w:p w14:paraId="4E6F4DD3" w14:textId="77777777" w:rsidR="00284108" w:rsidRPr="00511269" w:rsidRDefault="00284108" w:rsidP="00E85B8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511269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F096A87" w14:textId="77777777" w:rsidR="00284108" w:rsidRPr="00511269" w:rsidRDefault="00284108" w:rsidP="00E85B8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511269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4748837A" w14:textId="77777777" w:rsidR="00284108" w:rsidRPr="00511269" w:rsidRDefault="00284108" w:rsidP="00E85B8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511269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284108" w:rsidRPr="00511269" w14:paraId="11ECFC51" w14:textId="77777777" w:rsidTr="00E85B85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5098BCA3" w14:textId="20FA8A11" w:rsidR="00284108" w:rsidRPr="00511269" w:rsidRDefault="00284108" w:rsidP="00E85B85">
            <w:pPr>
              <w:rPr>
                <w:rFonts w:eastAsia="MS Mincho" w:cs="Tahoma"/>
                <w:i w:val="0"/>
                <w:iCs w:val="0"/>
              </w:rPr>
            </w:pPr>
            <w:r w:rsidRPr="006538DC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284108">
              <w:rPr>
                <w:rFonts w:cs="Arial"/>
                <w:i w:val="0"/>
                <w:iCs w:val="0"/>
                <w:szCs w:val="24"/>
              </w:rPr>
              <w:t>Sei identificar</w:t>
            </w:r>
            <w:r w:rsidR="00453DDC">
              <w:rPr>
                <w:rFonts w:cs="Arial"/>
                <w:i w:val="0"/>
                <w:iCs w:val="0"/>
                <w:szCs w:val="24"/>
              </w:rPr>
              <w:t xml:space="preserve"> os</w:t>
            </w:r>
            <w:r w:rsidRPr="00284108">
              <w:rPr>
                <w:rFonts w:cs="Arial"/>
                <w:i w:val="0"/>
                <w:iCs w:val="0"/>
                <w:szCs w:val="24"/>
              </w:rPr>
              <w:t xml:space="preserve"> elementos</w:t>
            </w:r>
            <w:r w:rsidR="00453DDC">
              <w:rPr>
                <w:rFonts w:cs="Arial"/>
                <w:i w:val="0"/>
                <w:iCs w:val="0"/>
                <w:szCs w:val="24"/>
              </w:rPr>
              <w:t xml:space="preserve"> que estão</w:t>
            </w:r>
            <w:r w:rsidRPr="00284108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="00113EC3">
              <w:rPr>
                <w:rFonts w:cs="Arial"/>
                <w:i w:val="0"/>
                <w:iCs w:val="0"/>
                <w:szCs w:val="24"/>
              </w:rPr>
              <w:t xml:space="preserve">visíveis </w:t>
            </w:r>
            <w:r w:rsidRPr="00284108">
              <w:rPr>
                <w:rFonts w:cs="Arial"/>
                <w:i w:val="0"/>
                <w:iCs w:val="0"/>
                <w:szCs w:val="24"/>
              </w:rPr>
              <w:t>no céu durante o dia.</w:t>
            </w:r>
          </w:p>
        </w:tc>
        <w:tc>
          <w:tcPr>
            <w:tcW w:w="992" w:type="dxa"/>
          </w:tcPr>
          <w:p w14:paraId="0E899980" w14:textId="77777777" w:rsidR="00284108" w:rsidRPr="00511269" w:rsidRDefault="00284108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FD286A3" w14:textId="77777777" w:rsidR="00284108" w:rsidRPr="00511269" w:rsidRDefault="00284108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A83EB76" w14:textId="77777777" w:rsidR="00284108" w:rsidRPr="00511269" w:rsidRDefault="00284108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C168F" w:rsidRPr="00511269" w14:paraId="5D39E4B3" w14:textId="77777777" w:rsidTr="00E85B85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50C814C0" w14:textId="5E8DF6B5" w:rsidR="008C168F" w:rsidRPr="006538DC" w:rsidRDefault="008C168F" w:rsidP="00E85B85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2. Consigo diferenciar </w:t>
            </w:r>
            <w:proofErr w:type="gramStart"/>
            <w:r>
              <w:rPr>
                <w:rFonts w:cs="Arial"/>
                <w:i w:val="0"/>
                <w:iCs w:val="0"/>
                <w:szCs w:val="24"/>
              </w:rPr>
              <w:t>os astro</w:t>
            </w:r>
            <w:proofErr w:type="gramEnd"/>
            <w:r>
              <w:rPr>
                <w:rFonts w:cs="Arial"/>
                <w:i w:val="0"/>
                <w:iCs w:val="0"/>
                <w:szCs w:val="24"/>
              </w:rPr>
              <w:t xml:space="preserve"> visíveis no céu diurno. </w:t>
            </w:r>
          </w:p>
        </w:tc>
        <w:tc>
          <w:tcPr>
            <w:tcW w:w="992" w:type="dxa"/>
          </w:tcPr>
          <w:p w14:paraId="26D0D774" w14:textId="77777777" w:rsidR="008C168F" w:rsidRPr="00511269" w:rsidRDefault="008C168F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4E63E7B" w14:textId="77777777" w:rsidR="008C168F" w:rsidRPr="00511269" w:rsidRDefault="008C168F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FF7B724" w14:textId="77777777" w:rsidR="008C168F" w:rsidRPr="00511269" w:rsidRDefault="008C168F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84108" w:rsidRPr="00511269" w14:paraId="27B742D8" w14:textId="77777777" w:rsidTr="00E85B85">
        <w:trPr>
          <w:trHeight w:val="567"/>
          <w:jc w:val="center"/>
        </w:trPr>
        <w:tc>
          <w:tcPr>
            <w:tcW w:w="6456" w:type="dxa"/>
          </w:tcPr>
          <w:p w14:paraId="4B9858DC" w14:textId="66AC3EEE" w:rsidR="00284108" w:rsidRPr="00511269" w:rsidRDefault="008C168F" w:rsidP="00E85B85">
            <w:pPr>
              <w:rPr>
                <w:rFonts w:eastAsia="MS Mincho"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  <w:szCs w:val="24"/>
              </w:rPr>
              <w:t>3</w:t>
            </w:r>
            <w:r w:rsidR="00284108" w:rsidRPr="006538DC">
              <w:rPr>
                <w:rFonts w:cs="Arial"/>
                <w:i w:val="0"/>
                <w:iCs w:val="0"/>
                <w:szCs w:val="24"/>
              </w:rPr>
              <w:t xml:space="preserve">. </w:t>
            </w:r>
            <w:r w:rsidR="00284108" w:rsidRPr="00284108">
              <w:rPr>
                <w:rFonts w:cs="Arial"/>
                <w:i w:val="0"/>
                <w:iCs w:val="0"/>
                <w:szCs w:val="24"/>
              </w:rPr>
              <w:t xml:space="preserve">Entendi que não devemos olhar </w:t>
            </w:r>
            <w:r w:rsidR="00AC4445">
              <w:rPr>
                <w:rFonts w:cs="Arial"/>
                <w:i w:val="0"/>
                <w:iCs w:val="0"/>
                <w:szCs w:val="24"/>
              </w:rPr>
              <w:t>diretamente</w:t>
            </w:r>
            <w:r w:rsidR="00AC4445" w:rsidRPr="00284108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="00284108" w:rsidRPr="00284108">
              <w:rPr>
                <w:rFonts w:cs="Arial"/>
                <w:i w:val="0"/>
                <w:iCs w:val="0"/>
                <w:szCs w:val="24"/>
              </w:rPr>
              <w:t>para o Sol.</w:t>
            </w:r>
          </w:p>
        </w:tc>
        <w:tc>
          <w:tcPr>
            <w:tcW w:w="992" w:type="dxa"/>
          </w:tcPr>
          <w:p w14:paraId="2E95DAEC" w14:textId="77777777" w:rsidR="00284108" w:rsidRPr="00511269" w:rsidRDefault="00284108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5FC51E5" w14:textId="77777777" w:rsidR="00284108" w:rsidRPr="00511269" w:rsidRDefault="00284108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BDEA6F0" w14:textId="77777777" w:rsidR="00284108" w:rsidRPr="00511269" w:rsidRDefault="00284108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C168F" w:rsidRPr="00511269" w14:paraId="588E42BD" w14:textId="77777777" w:rsidTr="00E85B85">
        <w:trPr>
          <w:trHeight w:val="567"/>
          <w:jc w:val="center"/>
        </w:trPr>
        <w:tc>
          <w:tcPr>
            <w:tcW w:w="6456" w:type="dxa"/>
          </w:tcPr>
          <w:p w14:paraId="6FA06453" w14:textId="01EFB036" w:rsidR="008C168F" w:rsidRDefault="008C168F" w:rsidP="00E85B85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>4. Cuid</w:t>
            </w:r>
            <w:r w:rsidR="00106D75">
              <w:rPr>
                <w:rFonts w:cs="Arial"/>
                <w:i w:val="0"/>
                <w:iCs w:val="0"/>
                <w:szCs w:val="24"/>
              </w:rPr>
              <w:t>o</w:t>
            </w:r>
            <w:r>
              <w:rPr>
                <w:rFonts w:cs="Arial"/>
                <w:i w:val="0"/>
                <w:iCs w:val="0"/>
                <w:szCs w:val="24"/>
              </w:rPr>
              <w:t xml:space="preserve"> da minha saúde visual ao observar o céu. </w:t>
            </w:r>
          </w:p>
        </w:tc>
        <w:tc>
          <w:tcPr>
            <w:tcW w:w="992" w:type="dxa"/>
          </w:tcPr>
          <w:p w14:paraId="7735BC09" w14:textId="77777777" w:rsidR="008C168F" w:rsidRPr="00511269" w:rsidRDefault="008C168F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37B9715" w14:textId="77777777" w:rsidR="008C168F" w:rsidRPr="00511269" w:rsidRDefault="008C168F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75FFD8A" w14:textId="77777777" w:rsidR="008C168F" w:rsidRPr="00511269" w:rsidRDefault="008C168F" w:rsidP="00E85B85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2D39C86F" w14:textId="49E2FEEA" w:rsidR="00CA3443" w:rsidRDefault="00CA3443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4"/>
          <w:szCs w:val="22"/>
          <w:lang w:eastAsia="es-ES"/>
        </w:rPr>
      </w:pPr>
    </w:p>
    <w:p w14:paraId="6282C590" w14:textId="77777777" w:rsidR="00F35388" w:rsidRDefault="00F35388"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32"/>
      </w:tblGrid>
      <w:tr w:rsidR="008C168F" w14:paraId="7DD49F17" w14:textId="77777777" w:rsidTr="00ED5F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8"/>
        </w:trPr>
        <w:tc>
          <w:tcPr>
            <w:tcW w:w="9432" w:type="dxa"/>
          </w:tcPr>
          <w:p w14:paraId="278A8EBE" w14:textId="59EFE075" w:rsidR="008C168F" w:rsidRPr="00ED5FA2" w:rsidRDefault="008C168F" w:rsidP="008C168F">
            <w:pPr>
              <w:spacing w:before="57" w:after="57" w:line="480" w:lineRule="auto"/>
              <w:rPr>
                <w:rFonts w:cs="Tahoma"/>
                <w:b/>
                <w:bCs/>
                <w:i w:val="0"/>
                <w:iCs w:val="0"/>
                <w:sz w:val="22"/>
                <w:szCs w:val="22"/>
              </w:rPr>
            </w:pPr>
            <w:r w:rsidRPr="008C168F">
              <w:rPr>
                <w:rFonts w:cs="Tahoma"/>
                <w:b/>
                <w:i w:val="0"/>
                <w:sz w:val="22"/>
                <w:szCs w:val="22"/>
              </w:rPr>
              <w:lastRenderedPageBreak/>
              <w:t xml:space="preserve">Nome: </w:t>
            </w:r>
            <w:r w:rsidRPr="00ED5FA2">
              <w:rPr>
                <w:rFonts w:cs="Tahoma"/>
                <w:b/>
                <w:bCs/>
                <w:i w:val="0"/>
                <w:iCs w:val="0"/>
                <w:sz w:val="22"/>
                <w:szCs w:val="22"/>
              </w:rPr>
              <w:t>________________________________________________</w:t>
            </w:r>
            <w:r w:rsidR="003D233A">
              <w:rPr>
                <w:rFonts w:cs="Tahoma"/>
                <w:b/>
                <w:bCs/>
                <w:i w:val="0"/>
                <w:iCs w:val="0"/>
                <w:sz w:val="22"/>
                <w:szCs w:val="22"/>
              </w:rPr>
              <w:t>_______</w:t>
            </w:r>
            <w:r w:rsidRPr="00ED5FA2">
              <w:rPr>
                <w:rFonts w:cs="Tahoma"/>
                <w:b/>
                <w:bCs/>
                <w:i w:val="0"/>
                <w:iCs w:val="0"/>
                <w:sz w:val="22"/>
                <w:szCs w:val="22"/>
              </w:rPr>
              <w:t>__</w:t>
            </w:r>
            <w:r w:rsidR="00ED5FA2">
              <w:rPr>
                <w:rFonts w:cs="Tahoma"/>
                <w:b/>
                <w:bCs/>
                <w:i w:val="0"/>
                <w:iCs w:val="0"/>
                <w:sz w:val="22"/>
                <w:szCs w:val="22"/>
              </w:rPr>
              <w:t>__</w:t>
            </w:r>
          </w:p>
          <w:p w14:paraId="064AC783" w14:textId="762A4528" w:rsidR="008C168F" w:rsidRDefault="008C168F" w:rsidP="00ED5FA2">
            <w:pPr>
              <w:pStyle w:val="00alternativas"/>
            </w:pPr>
            <w:r w:rsidRPr="00ED5FA2">
              <w:rPr>
                <w:b/>
              </w:rPr>
              <w:t>Turma: __________________________</w:t>
            </w:r>
            <w:r w:rsidR="003D233A">
              <w:rPr>
                <w:b/>
              </w:rPr>
              <w:t>______</w:t>
            </w:r>
            <w:r w:rsidRPr="00ED5FA2">
              <w:rPr>
                <w:b/>
              </w:rPr>
              <w:t>___ Data: __________________</w:t>
            </w:r>
          </w:p>
        </w:tc>
      </w:tr>
    </w:tbl>
    <w:p w14:paraId="518740C8" w14:textId="77777777" w:rsidR="008C168F" w:rsidRDefault="008C168F" w:rsidP="008C168F">
      <w:pPr>
        <w:pStyle w:val="00cabeos"/>
        <w:rPr>
          <w:rFonts w:hint="eastAsia"/>
        </w:rPr>
      </w:pPr>
    </w:p>
    <w:p w14:paraId="784D7ED2" w14:textId="77777777" w:rsidR="008C168F" w:rsidRDefault="008C168F" w:rsidP="008C168F">
      <w:pPr>
        <w:pStyle w:val="00cabeos"/>
        <w:rPr>
          <w:rFonts w:hint="eastAsia"/>
        </w:rPr>
      </w:pPr>
    </w:p>
    <w:p w14:paraId="0A08A002" w14:textId="599368B7" w:rsidR="00284108" w:rsidRDefault="005745FB" w:rsidP="008C168F">
      <w:pPr>
        <w:pStyle w:val="00cabeos"/>
        <w:rPr>
          <w:rFonts w:hint="eastAsia"/>
        </w:rPr>
      </w:pPr>
      <w:r>
        <w:t>Atividade complementar</w:t>
      </w:r>
    </w:p>
    <w:p w14:paraId="0725257A" w14:textId="77777777" w:rsidR="008C168F" w:rsidRDefault="008C168F" w:rsidP="008C168F">
      <w:pPr>
        <w:pStyle w:val="00cabeos"/>
        <w:rPr>
          <w:rFonts w:hint="eastAsia"/>
        </w:rPr>
      </w:pPr>
    </w:p>
    <w:p w14:paraId="311BE4F6" w14:textId="6B02D543" w:rsidR="005745FB" w:rsidRDefault="00ED5FA2" w:rsidP="00C92ABD">
      <w:pPr>
        <w:pStyle w:val="00comandoatividade"/>
      </w:pPr>
      <w:r>
        <w:t xml:space="preserve">1. </w:t>
      </w:r>
      <w:r w:rsidR="005745FB" w:rsidRPr="00401611">
        <w:t xml:space="preserve">Desenhe o que </w:t>
      </w:r>
      <w:r w:rsidR="005745FB">
        <w:t>você</w:t>
      </w:r>
      <w:r w:rsidR="005745FB" w:rsidRPr="00401611">
        <w:t xml:space="preserve"> observa no céu d</w:t>
      </w:r>
      <w:r w:rsidR="005745FB">
        <w:t>urant</w:t>
      </w:r>
      <w:r w:rsidR="005745FB" w:rsidRPr="00401611">
        <w:t>e</w:t>
      </w:r>
      <w:r w:rsidR="005745FB">
        <w:t xml:space="preserve"> o</w:t>
      </w:r>
      <w:r w:rsidR="005745FB" w:rsidRPr="00401611">
        <w:t xml:space="preserve"> dia.</w:t>
      </w:r>
      <w:r w:rsidR="005745FB" w:rsidRPr="00284108">
        <w:t xml:space="preserve"> </w:t>
      </w:r>
    </w:p>
    <w:p w14:paraId="6B9561BF" w14:textId="313B5D55" w:rsidR="005745FB" w:rsidRPr="005C0E16" w:rsidRDefault="005745FB" w:rsidP="00C92ABD">
      <w:pPr>
        <w:pStyle w:val="00comandoatividad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861E4" wp14:editId="5BB5B2AA">
                <wp:simplePos x="0" y="0"/>
                <wp:positionH relativeFrom="column">
                  <wp:posOffset>3810</wp:posOffset>
                </wp:positionH>
                <wp:positionV relativeFrom="paragraph">
                  <wp:posOffset>74295</wp:posOffset>
                </wp:positionV>
                <wp:extent cx="6115050" cy="60674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067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D61D7" id="Retângulo 2" o:spid="_x0000_s1026" style="position:absolute;margin-left:.3pt;margin-top:5.85pt;width:481.5pt;height:4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" filled="f" strokecolor="#7030a0" strokeweight="1pt"/>
            </w:pict>
          </mc:Fallback>
        </mc:AlternateContent>
      </w:r>
    </w:p>
    <w:sectPr w:rsidR="005745FB" w:rsidRPr="005C0E16" w:rsidSect="000B7AF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53582" w14:textId="77777777" w:rsidR="00C47B1C" w:rsidRDefault="00C47B1C" w:rsidP="0054457B">
      <w:r>
        <w:separator/>
      </w:r>
    </w:p>
  </w:endnote>
  <w:endnote w:type="continuationSeparator" w:id="0">
    <w:p w14:paraId="60691F35" w14:textId="77777777" w:rsidR="00C47B1C" w:rsidRDefault="00C47B1C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1ACF382-22F6-4A99-8C07-A51DC852CA6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D5695CA-EE93-4998-94DB-F05B2D84BEBA}"/>
    <w:embedBold r:id="rId3" w:fontKey="{A7B0370D-6026-4D77-AE84-72E4F3C77211}"/>
    <w:embedItalic r:id="rId4" w:fontKey="{E6F377C9-1CF3-4908-8011-DC990EC98419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1C9EDC6F-4D34-4E44-99B0-90FD9E79D3CA}"/>
    <w:embedBold r:id="rId6" w:fontKey="{DC9B3C74-9780-46C6-880F-5EE7F41F02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640E4" w14:textId="77777777" w:rsidR="007459B5" w:rsidRDefault="007459B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31461" w14:textId="6BAFF754" w:rsidR="008C168F" w:rsidRPr="005A1E93" w:rsidRDefault="008C168F" w:rsidP="005A1E9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A1E9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A1E9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A1E9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C0D3F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7</w:t>
    </w:r>
    <w:r w:rsidRPr="005A1E9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184C9872" w14:textId="445CEAE8" w:rsidR="008C168F" w:rsidRPr="005A1E93" w:rsidRDefault="008C168F" w:rsidP="00981B6B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5A1E9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FBD8B" w14:textId="77777777" w:rsidR="007459B5" w:rsidRDefault="007459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13456" w14:textId="77777777" w:rsidR="00C47B1C" w:rsidRDefault="00C47B1C" w:rsidP="0054457B">
      <w:r>
        <w:separator/>
      </w:r>
    </w:p>
  </w:footnote>
  <w:footnote w:type="continuationSeparator" w:id="0">
    <w:p w14:paraId="3F235526" w14:textId="77777777" w:rsidR="00C47B1C" w:rsidRDefault="00C47B1C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D4C82" w14:textId="77777777" w:rsidR="007459B5" w:rsidRDefault="007459B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9700F" w14:textId="13339F13" w:rsidR="008C168F" w:rsidRDefault="008C168F">
    <w:pPr>
      <w:pStyle w:val="Cabealho"/>
    </w:pPr>
    <w:r>
      <w:rPr>
        <w:noProof/>
      </w:rPr>
      <w:drawing>
        <wp:inline distT="0" distB="0" distL="0" distR="0" wp14:anchorId="3E6A4F87" wp14:editId="5DCD339E">
          <wp:extent cx="5940000" cy="295817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A588C" w14:textId="77777777" w:rsidR="007459B5" w:rsidRDefault="007459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B7769A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1E74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A39AB8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D02B7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8888D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F38E6"/>
    <w:multiLevelType w:val="hybridMultilevel"/>
    <w:tmpl w:val="542ED9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2255611"/>
    <w:multiLevelType w:val="hybridMultilevel"/>
    <w:tmpl w:val="37FC4B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1"/>
  </w:num>
  <w:num w:numId="5">
    <w:abstractNumId w:val="8"/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60C0"/>
    <w:rsid w:val="0000704C"/>
    <w:rsid w:val="000139CE"/>
    <w:rsid w:val="000142C3"/>
    <w:rsid w:val="000231A8"/>
    <w:rsid w:val="00025DC6"/>
    <w:rsid w:val="00025F9F"/>
    <w:rsid w:val="00032255"/>
    <w:rsid w:val="00034A1E"/>
    <w:rsid w:val="000366F7"/>
    <w:rsid w:val="00040935"/>
    <w:rsid w:val="00047478"/>
    <w:rsid w:val="00050A3C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070"/>
    <w:rsid w:val="00091778"/>
    <w:rsid w:val="000A3F5E"/>
    <w:rsid w:val="000A6183"/>
    <w:rsid w:val="000A709C"/>
    <w:rsid w:val="000B12B5"/>
    <w:rsid w:val="000B7AF2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5C77"/>
    <w:rsid w:val="000E7DC2"/>
    <w:rsid w:val="000F5CA0"/>
    <w:rsid w:val="0010206C"/>
    <w:rsid w:val="001044F1"/>
    <w:rsid w:val="001057DC"/>
    <w:rsid w:val="00106D75"/>
    <w:rsid w:val="001118BB"/>
    <w:rsid w:val="00113EC3"/>
    <w:rsid w:val="00116BCD"/>
    <w:rsid w:val="001170D7"/>
    <w:rsid w:val="001211B2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3B8E"/>
    <w:rsid w:val="00230C56"/>
    <w:rsid w:val="002322DC"/>
    <w:rsid w:val="0023608F"/>
    <w:rsid w:val="00240211"/>
    <w:rsid w:val="002416F6"/>
    <w:rsid w:val="00243EB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08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6C34"/>
    <w:rsid w:val="00307511"/>
    <w:rsid w:val="003105BA"/>
    <w:rsid w:val="003138E5"/>
    <w:rsid w:val="0031393D"/>
    <w:rsid w:val="003177EF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233A"/>
    <w:rsid w:val="003D591F"/>
    <w:rsid w:val="003D6FF3"/>
    <w:rsid w:val="003E0DFB"/>
    <w:rsid w:val="003E17EE"/>
    <w:rsid w:val="003E596A"/>
    <w:rsid w:val="003E6424"/>
    <w:rsid w:val="003E6855"/>
    <w:rsid w:val="003E7231"/>
    <w:rsid w:val="003F2B0A"/>
    <w:rsid w:val="003F4827"/>
    <w:rsid w:val="003F7F71"/>
    <w:rsid w:val="0040161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3DDC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64A3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2227"/>
    <w:rsid w:val="00505CF0"/>
    <w:rsid w:val="00506EC0"/>
    <w:rsid w:val="00506EF7"/>
    <w:rsid w:val="00507632"/>
    <w:rsid w:val="005079EF"/>
    <w:rsid w:val="00511586"/>
    <w:rsid w:val="00512E77"/>
    <w:rsid w:val="005211F1"/>
    <w:rsid w:val="00522088"/>
    <w:rsid w:val="00523BEA"/>
    <w:rsid w:val="00527DA0"/>
    <w:rsid w:val="005415D1"/>
    <w:rsid w:val="0054457B"/>
    <w:rsid w:val="00547E6B"/>
    <w:rsid w:val="005660BD"/>
    <w:rsid w:val="00570E8C"/>
    <w:rsid w:val="005745FB"/>
    <w:rsid w:val="00575A62"/>
    <w:rsid w:val="00582A5E"/>
    <w:rsid w:val="00586E52"/>
    <w:rsid w:val="00587611"/>
    <w:rsid w:val="00592966"/>
    <w:rsid w:val="00593CDE"/>
    <w:rsid w:val="005A1E93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663B8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2EBA"/>
    <w:rsid w:val="00727586"/>
    <w:rsid w:val="00731FF9"/>
    <w:rsid w:val="007354D2"/>
    <w:rsid w:val="00735E95"/>
    <w:rsid w:val="007368CD"/>
    <w:rsid w:val="007377FE"/>
    <w:rsid w:val="00742821"/>
    <w:rsid w:val="00742D31"/>
    <w:rsid w:val="0074449B"/>
    <w:rsid w:val="007459B5"/>
    <w:rsid w:val="00747997"/>
    <w:rsid w:val="00750ED6"/>
    <w:rsid w:val="007512D3"/>
    <w:rsid w:val="00754086"/>
    <w:rsid w:val="007555F1"/>
    <w:rsid w:val="00756177"/>
    <w:rsid w:val="007614B4"/>
    <w:rsid w:val="0076508F"/>
    <w:rsid w:val="007660BA"/>
    <w:rsid w:val="00777A4B"/>
    <w:rsid w:val="007853FC"/>
    <w:rsid w:val="00790B6C"/>
    <w:rsid w:val="00794C89"/>
    <w:rsid w:val="007964E7"/>
    <w:rsid w:val="007975FA"/>
    <w:rsid w:val="007A2BC1"/>
    <w:rsid w:val="007A6163"/>
    <w:rsid w:val="007A71B3"/>
    <w:rsid w:val="007A728F"/>
    <w:rsid w:val="007B72E0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119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0D3F"/>
    <w:rsid w:val="008C168F"/>
    <w:rsid w:val="008C3177"/>
    <w:rsid w:val="008C584D"/>
    <w:rsid w:val="008D24E2"/>
    <w:rsid w:val="008D358F"/>
    <w:rsid w:val="008D3EB8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0740"/>
    <w:rsid w:val="009554F2"/>
    <w:rsid w:val="009556FC"/>
    <w:rsid w:val="00955925"/>
    <w:rsid w:val="00955B2C"/>
    <w:rsid w:val="009600D7"/>
    <w:rsid w:val="00960F40"/>
    <w:rsid w:val="0096431C"/>
    <w:rsid w:val="009652EF"/>
    <w:rsid w:val="00966F06"/>
    <w:rsid w:val="00980A60"/>
    <w:rsid w:val="009816E3"/>
    <w:rsid w:val="00981B6B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26E50"/>
    <w:rsid w:val="00A301BC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67BA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5E18"/>
    <w:rsid w:val="00AA6864"/>
    <w:rsid w:val="00AA6CB9"/>
    <w:rsid w:val="00AB20E8"/>
    <w:rsid w:val="00AB647E"/>
    <w:rsid w:val="00AB7049"/>
    <w:rsid w:val="00AC0AEB"/>
    <w:rsid w:val="00AC4445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07BA6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5BBC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995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5C4"/>
    <w:rsid w:val="00C00BDA"/>
    <w:rsid w:val="00C019D3"/>
    <w:rsid w:val="00C02C29"/>
    <w:rsid w:val="00C06847"/>
    <w:rsid w:val="00C12788"/>
    <w:rsid w:val="00C22178"/>
    <w:rsid w:val="00C240B0"/>
    <w:rsid w:val="00C25A1A"/>
    <w:rsid w:val="00C26925"/>
    <w:rsid w:val="00C351C6"/>
    <w:rsid w:val="00C3529E"/>
    <w:rsid w:val="00C36836"/>
    <w:rsid w:val="00C371EF"/>
    <w:rsid w:val="00C37993"/>
    <w:rsid w:val="00C4184F"/>
    <w:rsid w:val="00C44B9A"/>
    <w:rsid w:val="00C45BB6"/>
    <w:rsid w:val="00C47B1C"/>
    <w:rsid w:val="00C51BED"/>
    <w:rsid w:val="00C54FD7"/>
    <w:rsid w:val="00C55001"/>
    <w:rsid w:val="00C611EE"/>
    <w:rsid w:val="00C6488B"/>
    <w:rsid w:val="00C7048D"/>
    <w:rsid w:val="00C804DB"/>
    <w:rsid w:val="00C8109A"/>
    <w:rsid w:val="00C92ABD"/>
    <w:rsid w:val="00C96F15"/>
    <w:rsid w:val="00CA3443"/>
    <w:rsid w:val="00CA37A0"/>
    <w:rsid w:val="00CA78E0"/>
    <w:rsid w:val="00CB16A2"/>
    <w:rsid w:val="00CB2046"/>
    <w:rsid w:val="00CB58CC"/>
    <w:rsid w:val="00CC10C3"/>
    <w:rsid w:val="00CC35E4"/>
    <w:rsid w:val="00CC5429"/>
    <w:rsid w:val="00CD1D91"/>
    <w:rsid w:val="00CD1F99"/>
    <w:rsid w:val="00CD384E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4826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1C71"/>
    <w:rsid w:val="00DA3330"/>
    <w:rsid w:val="00DB0ADF"/>
    <w:rsid w:val="00DB146C"/>
    <w:rsid w:val="00DB44F5"/>
    <w:rsid w:val="00DB5C88"/>
    <w:rsid w:val="00DB7ADA"/>
    <w:rsid w:val="00DC0E00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14780"/>
    <w:rsid w:val="00E23800"/>
    <w:rsid w:val="00E24045"/>
    <w:rsid w:val="00E24AFE"/>
    <w:rsid w:val="00E41ADA"/>
    <w:rsid w:val="00E45C1A"/>
    <w:rsid w:val="00E578EE"/>
    <w:rsid w:val="00E629AD"/>
    <w:rsid w:val="00E634C0"/>
    <w:rsid w:val="00E66561"/>
    <w:rsid w:val="00E70F4D"/>
    <w:rsid w:val="00E73E62"/>
    <w:rsid w:val="00E7631F"/>
    <w:rsid w:val="00E85B85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117"/>
    <w:rsid w:val="00ED330F"/>
    <w:rsid w:val="00ED5FA2"/>
    <w:rsid w:val="00EE021C"/>
    <w:rsid w:val="00EE42E6"/>
    <w:rsid w:val="00EE5E6C"/>
    <w:rsid w:val="00EE6306"/>
    <w:rsid w:val="00EF5C78"/>
    <w:rsid w:val="00EF5FAD"/>
    <w:rsid w:val="00F02267"/>
    <w:rsid w:val="00F02E45"/>
    <w:rsid w:val="00F033F8"/>
    <w:rsid w:val="00F06535"/>
    <w:rsid w:val="00F10B61"/>
    <w:rsid w:val="00F12F88"/>
    <w:rsid w:val="00F138EC"/>
    <w:rsid w:val="00F162A8"/>
    <w:rsid w:val="00F17BD2"/>
    <w:rsid w:val="00F20385"/>
    <w:rsid w:val="00F22F02"/>
    <w:rsid w:val="00F24049"/>
    <w:rsid w:val="00F240FC"/>
    <w:rsid w:val="00F328EC"/>
    <w:rsid w:val="00F35388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84108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C168F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8C168F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284108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C92ABD"/>
    <w:pPr>
      <w:spacing w:after="57"/>
      <w:jc w:val="left"/>
    </w:pPr>
    <w:rPr>
      <w:rFonts w:ascii="Arial" w:hAnsi="Arial"/>
      <w:b/>
      <w:bCs/>
      <w:sz w:val="24"/>
    </w:rPr>
  </w:style>
  <w:style w:type="table" w:customStyle="1" w:styleId="Tabelacomgrade1">
    <w:name w:val="Tabela com grade1"/>
    <w:basedOn w:val="Tabelanormal"/>
    <w:next w:val="Tabelacomgrade"/>
    <w:uiPriority w:val="39"/>
    <w:rsid w:val="007A728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284108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6925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6925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692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6925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692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6925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67B96-E8EE-4D87-A2A4-2D3AD7173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1313</Words>
  <Characters>7094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8391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9</cp:revision>
  <cp:lastPrinted>2017-10-10T18:04:00Z</cp:lastPrinted>
  <dcterms:created xsi:type="dcterms:W3CDTF">2017-12-21T17:53:00Z</dcterms:created>
  <dcterms:modified xsi:type="dcterms:W3CDTF">2017-12-28T16:56:00Z</dcterms:modified>
  <cp:category/>
</cp:coreProperties>
</file>