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DA76" w14:textId="77777777" w:rsidR="00AD2C18" w:rsidRDefault="00AD2C18" w:rsidP="000C7EF0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t xml:space="preserve">SEQUÊNCIA DIDÁTICA </w:t>
      </w:r>
      <w:r>
        <w:t>1</w:t>
      </w:r>
    </w:p>
    <w:p w14:paraId="1919C1C1" w14:textId="77777777" w:rsidR="00AD2C18" w:rsidRDefault="00AD2C18" w:rsidP="000C7EF0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4</w:t>
      </w:r>
      <w:r w:rsidRPr="009A40EC">
        <w:t>º Bimestre</w:t>
      </w:r>
    </w:p>
    <w:p w14:paraId="0C2AB746" w14:textId="77777777" w:rsidR="00AD2C18" w:rsidRDefault="00AD2C18" w:rsidP="000C7EF0">
      <w:pPr>
        <w:pStyle w:val="00cabeos"/>
        <w:rPr>
          <w:rFonts w:ascii="Arial" w:hAnsi="Arial" w:cs="Arial"/>
          <w:color w:val="5B9BD5" w:themeColor="accent1"/>
          <w:sz w:val="24"/>
          <w:szCs w:val="24"/>
        </w:rPr>
      </w:pPr>
    </w:p>
    <w:p w14:paraId="5DC5A7B5" w14:textId="77777777" w:rsidR="00AD2C18" w:rsidRPr="00376075" w:rsidRDefault="00AD2C18" w:rsidP="000C7EF0">
      <w:pPr>
        <w:pStyle w:val="00PESO2"/>
      </w:pPr>
      <w:r w:rsidRPr="00376075">
        <w:t>Introdução</w:t>
      </w:r>
    </w:p>
    <w:p w14:paraId="02BFBC33" w14:textId="77777777" w:rsidR="00AD2C18" w:rsidRDefault="00AD2C18" w:rsidP="000C7EF0">
      <w:pPr>
        <w:pStyle w:val="00textosemparagrafo"/>
      </w:pPr>
    </w:p>
    <w:p w14:paraId="10A3A428" w14:textId="67F6260D" w:rsidR="00AD2C18" w:rsidRDefault="00AD2C18" w:rsidP="0051126B">
      <w:pPr>
        <w:pStyle w:val="00textosemparagrafo"/>
        <w:spacing w:after="120"/>
      </w:pPr>
      <w:r>
        <w:t>Esta sequência didática pretende trabalhar e discutir as percepções individuais e as relações socioculturais e históricas no que se refere à passagem do tempo e às diferentes formas de medi-</w:t>
      </w:r>
      <w:r w:rsidR="009D449A">
        <w:br/>
        <w:t>-</w:t>
      </w:r>
      <w:r>
        <w:t>lo. O objetivo é que os alunos compreendam que</w:t>
      </w:r>
      <w:r w:rsidR="00A45B33">
        <w:t>,</w:t>
      </w:r>
      <w:r>
        <w:t xml:space="preserve"> apesar d</w:t>
      </w:r>
      <w:r w:rsidR="00A45B33">
        <w:t xml:space="preserve">e </w:t>
      </w:r>
      <w:r>
        <w:t>a passagem do tempo em si ser uma constante física, a relação</w:t>
      </w:r>
      <w:r w:rsidR="003F3591">
        <w:t xml:space="preserve"> dos indivíduos</w:t>
      </w:r>
      <w:r>
        <w:t xml:space="preserve"> com </w:t>
      </w:r>
      <w:r w:rsidR="003F3591">
        <w:t>as noções de</w:t>
      </w:r>
      <w:r>
        <w:t xml:space="preserve"> tempo, os instrumentos que o medem, as suas diferentes percepções, são construções culturais determinadas pelas várias sociedades no curso da História humana.</w:t>
      </w:r>
    </w:p>
    <w:p w14:paraId="70DD4BC7" w14:textId="696261D9" w:rsidR="00AD2C18" w:rsidRDefault="00AD2C18" w:rsidP="0051126B">
      <w:pPr>
        <w:pStyle w:val="00textosemparagrafo"/>
        <w:spacing w:after="120"/>
      </w:pPr>
      <w:r>
        <w:t>O docente deve partir dos conhecimentos do</w:t>
      </w:r>
      <w:r w:rsidR="003F3591">
        <w:t>s</w:t>
      </w:r>
      <w:r>
        <w:t xml:space="preserve"> aluno</w:t>
      </w:r>
      <w:r w:rsidR="003F3591">
        <w:t>s</w:t>
      </w:r>
      <w:r>
        <w:t xml:space="preserve"> acerca do funcionamento do calendário e do relógio e</w:t>
      </w:r>
      <w:r w:rsidR="00DE5718">
        <w:t>, em seguida,</w:t>
      </w:r>
      <w:r>
        <w:t xml:space="preserve"> orientar as explicações e discussões </w:t>
      </w:r>
      <w:r w:rsidR="00DE5718">
        <w:t>para</w:t>
      </w:r>
      <w:r>
        <w:t xml:space="preserve"> que eles compreendam que ess</w:t>
      </w:r>
      <w:r w:rsidR="00DE5718">
        <w:t>es instrumentos não são</w:t>
      </w:r>
      <w:r>
        <w:t xml:space="preserve"> a única forma de se relacionar com o tempo, </w:t>
      </w:r>
      <w:r w:rsidR="00DE5718">
        <w:t>sendo</w:t>
      </w:r>
      <w:r>
        <w:t>, portanto, é uma escolha cultural e t</w:t>
      </w:r>
      <w:r w:rsidR="00DE5718">
        <w:t>ê</w:t>
      </w:r>
      <w:r>
        <w:t xml:space="preserve">m historicidade. </w:t>
      </w:r>
    </w:p>
    <w:p w14:paraId="74B0F971" w14:textId="28A94569" w:rsidR="000C7EF0" w:rsidRDefault="00AD2C18" w:rsidP="0051126B">
      <w:pPr>
        <w:pStyle w:val="00textosemparagrafo"/>
        <w:spacing w:after="120"/>
      </w:pPr>
      <w:r>
        <w:t>A prática pedagógica dessas aulas deve incentivar a participação do</w:t>
      </w:r>
      <w:r w:rsidR="00DE5718">
        <w:t>s</w:t>
      </w:r>
      <w:r>
        <w:t xml:space="preserve"> aluno</w:t>
      </w:r>
      <w:r w:rsidR="00DE5718">
        <w:t>s</w:t>
      </w:r>
      <w:r>
        <w:t xml:space="preserve"> </w:t>
      </w:r>
      <w:r w:rsidR="00DE5718">
        <w:t>na</w:t>
      </w:r>
      <w:r>
        <w:t xml:space="preserve"> discussão</w:t>
      </w:r>
      <w:r w:rsidR="00DE5718">
        <w:t xml:space="preserve"> e também, na</w:t>
      </w:r>
      <w:r>
        <w:t xml:space="preserve"> troca de ideias, assim como</w:t>
      </w:r>
      <w:r w:rsidR="00DE5718">
        <w:t xml:space="preserve"> estimular a</w:t>
      </w:r>
      <w:r>
        <w:t xml:space="preserve"> interpretação e </w:t>
      </w:r>
      <w:r w:rsidR="00DE5718">
        <w:t xml:space="preserve">a </w:t>
      </w:r>
      <w:r>
        <w:t>análise das diferentes construções e relações sociais com o tempo.</w:t>
      </w:r>
    </w:p>
    <w:p w14:paraId="445E5079" w14:textId="77777777" w:rsidR="000C7EF0" w:rsidRDefault="000C7EF0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71420580" w14:textId="77777777" w:rsidR="00AD2C18" w:rsidRPr="00FE070C" w:rsidRDefault="00AD2C18" w:rsidP="000C7EF0">
      <w:pPr>
        <w:pStyle w:val="00PESO2"/>
      </w:pPr>
      <w:r w:rsidRPr="00FE070C">
        <w:lastRenderedPageBreak/>
        <w:t>Tema</w:t>
      </w:r>
      <w:r>
        <w:t xml:space="preserve"> 1 </w:t>
      </w:r>
      <w:r w:rsidR="000C7EF0">
        <w:t xml:space="preserve">– </w:t>
      </w:r>
      <w:r>
        <w:t>A HUMANIDADE E O TEMPO</w:t>
      </w:r>
    </w:p>
    <w:p w14:paraId="4674BFCF" w14:textId="77777777" w:rsidR="003B5089" w:rsidRDefault="003B5089" w:rsidP="000C7EF0">
      <w:pPr>
        <w:pStyle w:val="00textosemparagrafo"/>
      </w:pPr>
    </w:p>
    <w:p w14:paraId="0CD9EDA6" w14:textId="4D91CF34" w:rsidR="00AD2C18" w:rsidRPr="000C7EF0" w:rsidRDefault="00AD2C18" w:rsidP="000C7EF0">
      <w:pPr>
        <w:pStyle w:val="00textosemparagrafo"/>
      </w:pPr>
      <w:r w:rsidRPr="000C7EF0">
        <w:t xml:space="preserve">O tempo é uma dimensão muito presente em nossa vida. Ao longo da </w:t>
      </w:r>
      <w:r w:rsidR="003B5089">
        <w:t>H</w:t>
      </w:r>
      <w:r w:rsidRPr="000C7EF0">
        <w:t xml:space="preserve">istória, porém, as formas de perceber e contar o tempo se transformaram. A observação da natureza foi fundamental para medir o tempo: a começar pela observação da divisão entre o dia e a noite ou do ciclo das estações, importante para o plantio e </w:t>
      </w:r>
      <w:r w:rsidR="00B75F1A">
        <w:t xml:space="preserve">a </w:t>
      </w:r>
      <w:r w:rsidRPr="000C7EF0">
        <w:t>colheita.</w:t>
      </w:r>
    </w:p>
    <w:p w14:paraId="1F7EAD62" w14:textId="77777777" w:rsidR="00AD2C18" w:rsidRPr="0051126B" w:rsidRDefault="00AD2C18" w:rsidP="000C7EF0">
      <w:pPr>
        <w:pStyle w:val="00textosemparagrafo"/>
      </w:pPr>
    </w:p>
    <w:p w14:paraId="59CE454B" w14:textId="6DC6D36C" w:rsidR="00AD2C18" w:rsidRPr="0051126B" w:rsidRDefault="00AD2C18" w:rsidP="0051126B">
      <w:pPr>
        <w:pStyle w:val="00textosemparagrafo"/>
        <w:spacing w:after="120"/>
        <w:rPr>
          <w:b/>
        </w:rPr>
      </w:pPr>
      <w:r w:rsidRPr="005D4BF5">
        <w:rPr>
          <w:b/>
        </w:rPr>
        <w:t>Objeto</w:t>
      </w:r>
      <w:r w:rsidR="003B5089">
        <w:rPr>
          <w:b/>
        </w:rPr>
        <w:t>s</w:t>
      </w:r>
      <w:r w:rsidRPr="005D4BF5">
        <w:rPr>
          <w:b/>
        </w:rPr>
        <w:t xml:space="preserve"> de conhecimento</w:t>
      </w:r>
      <w:r w:rsidRPr="0051126B">
        <w:rPr>
          <w:b/>
        </w:rPr>
        <w:t>:</w:t>
      </w:r>
    </w:p>
    <w:p w14:paraId="59452D07" w14:textId="77777777" w:rsidR="00AD2C18" w:rsidRDefault="00AD2C18" w:rsidP="000C7EF0">
      <w:pPr>
        <w:pStyle w:val="00textosemparagrafo"/>
      </w:pPr>
      <w:r w:rsidRPr="00A0000F">
        <w:t>O surgimento da escrita e a noção de fonte para</w:t>
      </w:r>
      <w:r>
        <w:t xml:space="preserve"> </w:t>
      </w:r>
      <w:r w:rsidRPr="00A0000F">
        <w:t>a transmissão de saberes, culturas e histórias</w:t>
      </w:r>
      <w:r w:rsidR="00B7318D">
        <w:t>.</w:t>
      </w:r>
    </w:p>
    <w:p w14:paraId="4DDD5D21" w14:textId="77777777" w:rsidR="000C7EF0" w:rsidRDefault="000C7EF0" w:rsidP="000C7EF0">
      <w:pPr>
        <w:pStyle w:val="00textosemparagrafo"/>
        <w:rPr>
          <w:b/>
        </w:rPr>
      </w:pPr>
    </w:p>
    <w:p w14:paraId="404A90EE" w14:textId="7FA9C101" w:rsidR="00AD2C18" w:rsidRPr="0051126B" w:rsidRDefault="00AD2C18" w:rsidP="0051126B">
      <w:pPr>
        <w:pStyle w:val="00textosemparagrafo"/>
        <w:spacing w:after="120"/>
        <w:rPr>
          <w:b/>
        </w:rPr>
      </w:pPr>
      <w:r w:rsidRPr="0095730C">
        <w:rPr>
          <w:b/>
        </w:rPr>
        <w:t>Habilidade</w:t>
      </w:r>
      <w:r>
        <w:rPr>
          <w:b/>
        </w:rPr>
        <w:t>:</w:t>
      </w:r>
      <w:r w:rsidRPr="0095730C">
        <w:rPr>
          <w:b/>
        </w:rPr>
        <w:t xml:space="preserve"> </w:t>
      </w:r>
    </w:p>
    <w:p w14:paraId="07A6E16B" w14:textId="77777777" w:rsidR="00AD2C18" w:rsidRPr="003B5089" w:rsidRDefault="00AD2C18" w:rsidP="0051126B">
      <w:pPr>
        <w:pStyle w:val="00textosemparagrafo"/>
        <w:spacing w:after="120"/>
      </w:pPr>
      <w:r w:rsidRPr="00943200">
        <w:rPr>
          <w:b/>
        </w:rPr>
        <w:t>(EF05HI08)</w:t>
      </w:r>
      <w:r w:rsidRPr="0051126B">
        <w:rPr>
          <w:b/>
        </w:rPr>
        <w:t xml:space="preserve"> </w:t>
      </w:r>
      <w:r w:rsidRPr="003B5089">
        <w:t>Identificar formas de marcação da passagem do tempo em distintas sociedades, incluindo as populações indígenas.</w:t>
      </w:r>
    </w:p>
    <w:p w14:paraId="28226904" w14:textId="77777777" w:rsidR="000C7EF0" w:rsidRDefault="000C7EF0" w:rsidP="000C7EF0">
      <w:pPr>
        <w:pStyle w:val="00textosemparagrafo"/>
        <w:rPr>
          <w:b/>
        </w:rPr>
      </w:pPr>
    </w:p>
    <w:p w14:paraId="4B237932" w14:textId="2E5E3D6C" w:rsidR="00AD2C18" w:rsidRPr="0051126B" w:rsidRDefault="00AD2C18" w:rsidP="0051126B">
      <w:pPr>
        <w:pStyle w:val="00textosemparagrafo"/>
        <w:spacing w:after="120"/>
        <w:rPr>
          <w:b/>
        </w:rPr>
      </w:pPr>
      <w:r w:rsidRPr="0095730C">
        <w:rPr>
          <w:b/>
        </w:rPr>
        <w:t>Objetivo</w:t>
      </w:r>
      <w:r w:rsidRPr="0051126B">
        <w:rPr>
          <w:b/>
        </w:rPr>
        <w:t xml:space="preserve">: </w:t>
      </w:r>
    </w:p>
    <w:p w14:paraId="2AED5C97" w14:textId="415D9B8F" w:rsidR="00AD2C18" w:rsidRPr="00943200" w:rsidRDefault="00AD2C18" w:rsidP="0051126B">
      <w:pPr>
        <w:pStyle w:val="00textosemparagrafo"/>
        <w:spacing w:after="120"/>
      </w:pPr>
      <w:r w:rsidRPr="00943200">
        <w:t>Compreender a relação entre sociedade e tempo.</w:t>
      </w:r>
    </w:p>
    <w:p w14:paraId="6F05D622" w14:textId="77777777" w:rsidR="00AD2C18" w:rsidRPr="00B77823" w:rsidRDefault="00AD2C18" w:rsidP="0051126B">
      <w:pPr>
        <w:pStyle w:val="00textosemparagrafo"/>
        <w:spacing w:after="120"/>
      </w:pPr>
    </w:p>
    <w:p w14:paraId="4DF4C8EB" w14:textId="77777777" w:rsidR="00AD2C18" w:rsidRPr="0051126B" w:rsidRDefault="00AD2C18" w:rsidP="0051126B">
      <w:pPr>
        <w:pStyle w:val="00textosemparagrafo"/>
        <w:spacing w:after="120"/>
        <w:rPr>
          <w:b/>
        </w:rPr>
      </w:pPr>
      <w:bookmarkStart w:id="0" w:name="_Hlk496627830"/>
      <w:r>
        <w:rPr>
          <w:b/>
        </w:rPr>
        <w:t>Justificativa pedagógica</w:t>
      </w:r>
      <w:r w:rsidRPr="0051126B">
        <w:rPr>
          <w:b/>
        </w:rPr>
        <w:t>:</w:t>
      </w:r>
    </w:p>
    <w:bookmarkEnd w:id="0"/>
    <w:p w14:paraId="42CCAEDF" w14:textId="77777777" w:rsidR="00AD2C18" w:rsidRDefault="00AD2C18" w:rsidP="000C7EF0">
      <w:pPr>
        <w:pStyle w:val="00textosemparagrafo"/>
      </w:pPr>
      <w:r>
        <w:t xml:space="preserve">As atividades propostas pretendem desenvolver a compreensão sobre diferentes formas de medir, marcar e se relacionar com o tempo ao longo da História. O objetivo é que o aluno compreenda que o tempo do relógio e do calendário é uma expressão cultural específica, e que existiram outras formas de se relacionar com o tempo. </w:t>
      </w:r>
    </w:p>
    <w:p w14:paraId="415D7023" w14:textId="77777777" w:rsidR="000C7EF0" w:rsidRPr="0051126B" w:rsidRDefault="000C7EF0" w:rsidP="000C7EF0">
      <w:pPr>
        <w:pStyle w:val="00textosemparagrafo"/>
      </w:pPr>
    </w:p>
    <w:p w14:paraId="38A3C15D" w14:textId="77777777" w:rsidR="00AD2C18" w:rsidRDefault="00AD2C18" w:rsidP="000C7EF0">
      <w:pPr>
        <w:pStyle w:val="00textosemparagrafo"/>
      </w:pPr>
      <w:r w:rsidRPr="005069C2">
        <w:rPr>
          <w:b/>
        </w:rPr>
        <w:t>Número de aulas</w:t>
      </w:r>
      <w:r w:rsidRPr="0051126B">
        <w:rPr>
          <w:b/>
        </w:rPr>
        <w:t>:</w:t>
      </w:r>
      <w:r w:rsidRPr="0021405F">
        <w:t xml:space="preserve"> </w:t>
      </w:r>
      <w:r>
        <w:t>2</w:t>
      </w:r>
    </w:p>
    <w:p w14:paraId="7D3DCDAB" w14:textId="77777777" w:rsidR="000C7EF0" w:rsidRDefault="000C7EF0" w:rsidP="000C7EF0">
      <w:pPr>
        <w:pStyle w:val="00textosemparagrafo"/>
        <w:rPr>
          <w:b/>
        </w:rPr>
      </w:pPr>
    </w:p>
    <w:p w14:paraId="470824DD" w14:textId="77777777" w:rsidR="00AD2C18" w:rsidRPr="00531A13" w:rsidRDefault="00AD2C18" w:rsidP="000C7EF0">
      <w:pPr>
        <w:pStyle w:val="00textosemparagrafo"/>
      </w:pPr>
      <w:r w:rsidRPr="007B4BE6">
        <w:rPr>
          <w:b/>
        </w:rPr>
        <w:t>Tempo estimado</w:t>
      </w:r>
      <w:r>
        <w:t>: 50 minutos por aula</w:t>
      </w:r>
      <w:r w:rsidR="007D58B5">
        <w:t>.</w:t>
      </w:r>
    </w:p>
    <w:p w14:paraId="1E7B02FC" w14:textId="77777777" w:rsidR="000C7EF0" w:rsidRDefault="000C7EF0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702E4912" w14:textId="77777777" w:rsidR="00AD2C18" w:rsidRPr="008A5748" w:rsidRDefault="00AD2C18" w:rsidP="000C7EF0">
      <w:pPr>
        <w:pStyle w:val="00PESO2"/>
      </w:pPr>
      <w:r w:rsidRPr="008A5748">
        <w:lastRenderedPageBreak/>
        <w:t>Aula 1</w:t>
      </w:r>
    </w:p>
    <w:p w14:paraId="7C0F3F8F" w14:textId="77777777" w:rsidR="00AD2C18" w:rsidRDefault="00AD2C18" w:rsidP="000C7EF0">
      <w:pPr>
        <w:pStyle w:val="00peso3"/>
      </w:pPr>
      <w:r w:rsidRPr="00A02F26">
        <w:t>Conteúdo específico</w:t>
      </w:r>
    </w:p>
    <w:p w14:paraId="700651AC" w14:textId="77777777" w:rsidR="00AD2C18" w:rsidRDefault="00AD2C18" w:rsidP="000C7EF0">
      <w:pPr>
        <w:pStyle w:val="00textosemparagrafo"/>
      </w:pPr>
      <w:r>
        <w:t>Percepções individuais e sociais do tempo</w:t>
      </w:r>
      <w:r w:rsidR="007D58B5">
        <w:t>.</w:t>
      </w:r>
    </w:p>
    <w:p w14:paraId="3D783616" w14:textId="77777777" w:rsidR="000C7EF0" w:rsidRPr="00A95AE8" w:rsidRDefault="000C7EF0" w:rsidP="000C7EF0">
      <w:pPr>
        <w:pStyle w:val="00textosemparagrafo"/>
      </w:pPr>
    </w:p>
    <w:p w14:paraId="47BFB48C" w14:textId="77777777" w:rsidR="00AD2C18" w:rsidRPr="0098313F" w:rsidRDefault="00AD2C18" w:rsidP="000C7EF0">
      <w:pPr>
        <w:pStyle w:val="00peso3"/>
      </w:pPr>
      <w:r w:rsidRPr="00904162">
        <w:t>Recursos didáticos</w:t>
      </w:r>
    </w:p>
    <w:p w14:paraId="207E2E6F" w14:textId="77777777" w:rsidR="00AD2C18" w:rsidRDefault="00AD2C18" w:rsidP="000C7EF0">
      <w:pPr>
        <w:pStyle w:val="00textosemparagrafo"/>
      </w:pPr>
      <w:r w:rsidRPr="00BC5693">
        <w:t>Lousa e giz</w:t>
      </w:r>
      <w:r w:rsidR="007D58B5">
        <w:t>.</w:t>
      </w:r>
    </w:p>
    <w:p w14:paraId="23C82E6B" w14:textId="77777777" w:rsidR="000C7EF0" w:rsidRPr="00BC5693" w:rsidRDefault="000C7EF0" w:rsidP="000C7EF0">
      <w:pPr>
        <w:pStyle w:val="00textosemparagrafo"/>
      </w:pPr>
    </w:p>
    <w:p w14:paraId="51A98D65" w14:textId="77777777" w:rsidR="00AD2C18" w:rsidRPr="00904162" w:rsidRDefault="00AD2C18" w:rsidP="000C7EF0">
      <w:pPr>
        <w:pStyle w:val="00peso3"/>
      </w:pPr>
      <w:r w:rsidRPr="00904162">
        <w:t>Encaminhamento</w:t>
      </w:r>
    </w:p>
    <w:p w14:paraId="70A24351" w14:textId="3014D3C3" w:rsidR="00AD2C18" w:rsidRPr="00BC5693" w:rsidRDefault="00AD2C18" w:rsidP="0051126B">
      <w:pPr>
        <w:pStyle w:val="00textosemparagrafo"/>
        <w:spacing w:after="120"/>
      </w:pPr>
      <w:r w:rsidRPr="00BC5693">
        <w:t xml:space="preserve">Inicie a aula com uma roda de conversa </w:t>
      </w:r>
      <w:r w:rsidR="00D75F4E">
        <w:t>e discuta com os alunos</w:t>
      </w:r>
      <w:r w:rsidRPr="00BC5693">
        <w:t xml:space="preserve"> as diferentes formas de medir, marcar e se relacionar com o tempo.</w:t>
      </w:r>
    </w:p>
    <w:p w14:paraId="1BFD5C49" w14:textId="595832BD" w:rsidR="00AD2C18" w:rsidRPr="00BC5693" w:rsidRDefault="00AD2C18" w:rsidP="0051126B">
      <w:pPr>
        <w:pStyle w:val="00textosemparagrafo"/>
        <w:spacing w:after="120"/>
      </w:pPr>
      <w:r w:rsidRPr="00BC5693">
        <w:t>Explique que, por exemplo, os gregos formularam várias interpretações sobre o tempo. Para Heráclito (</w:t>
      </w:r>
      <w:r w:rsidRPr="00C4288D">
        <w:t>535 a.C.-475 a.C</w:t>
      </w:r>
      <w:r w:rsidRPr="00BC5693">
        <w:t>.), o tempo era como as águas de um rio</w:t>
      </w:r>
      <w:r w:rsidR="00D75F4E">
        <w:t xml:space="preserve"> que</w:t>
      </w:r>
      <w:r w:rsidRPr="00BC5693">
        <w:t xml:space="preserve"> está sempre ali</w:t>
      </w:r>
      <w:r w:rsidR="00D75F4E">
        <w:t>, mas cujas águas nunca se repetem</w:t>
      </w:r>
      <w:r w:rsidRPr="00BC5693">
        <w:t xml:space="preserve">. </w:t>
      </w:r>
    </w:p>
    <w:p w14:paraId="61CA18AF" w14:textId="72686B53" w:rsidR="00AD2C18" w:rsidRPr="00BC5693" w:rsidRDefault="00D75F4E" w:rsidP="0051126B">
      <w:pPr>
        <w:pStyle w:val="00textosemparagrafo"/>
        <w:spacing w:after="120"/>
      </w:pPr>
      <w:r>
        <w:t>P</w:t>
      </w:r>
      <w:r w:rsidR="00AD2C18" w:rsidRPr="00BC5693">
        <w:t xml:space="preserve">ara os gregos o tempo era cíclico, </w:t>
      </w:r>
      <w:r>
        <w:t xml:space="preserve">isto é, </w:t>
      </w:r>
      <w:r w:rsidR="00AD2C18" w:rsidRPr="00BC5693">
        <w:t xml:space="preserve">ele sempre retornava e se repetia. Já para os cristãos, o tempo é </w:t>
      </w:r>
      <w:r>
        <w:t xml:space="preserve">como </w:t>
      </w:r>
      <w:r w:rsidR="00AD2C18" w:rsidRPr="00BC5693">
        <w:t xml:space="preserve">uma flecha em direção </w:t>
      </w:r>
      <w:r w:rsidR="00AD2C18">
        <w:t>ao</w:t>
      </w:r>
      <w:r w:rsidR="00AD2C18" w:rsidRPr="00BC5693">
        <w:t xml:space="preserve"> futuro </w:t>
      </w:r>
      <w:r w:rsidR="0078142A">
        <w:t>à</w:t>
      </w:r>
      <w:r w:rsidR="0078142A" w:rsidRPr="00BC5693">
        <w:t xml:space="preserve"> </w:t>
      </w:r>
      <w:r w:rsidR="00AD2C18" w:rsidRPr="00BC5693">
        <w:t xml:space="preserve">espera do fim dos tempos, que é a espera do retorno do Messias. Para os homens modernos, o futuro é também uma flecha em direção </w:t>
      </w:r>
      <w:r w:rsidR="00AD2C18">
        <w:t>ao</w:t>
      </w:r>
      <w:r w:rsidR="00AD2C18" w:rsidRPr="00BC5693">
        <w:t xml:space="preserve"> futuro, mas </w:t>
      </w:r>
      <w:r w:rsidR="0078142A">
        <w:t>à</w:t>
      </w:r>
      <w:r w:rsidR="0078142A" w:rsidRPr="00BC5693">
        <w:t xml:space="preserve"> </w:t>
      </w:r>
      <w:r w:rsidR="00AD2C18" w:rsidRPr="00BC5693">
        <w:t>espera de avanços tecnológicos e do progresso.</w:t>
      </w:r>
    </w:p>
    <w:p w14:paraId="252BC5F9" w14:textId="77777777" w:rsidR="00D75F4E" w:rsidRDefault="00AD2C18" w:rsidP="0051126B">
      <w:pPr>
        <w:pStyle w:val="00textosemparagrafo"/>
        <w:spacing w:after="120"/>
      </w:pPr>
      <w:r w:rsidRPr="00BC5693">
        <w:t>Discuta como</w:t>
      </w:r>
      <w:r>
        <w:t>,</w:t>
      </w:r>
      <w:r w:rsidRPr="00BC5693">
        <w:t xml:space="preserve"> do ponto de vista individual, o tempo pode “passar rápido” ou “passar devagar” de acordo com a atividade realizada.</w:t>
      </w:r>
    </w:p>
    <w:p w14:paraId="2121EC4F" w14:textId="75FC7588" w:rsidR="00AD2C18" w:rsidRPr="00BC5693" w:rsidRDefault="00AD2C18" w:rsidP="0051126B">
      <w:pPr>
        <w:pStyle w:val="00textosemparagrafo"/>
        <w:spacing w:after="120"/>
      </w:pPr>
      <w:r w:rsidRPr="00BC5693">
        <w:t xml:space="preserve">Incentive os alunos a exporem </w:t>
      </w:r>
      <w:r>
        <w:t>suas próprias percepções de tempo com exemplos pessoais e compare as diversas</w:t>
      </w:r>
      <w:r w:rsidRPr="00BC5693">
        <w:t xml:space="preserve"> perspectivas. É possível usar </w:t>
      </w:r>
      <w:r w:rsidR="0078142A">
        <w:t>essa</w:t>
      </w:r>
      <w:r w:rsidR="0078142A" w:rsidRPr="00BC5693">
        <w:t xml:space="preserve"> </w:t>
      </w:r>
      <w:r w:rsidR="0078142A">
        <w:t>“</w:t>
      </w:r>
      <w:r>
        <w:t>dinâmica</w:t>
      </w:r>
      <w:r w:rsidR="0078142A">
        <w:t>”</w:t>
      </w:r>
      <w:r>
        <w:t xml:space="preserve"> em sala de aula</w:t>
      </w:r>
      <w:r w:rsidRPr="00BC5693">
        <w:t xml:space="preserve"> como exemplo: algumas aulas parecem </w:t>
      </w:r>
      <w:r>
        <w:t>durar muito menos tempo do que outras</w:t>
      </w:r>
      <w:r w:rsidRPr="00BC5693">
        <w:t>.</w:t>
      </w:r>
    </w:p>
    <w:p w14:paraId="2D735A68" w14:textId="7135C6A8" w:rsidR="00AD2C18" w:rsidRPr="00BC5693" w:rsidRDefault="00AD2C18" w:rsidP="0051126B">
      <w:pPr>
        <w:pStyle w:val="00textosemparagrafo"/>
        <w:spacing w:after="120"/>
      </w:pPr>
      <w:r w:rsidRPr="00BC5693">
        <w:t xml:space="preserve">Oriente a discussão </w:t>
      </w:r>
      <w:r>
        <w:t xml:space="preserve">para que eles compreendam </w:t>
      </w:r>
      <w:r w:rsidRPr="00BC5693">
        <w:t xml:space="preserve">que </w:t>
      </w:r>
      <w:r>
        <w:t xml:space="preserve">há </w:t>
      </w:r>
      <w:r w:rsidRPr="00BC5693">
        <w:t>uma relação pessoal com o tempo</w:t>
      </w:r>
      <w:r>
        <w:t xml:space="preserve">, ou seja, </w:t>
      </w:r>
      <w:r w:rsidRPr="00BC5693">
        <w:t xml:space="preserve">não é o tempo do relógio </w:t>
      </w:r>
      <w:r>
        <w:t xml:space="preserve">que </w:t>
      </w:r>
      <w:r w:rsidRPr="00BC5693">
        <w:t>pass</w:t>
      </w:r>
      <w:r>
        <w:t>a</w:t>
      </w:r>
      <w:r w:rsidRPr="00BC5693">
        <w:t xml:space="preserve"> mais devagar ou</w:t>
      </w:r>
      <w:r>
        <w:t xml:space="preserve"> mais</w:t>
      </w:r>
      <w:r w:rsidRPr="00BC5693">
        <w:t xml:space="preserve"> rápido, e sim </w:t>
      </w:r>
      <w:r>
        <w:t xml:space="preserve">a </w:t>
      </w:r>
      <w:r w:rsidRPr="00BC5693">
        <w:t>nossa percepção sobre ele</w:t>
      </w:r>
      <w:r w:rsidR="00D75F4E">
        <w:t xml:space="preserve"> que muda</w:t>
      </w:r>
      <w:r w:rsidRPr="00BC5693">
        <w:t xml:space="preserve">. Explique que a percepção sobre o tempo sempre foi uma variante social e cultural </w:t>
      </w:r>
      <w:r>
        <w:t>ao longo da</w:t>
      </w:r>
      <w:r w:rsidRPr="00BC5693">
        <w:t xml:space="preserve"> História.</w:t>
      </w:r>
    </w:p>
    <w:p w14:paraId="3D601B1A" w14:textId="4792BFEE" w:rsidR="00AD2C18" w:rsidRDefault="00AD2C18" w:rsidP="0051126B">
      <w:pPr>
        <w:pStyle w:val="00textosemparagrafo"/>
        <w:spacing w:after="120"/>
      </w:pPr>
      <w:r>
        <w:t xml:space="preserve">Proponha uma atividade aos alunos. Peça a eles que registrem as tarefas feitas durante um dia de aula em uma folha de papel avulsa. Oriente-os a marcar a hora em que cada tarefa foi realizada numa coluna e na outra o tempo que levaram para </w:t>
      </w:r>
      <w:r w:rsidR="0078142A">
        <w:t xml:space="preserve">realizar </w:t>
      </w:r>
      <w:r>
        <w:t xml:space="preserve">cada uma delas. </w:t>
      </w:r>
    </w:p>
    <w:p w14:paraId="2AFC8DB0" w14:textId="37131CBC" w:rsidR="000C7EF0" w:rsidRDefault="00AD2C18" w:rsidP="0051126B">
      <w:pPr>
        <w:pStyle w:val="00textosemparagrafo"/>
        <w:spacing w:after="120"/>
      </w:pPr>
      <w:r>
        <w:t>Em sala de aula, comparem a percepção</w:t>
      </w:r>
      <w:r w:rsidR="00D75F4E">
        <w:t xml:space="preserve"> subjetiva</w:t>
      </w:r>
      <w:r>
        <w:t xml:space="preserve"> de cada aluno do tempo de duração de cada tarefa. </w:t>
      </w:r>
      <w:r w:rsidRPr="00BC5693">
        <w:t>Encerre a aula fazendo uma discussão sobre as diferentes percepções e relações com o tempo individual e histórico e solicite uma pequena redação sobre como eles entendem essas relações com o tempo.</w:t>
      </w:r>
    </w:p>
    <w:p w14:paraId="35D4593A" w14:textId="77777777" w:rsidR="000C7EF0" w:rsidRDefault="000C7EF0">
      <w:pPr>
        <w:rPr>
          <w:rFonts w:ascii="Tahoma" w:hAnsi="Tahoma" w:cs="Arial"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2E6FDA11" w14:textId="77777777" w:rsidR="00AD2C18" w:rsidRPr="008A5748" w:rsidRDefault="00AD2C18" w:rsidP="000C7EF0">
      <w:pPr>
        <w:pStyle w:val="00PESO2"/>
      </w:pPr>
      <w:r w:rsidRPr="008A5748">
        <w:lastRenderedPageBreak/>
        <w:t xml:space="preserve">Aula </w:t>
      </w:r>
      <w:r>
        <w:t>2</w:t>
      </w:r>
    </w:p>
    <w:p w14:paraId="665D1C57" w14:textId="77777777" w:rsidR="00AD2C18" w:rsidRPr="0051126B" w:rsidRDefault="00AD2C18" w:rsidP="000C7EF0">
      <w:pPr>
        <w:pStyle w:val="00peso3"/>
      </w:pPr>
      <w:bookmarkStart w:id="1" w:name="_GoBack"/>
      <w:bookmarkEnd w:id="1"/>
      <w:r w:rsidRPr="00904162">
        <w:t>Conteúdo específico</w:t>
      </w:r>
    </w:p>
    <w:p w14:paraId="1D153356" w14:textId="77777777" w:rsidR="00AD2C18" w:rsidRDefault="00AD2C18" w:rsidP="000C7EF0">
      <w:pPr>
        <w:pStyle w:val="00textosemparagrafo"/>
      </w:pPr>
      <w:r>
        <w:t>Instrumentos de medição do tempo</w:t>
      </w:r>
      <w:r w:rsidR="007D58B5">
        <w:t>.</w:t>
      </w:r>
    </w:p>
    <w:p w14:paraId="515F3C23" w14:textId="77777777" w:rsidR="000C7EF0" w:rsidRPr="0021405F" w:rsidRDefault="000C7EF0" w:rsidP="000C7EF0">
      <w:pPr>
        <w:pStyle w:val="00textosemparagrafo"/>
      </w:pPr>
    </w:p>
    <w:p w14:paraId="4D92F902" w14:textId="77777777" w:rsidR="00AD2C18" w:rsidRPr="0051126B" w:rsidRDefault="00AD2C18" w:rsidP="000C7EF0">
      <w:pPr>
        <w:pStyle w:val="00peso3"/>
      </w:pPr>
      <w:r w:rsidRPr="00904162">
        <w:t>Recursos didáticos</w:t>
      </w:r>
    </w:p>
    <w:p w14:paraId="15EFC285" w14:textId="77777777" w:rsidR="00AD2C18" w:rsidRDefault="00AD2C18" w:rsidP="0051126B">
      <w:pPr>
        <w:pStyle w:val="00textosemparagrafo"/>
        <w:spacing w:after="120"/>
      </w:pPr>
      <w:r w:rsidRPr="004E4DD2">
        <w:t>Ilustrações de outros calendários além do cristão</w:t>
      </w:r>
      <w:r w:rsidR="007D58B5">
        <w:t>.</w:t>
      </w:r>
    </w:p>
    <w:p w14:paraId="65677C0C" w14:textId="77777777" w:rsidR="00651B10" w:rsidRPr="004E4DD2" w:rsidRDefault="00651B10" w:rsidP="00651B10">
      <w:pPr>
        <w:pStyle w:val="00textosemparagrafo"/>
        <w:spacing w:after="120"/>
      </w:pPr>
      <w:r w:rsidRPr="004E4DD2">
        <w:t>Lousa e giz</w:t>
      </w:r>
      <w:r>
        <w:t>.</w:t>
      </w:r>
    </w:p>
    <w:p w14:paraId="2A0629BB" w14:textId="77777777" w:rsidR="000C7EF0" w:rsidRPr="004E4DD2" w:rsidRDefault="000C7EF0" w:rsidP="0051126B">
      <w:pPr>
        <w:pStyle w:val="00textosemparagrafo"/>
        <w:spacing w:after="120"/>
      </w:pPr>
    </w:p>
    <w:p w14:paraId="497BB45D" w14:textId="77777777" w:rsidR="00AD2C18" w:rsidRPr="0051126B" w:rsidRDefault="00AD2C18" w:rsidP="000C7EF0">
      <w:pPr>
        <w:pStyle w:val="00peso3"/>
      </w:pPr>
      <w:r w:rsidRPr="00904162">
        <w:t>Encaminhamento</w:t>
      </w:r>
    </w:p>
    <w:p w14:paraId="29C32DED" w14:textId="1D4A15BF" w:rsidR="00AD2C18" w:rsidRDefault="00AD2C18" w:rsidP="0051126B">
      <w:pPr>
        <w:pStyle w:val="00textosemparagrafo"/>
        <w:spacing w:after="120"/>
      </w:pPr>
      <w:r w:rsidRPr="00BC5693">
        <w:t>Retome a discussão da aula anterior sobre como</w:t>
      </w:r>
      <w:r>
        <w:t xml:space="preserve"> a percepção do</w:t>
      </w:r>
      <w:r w:rsidRPr="00BC5693">
        <w:t xml:space="preserve"> tempo</w:t>
      </w:r>
      <w:r>
        <w:t xml:space="preserve"> está relacionada ao</w:t>
      </w:r>
      <w:r w:rsidRPr="00BC5693">
        <w:t xml:space="preserve"> lugar, </w:t>
      </w:r>
      <w:r>
        <w:t xml:space="preserve">à </w:t>
      </w:r>
      <w:r w:rsidRPr="00BC5693">
        <w:t xml:space="preserve">época e </w:t>
      </w:r>
      <w:r>
        <w:t xml:space="preserve">à </w:t>
      </w:r>
      <w:r w:rsidRPr="00BC5693">
        <w:t xml:space="preserve">cultura, e como povos </w:t>
      </w:r>
      <w:r w:rsidR="00117ADB">
        <w:t xml:space="preserve">diferentes </w:t>
      </w:r>
      <w:r w:rsidRPr="00BC5693">
        <w:t xml:space="preserve">perceberam e se relacionaram de formas diferentes com </w:t>
      </w:r>
      <w:r w:rsidR="00962DF2">
        <w:t>o tempo</w:t>
      </w:r>
      <w:r w:rsidRPr="00BC5693">
        <w:t xml:space="preserve">. </w:t>
      </w:r>
    </w:p>
    <w:p w14:paraId="3FC5A448" w14:textId="1F94CE9B" w:rsidR="00AD2C18" w:rsidRPr="00BC5693" w:rsidRDefault="00AD2C18" w:rsidP="0051126B">
      <w:pPr>
        <w:pStyle w:val="00textosemparagrafo"/>
        <w:spacing w:after="120"/>
      </w:pPr>
      <w:r>
        <w:t xml:space="preserve">Pergunte aos alunos sobre as formas </w:t>
      </w:r>
      <w:r w:rsidR="00962DF2">
        <w:t>como</w:t>
      </w:r>
      <w:r>
        <w:t xml:space="preserve"> eles percebem a passagem do tempo. Esclareça que elas podem estar ligadas à cronologia, ou seja, </w:t>
      </w:r>
      <w:r w:rsidR="00962DF2">
        <w:t>a</w:t>
      </w:r>
      <w:r>
        <w:t xml:space="preserve"> relógios e calendários, ou </w:t>
      </w:r>
      <w:r w:rsidR="00962DF2">
        <w:t xml:space="preserve">à </w:t>
      </w:r>
      <w:r>
        <w:t xml:space="preserve">natureza </w:t>
      </w:r>
      <w:r w:rsidR="00962DF2">
        <w:t>por meio das</w:t>
      </w:r>
      <w:r>
        <w:t xml:space="preserve"> mudanças de estações do ano ou </w:t>
      </w:r>
      <w:r w:rsidR="00962DF2">
        <w:t>d</w:t>
      </w:r>
      <w:r>
        <w:t>as fases da lua. Comente que também é possível perceber a passagem do tempo pelas mudanças físicas de cada um ou pelas transformações sociais, como os avanços da tecnologia.</w:t>
      </w:r>
    </w:p>
    <w:p w14:paraId="1C3C2710" w14:textId="2AC6D2FF" w:rsidR="00AD2C18" w:rsidRDefault="00AD2C18" w:rsidP="0051126B">
      <w:pPr>
        <w:pStyle w:val="00textosemparagrafo"/>
        <w:spacing w:after="120"/>
      </w:pPr>
      <w:r>
        <w:t xml:space="preserve">Comente com </w:t>
      </w:r>
      <w:r w:rsidRPr="00BC5693">
        <w:t xml:space="preserve">os alunos </w:t>
      </w:r>
      <w:r>
        <w:t>a respeito dos</w:t>
      </w:r>
      <w:r w:rsidRPr="00BC5693">
        <w:t xml:space="preserve"> principais mecanismos </w:t>
      </w:r>
      <w:r w:rsidR="00117ADB">
        <w:t xml:space="preserve">que eles têm </w:t>
      </w:r>
      <w:r w:rsidRPr="00BC5693">
        <w:t>de marcar e medir o tempo</w:t>
      </w:r>
      <w:r>
        <w:t xml:space="preserve"> cronológico</w:t>
      </w:r>
      <w:r w:rsidRPr="00BC5693">
        <w:t xml:space="preserve">, </w:t>
      </w:r>
      <w:r>
        <w:t>como o relógio</w:t>
      </w:r>
      <w:r w:rsidRPr="00BC5693">
        <w:t xml:space="preserve"> em relação às horas e </w:t>
      </w:r>
      <w:r>
        <w:t>o</w:t>
      </w:r>
      <w:r w:rsidRPr="00BC5693">
        <w:t xml:space="preserve"> calendário em relação aos dias, meses e anos.</w:t>
      </w:r>
    </w:p>
    <w:p w14:paraId="4AB36089" w14:textId="28994D71" w:rsidR="00AD2C18" w:rsidRPr="00273B56" w:rsidRDefault="00AD2C18" w:rsidP="0051126B">
      <w:pPr>
        <w:pStyle w:val="00textosemparagrafo"/>
        <w:spacing w:after="120"/>
      </w:pPr>
      <w:r>
        <w:t>Explique que as</w:t>
      </w:r>
      <w:r w:rsidRPr="00273B56">
        <w:t xml:space="preserve"> sociedades antigas percebiam e registravam a passagem do tempo cada uma </w:t>
      </w:r>
      <w:r w:rsidR="00962DF2">
        <w:t>a</w:t>
      </w:r>
      <w:r w:rsidRPr="00273B56">
        <w:t xml:space="preserve"> sua maneira, na maior parte das vezes guiadas pelos ciclos solares ou lunares. Uma das formas de medição e organização do tempo, criada a partir dessas observações, é o calendário. </w:t>
      </w:r>
    </w:p>
    <w:p w14:paraId="7B56E45B" w14:textId="7C8ACCB3" w:rsidR="00962DF2" w:rsidRDefault="00AD2C18" w:rsidP="00651B10">
      <w:pPr>
        <w:pStyle w:val="00textosemparagrafo"/>
        <w:spacing w:after="120"/>
      </w:pPr>
      <w:r>
        <w:t>Procure em livros e ou na internet exemplos de calendários antigos e apresente</w:t>
      </w:r>
      <w:r w:rsidR="00117ADB">
        <w:t>-os</w:t>
      </w:r>
      <w:r>
        <w:t xml:space="preserve"> aos alunos. Solicite a eles que façam uma pesquisa sobre os diversos tipos de calendário e</w:t>
      </w:r>
      <w:r w:rsidR="00117ADB">
        <w:t xml:space="preserve"> o modo como</w:t>
      </w:r>
      <w:r>
        <w:t xml:space="preserve"> eram organizados, comparando com o calendário atual.</w:t>
      </w:r>
      <w:r w:rsidRPr="00C10BD4">
        <w:t xml:space="preserve"> </w:t>
      </w:r>
    </w:p>
    <w:p w14:paraId="5E8B4BCC" w14:textId="759F4CEC" w:rsidR="00AD2C18" w:rsidRDefault="00AD2C18" w:rsidP="0051126B">
      <w:pPr>
        <w:pStyle w:val="00textosemparagrafo"/>
        <w:spacing w:after="120"/>
      </w:pPr>
      <w:r w:rsidRPr="00BC5693">
        <w:t>Explique que nosso calendário te</w:t>
      </w:r>
      <w:r>
        <w:t>ve</w:t>
      </w:r>
      <w:r w:rsidRPr="00BC5693">
        <w:t xml:space="preserve"> origem no Império Romano (calendário juliano) e depois foi atualizado na chamada Idade Média (calendário gregoriano).</w:t>
      </w:r>
    </w:p>
    <w:p w14:paraId="20E7BDC2" w14:textId="77777777" w:rsidR="00AD2C18" w:rsidRDefault="00AD2C18" w:rsidP="0051126B">
      <w:pPr>
        <w:pStyle w:val="00textosemparagrafo"/>
        <w:spacing w:after="120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7EF0" w:rsidRPr="000C7EF0" w14:paraId="7E5D0D3D" w14:textId="77777777" w:rsidTr="000C7EF0">
        <w:tc>
          <w:tcPr>
            <w:tcW w:w="9628" w:type="dxa"/>
          </w:tcPr>
          <w:p w14:paraId="75677D7C" w14:textId="77777777" w:rsidR="000C7EF0" w:rsidRPr="000C7EF0" w:rsidRDefault="000C7EF0" w:rsidP="000C7EF0">
            <w:pPr>
              <w:spacing w:after="120"/>
              <w:rPr>
                <w:b/>
                <w:i w:val="0"/>
              </w:rPr>
            </w:pPr>
            <w:r w:rsidRPr="000C7EF0">
              <w:rPr>
                <w:b/>
                <w:i w:val="0"/>
              </w:rPr>
              <w:t>Acompanhamento de aprendizagem</w:t>
            </w:r>
          </w:p>
          <w:p w14:paraId="1E45FF3A" w14:textId="77777777" w:rsidR="000C7EF0" w:rsidRPr="000C7EF0" w:rsidRDefault="000C7EF0" w:rsidP="000C7EF0">
            <w:pPr>
              <w:rPr>
                <w:i w:val="0"/>
              </w:rPr>
            </w:pPr>
            <w:r w:rsidRPr="000C7EF0">
              <w:rPr>
                <w:i w:val="0"/>
              </w:rPr>
              <w:t xml:space="preserve">Observe a capacidade dos alunos de compreender a diversidade de formas de se relacionar com o tempo, expressas pelas diferentes maneiras de medir, marcar e interpretar o tempo da natureza. </w:t>
            </w:r>
          </w:p>
        </w:tc>
      </w:tr>
    </w:tbl>
    <w:p w14:paraId="52D1CDB4" w14:textId="77777777" w:rsidR="000C7EF0" w:rsidRDefault="000C7EF0" w:rsidP="000C7EF0">
      <w:pPr>
        <w:pStyle w:val="00textosemparagrafo"/>
      </w:pPr>
    </w:p>
    <w:p w14:paraId="55CD45A3" w14:textId="77777777" w:rsidR="00AD2C18" w:rsidRDefault="00AD2C18" w:rsidP="000C7EF0">
      <w:pPr>
        <w:pStyle w:val="00textosemparagrafo"/>
      </w:pPr>
      <w:r>
        <w:t>Ao término do trabalho com esta sequência didática, os alunos foram capazes de:</w:t>
      </w:r>
    </w:p>
    <w:p w14:paraId="3EF5507D" w14:textId="77777777" w:rsidR="000C7EF0" w:rsidRDefault="000C7EF0" w:rsidP="000C7EF0">
      <w:pPr>
        <w:pStyle w:val="00textosemparagrafo"/>
      </w:pPr>
    </w:p>
    <w:p w14:paraId="641D8FD1" w14:textId="77777777" w:rsidR="00AD2C18" w:rsidRDefault="00AD2C18" w:rsidP="000C7EF0">
      <w:pPr>
        <w:pStyle w:val="00textosemparagrafo"/>
      </w:pPr>
      <w:r>
        <w:t>1. Reconhecer que existiram diferentes formas de medir, marcar e interpretar o tempo da natureza?</w:t>
      </w:r>
    </w:p>
    <w:p w14:paraId="2C313F65" w14:textId="77777777" w:rsidR="00AD2C18" w:rsidRDefault="00AD2C18" w:rsidP="000C7EF0">
      <w:pPr>
        <w:pStyle w:val="00textosemparagrafo"/>
      </w:pPr>
      <w:r>
        <w:t>2. Compreender que as interpretações sobre o tempo são fruto de relações socioculturais e históricas?</w:t>
      </w:r>
    </w:p>
    <w:p w14:paraId="7859DBDB" w14:textId="77777777" w:rsidR="00AD2C18" w:rsidRDefault="00AD2C18" w:rsidP="00AD2C1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545C6B" w14:textId="77777777" w:rsidR="00AD2C18" w:rsidRDefault="00AD2C18" w:rsidP="00AD2C18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 xml:space="preserve">SEQUÊNCIA DIDÁTICA </w:t>
      </w:r>
      <w:r>
        <w:t>1</w:t>
      </w:r>
    </w:p>
    <w:p w14:paraId="016A3217" w14:textId="77777777" w:rsidR="00AD2C18" w:rsidRDefault="00AD2C18" w:rsidP="00AD2C18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5</w:t>
      </w:r>
      <w:r w:rsidRPr="009A40EC">
        <w:t xml:space="preserve">º ano | </w:t>
      </w:r>
      <w:r>
        <w:t>4</w:t>
      </w:r>
      <w:r w:rsidRPr="009A40EC">
        <w:t>º Bimestre</w:t>
      </w:r>
    </w:p>
    <w:p w14:paraId="62105F31" w14:textId="77777777" w:rsidR="00AD2C18" w:rsidRDefault="00AD2C18" w:rsidP="00AD2C18">
      <w:pPr>
        <w:pStyle w:val="00cabeos"/>
      </w:pPr>
    </w:p>
    <w:p w14:paraId="2920B58B" w14:textId="77777777" w:rsidR="00AD2C18" w:rsidRDefault="00AD2C18" w:rsidP="00AD2C18">
      <w:pPr>
        <w:pStyle w:val="00cabeos"/>
        <w:rPr>
          <w:color w:val="FF0000"/>
        </w:rPr>
      </w:pPr>
      <w:bookmarkStart w:id="2" w:name="_Hlk504235081"/>
      <w:r>
        <w:t xml:space="preserve">Autoavaliação </w:t>
      </w:r>
    </w:p>
    <w:p w14:paraId="66E15329" w14:textId="77777777" w:rsidR="00AD2C18" w:rsidRDefault="00AD2C18" w:rsidP="00AD2C18">
      <w:pPr>
        <w:pStyle w:val="00Peso1"/>
      </w:pPr>
    </w:p>
    <w:p w14:paraId="6D40388A" w14:textId="77777777" w:rsidR="00AD2C18" w:rsidRDefault="00AD2C18" w:rsidP="00AD2C18">
      <w:pPr>
        <w:pStyle w:val="00Peso1"/>
      </w:pPr>
      <w:r>
        <w:t>Fichas para autoavaliação</w:t>
      </w:r>
    </w:p>
    <w:p w14:paraId="53C5EE82" w14:textId="77777777" w:rsidR="00AD2C18" w:rsidRDefault="00AD2C18" w:rsidP="00AD2C18">
      <w:pPr>
        <w:pStyle w:val="00Peso1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AD2C18" w:rsidRPr="00A54700" w14:paraId="769D1881" w14:textId="77777777" w:rsidTr="002D66F8">
        <w:trPr>
          <w:trHeight w:val="684"/>
          <w:jc w:val="center"/>
        </w:trPr>
        <w:tc>
          <w:tcPr>
            <w:tcW w:w="3439" w:type="pct"/>
          </w:tcPr>
          <w:p w14:paraId="6B5BCC1D" w14:textId="77777777" w:rsidR="00AD2C18" w:rsidRPr="00AD2C18" w:rsidRDefault="00AD2C18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bookmarkStart w:id="3" w:name="_Hlk498170864"/>
            <w:bookmarkStart w:id="4" w:name="_Hlk498940805"/>
            <w:r w:rsidRPr="00AD2C18">
              <w:rPr>
                <w:b/>
                <w:i w:val="0"/>
              </w:rPr>
              <w:t>SOBRE O TRABALHO REALIZADO</w:t>
            </w:r>
          </w:p>
          <w:p w14:paraId="3BB25B0A" w14:textId="77777777" w:rsidR="00AD2C18" w:rsidRPr="00AD2C18" w:rsidRDefault="00AD2C18" w:rsidP="002D66F8">
            <w:pPr>
              <w:rPr>
                <w:rFonts w:cs="Arial"/>
                <w:b/>
                <w:i w:val="0"/>
                <w:iCs w:val="0"/>
                <w:color w:val="000000"/>
                <w:sz w:val="22"/>
                <w:lang w:eastAsia="es-ES"/>
              </w:rPr>
            </w:pPr>
            <w:r w:rsidRPr="00AD2C18">
              <w:rPr>
                <w:b/>
                <w:i w:val="0"/>
              </w:rPr>
              <w:t>Marque um X na opção que representa melhor o que aconteceu durante as atividades.</w:t>
            </w:r>
            <w:r w:rsidRPr="00AD2C18">
              <w:rPr>
                <w:rFonts w:cs="Arial"/>
                <w:b/>
                <w:i w:val="0"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445B54B1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7ECCDDC4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1464B5BF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AD2C18" w:rsidRPr="00F64DAC" w14:paraId="2D57D8CE" w14:textId="77777777" w:rsidTr="002D66F8">
        <w:trPr>
          <w:trHeight w:val="340"/>
          <w:jc w:val="center"/>
        </w:trPr>
        <w:tc>
          <w:tcPr>
            <w:tcW w:w="3439" w:type="pct"/>
          </w:tcPr>
          <w:p w14:paraId="03C20EF1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46C3F39D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665B37C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6A39A00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6192C5DC" w14:textId="77777777" w:rsidTr="002D66F8">
        <w:trPr>
          <w:trHeight w:val="340"/>
          <w:jc w:val="center"/>
        </w:trPr>
        <w:tc>
          <w:tcPr>
            <w:tcW w:w="3439" w:type="pct"/>
          </w:tcPr>
          <w:p w14:paraId="1E251268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0F3FE2C5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0EB61E1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116C511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7B1A101A" w14:textId="77777777" w:rsidTr="002D66F8">
        <w:trPr>
          <w:trHeight w:val="340"/>
          <w:jc w:val="center"/>
        </w:trPr>
        <w:tc>
          <w:tcPr>
            <w:tcW w:w="3439" w:type="pct"/>
          </w:tcPr>
          <w:p w14:paraId="56BD7AF6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3E232634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657D75E0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91FFC2D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0B4D4AED" w14:textId="77777777" w:rsidTr="002D66F8">
        <w:trPr>
          <w:trHeight w:val="340"/>
          <w:jc w:val="center"/>
        </w:trPr>
        <w:tc>
          <w:tcPr>
            <w:tcW w:w="3439" w:type="pct"/>
          </w:tcPr>
          <w:p w14:paraId="31E8B9C5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482B8C03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9A739F0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F6686C7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1E2E507A" w14:textId="77777777" w:rsidTr="002D66F8">
        <w:trPr>
          <w:trHeight w:val="340"/>
          <w:jc w:val="center"/>
        </w:trPr>
        <w:tc>
          <w:tcPr>
            <w:tcW w:w="3439" w:type="pct"/>
          </w:tcPr>
          <w:p w14:paraId="2F401647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48A373C4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419CF51A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3D73CA8D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</w:tbl>
    <w:p w14:paraId="71D21635" w14:textId="77777777" w:rsidR="00AD2C18" w:rsidRPr="007C1B4D" w:rsidRDefault="00AD2C18" w:rsidP="00AD2C18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AD2C18" w:rsidRPr="00F64DAC" w14:paraId="7ECD1C01" w14:textId="77777777" w:rsidTr="002D66F8">
        <w:trPr>
          <w:trHeight w:val="684"/>
          <w:jc w:val="center"/>
        </w:trPr>
        <w:tc>
          <w:tcPr>
            <w:tcW w:w="3439" w:type="pct"/>
          </w:tcPr>
          <w:p w14:paraId="23AAF0CF" w14:textId="77777777" w:rsidR="00AD2C18" w:rsidRPr="00AD2C18" w:rsidRDefault="00AD2C18" w:rsidP="002D66F8">
            <w:pPr>
              <w:rPr>
                <w:b/>
                <w:i w:val="0"/>
              </w:rPr>
            </w:pPr>
            <w:r w:rsidRPr="00AD2C18">
              <w:rPr>
                <w:b/>
                <w:i w:val="0"/>
              </w:rPr>
              <w:t>CONVIVÊNCIA SOCIAL</w:t>
            </w:r>
          </w:p>
          <w:p w14:paraId="6FE4EAEC" w14:textId="77777777" w:rsidR="00AD2C18" w:rsidRPr="00AD2C18" w:rsidRDefault="00AD2C18" w:rsidP="002D66F8">
            <w:pPr>
              <w:rPr>
                <w:b/>
                <w:i w:val="0"/>
              </w:rPr>
            </w:pPr>
            <w:r w:rsidRPr="00AD2C18">
              <w:rPr>
                <w:b/>
                <w:i w:val="0"/>
              </w:rPr>
              <w:t>Marque um X na opção que retrata melhor o que aconteceu durante as atividades.</w:t>
            </w:r>
          </w:p>
        </w:tc>
        <w:tc>
          <w:tcPr>
            <w:tcW w:w="513" w:type="pct"/>
          </w:tcPr>
          <w:p w14:paraId="3C1542A4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16AA5E6E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20F55510" w14:textId="77777777" w:rsidR="00AD2C18" w:rsidRPr="00AD2C18" w:rsidRDefault="00AD2C18" w:rsidP="002D66F8">
            <w:pPr>
              <w:jc w:val="center"/>
              <w:rPr>
                <w:rFonts w:cs="Arial"/>
                <w:b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b/>
                <w:i w:val="0"/>
                <w:color w:val="000000"/>
                <w:lang w:eastAsia="es-ES"/>
              </w:rPr>
              <w:t>Não</w:t>
            </w:r>
          </w:p>
        </w:tc>
      </w:tr>
      <w:tr w:rsidR="00AD2C18" w:rsidRPr="00F64DAC" w14:paraId="74FB9F69" w14:textId="77777777" w:rsidTr="002D66F8">
        <w:trPr>
          <w:trHeight w:val="340"/>
          <w:jc w:val="center"/>
        </w:trPr>
        <w:tc>
          <w:tcPr>
            <w:tcW w:w="3439" w:type="pct"/>
          </w:tcPr>
          <w:p w14:paraId="1DB8405C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1. Ouvi o professor e prestei atenção nas explicações?</w:t>
            </w:r>
          </w:p>
        </w:tc>
        <w:tc>
          <w:tcPr>
            <w:tcW w:w="513" w:type="pct"/>
          </w:tcPr>
          <w:p w14:paraId="4089D5C6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02DAEA4B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235AFF29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4240D667" w14:textId="77777777" w:rsidTr="002D66F8">
        <w:trPr>
          <w:trHeight w:val="340"/>
          <w:jc w:val="center"/>
        </w:trPr>
        <w:tc>
          <w:tcPr>
            <w:tcW w:w="3439" w:type="pct"/>
          </w:tcPr>
          <w:p w14:paraId="741F75FA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75FDFB51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B9F4A3D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18EFCAB9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563ABC61" w14:textId="77777777" w:rsidTr="002D66F8">
        <w:trPr>
          <w:trHeight w:val="340"/>
          <w:jc w:val="center"/>
        </w:trPr>
        <w:tc>
          <w:tcPr>
            <w:tcW w:w="3439" w:type="pct"/>
          </w:tcPr>
          <w:p w14:paraId="4C6DF3ED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3133A204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4DB41E8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0A7C1B94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23F8FD40" w14:textId="77777777" w:rsidTr="002D66F8">
        <w:trPr>
          <w:trHeight w:val="340"/>
          <w:jc w:val="center"/>
        </w:trPr>
        <w:tc>
          <w:tcPr>
            <w:tcW w:w="3439" w:type="pct"/>
          </w:tcPr>
          <w:p w14:paraId="2659B73F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5AD7B5D7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2067DDA9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4BAF6D18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tr w:rsidR="00AD2C18" w:rsidRPr="00F64DAC" w14:paraId="354EC143" w14:textId="77777777" w:rsidTr="002D66F8">
        <w:trPr>
          <w:trHeight w:val="340"/>
          <w:jc w:val="center"/>
        </w:trPr>
        <w:tc>
          <w:tcPr>
            <w:tcW w:w="3439" w:type="pct"/>
          </w:tcPr>
          <w:p w14:paraId="22183753" w14:textId="77777777" w:rsidR="00AD2C18" w:rsidRPr="00AD2C18" w:rsidRDefault="00AD2C18" w:rsidP="002D66F8">
            <w:pPr>
              <w:rPr>
                <w:rFonts w:cs="Arial"/>
                <w:i w:val="0"/>
                <w:iCs w:val="0"/>
                <w:color w:val="000000"/>
                <w:lang w:eastAsia="es-ES"/>
              </w:rPr>
            </w:pPr>
            <w:r w:rsidRPr="00AD2C18">
              <w:rPr>
                <w:rFonts w:cs="Arial"/>
                <w:i w:val="0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160F320A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29" w:type="pct"/>
          </w:tcPr>
          <w:p w14:paraId="5FFF56AA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  <w:tc>
          <w:tcPr>
            <w:tcW w:w="519" w:type="pct"/>
          </w:tcPr>
          <w:p w14:paraId="61AC97F7" w14:textId="77777777" w:rsidR="00AD2C18" w:rsidRPr="00AD2C18" w:rsidRDefault="00AD2C18" w:rsidP="002D66F8">
            <w:pPr>
              <w:jc w:val="center"/>
              <w:rPr>
                <w:rFonts w:cs="Tahoma"/>
                <w:i w:val="0"/>
                <w:iCs w:val="0"/>
              </w:rPr>
            </w:pPr>
          </w:p>
        </w:tc>
      </w:tr>
      <w:bookmarkEnd w:id="2"/>
      <w:bookmarkEnd w:id="3"/>
      <w:bookmarkEnd w:id="4"/>
    </w:tbl>
    <w:p w14:paraId="2958FBB6" w14:textId="77777777" w:rsidR="003076FE" w:rsidRPr="00AD2C18" w:rsidRDefault="003076FE" w:rsidP="00AD2C18"/>
    <w:sectPr w:rsidR="003076FE" w:rsidRPr="00AD2C18" w:rsidSect="005A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2348" w14:textId="77777777" w:rsidR="008C34C7" w:rsidRDefault="008C34C7" w:rsidP="0054457B">
      <w:pPr>
        <w:spacing w:line="240" w:lineRule="auto"/>
      </w:pPr>
      <w:r>
        <w:separator/>
      </w:r>
    </w:p>
  </w:endnote>
  <w:endnote w:type="continuationSeparator" w:id="0">
    <w:p w14:paraId="43FAD94A" w14:textId="77777777" w:rsidR="008C34C7" w:rsidRDefault="008C34C7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8199" w14:textId="77777777" w:rsidR="003162AB" w:rsidRDefault="003162AB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220B" w14:textId="713EF9B2" w:rsidR="00865E3B" w:rsidRPr="00865E3B" w:rsidRDefault="000D48AF" w:rsidP="00865E3B">
    <w:pPr>
      <w:pStyle w:val="Rodap"/>
      <w:framePr w:wrap="around" w:vAnchor="text" w:hAnchor="margin" w:xAlign="right" w:y="1"/>
      <w:rPr>
        <w:rStyle w:val="NmerodaPgina"/>
        <w:i w:val="0"/>
      </w:rPr>
    </w:pPr>
    <w:r w:rsidRPr="00865E3B">
      <w:rPr>
        <w:rStyle w:val="NmerodaPgina"/>
        <w:i w:val="0"/>
      </w:rPr>
      <w:fldChar w:fldCharType="begin"/>
    </w:r>
    <w:r w:rsidR="00865E3B" w:rsidRPr="00865E3B">
      <w:rPr>
        <w:rStyle w:val="NmerodaPgina"/>
        <w:i w:val="0"/>
      </w:rPr>
      <w:instrText xml:space="preserve">PAGE  </w:instrText>
    </w:r>
    <w:r w:rsidRPr="00865E3B">
      <w:rPr>
        <w:rStyle w:val="NmerodaPgina"/>
        <w:i w:val="0"/>
      </w:rPr>
      <w:fldChar w:fldCharType="separate"/>
    </w:r>
    <w:r w:rsidR="009D449A">
      <w:rPr>
        <w:rStyle w:val="NmerodaPgina"/>
        <w:i w:val="0"/>
        <w:noProof/>
      </w:rPr>
      <w:t>5</w:t>
    </w:r>
    <w:r w:rsidRPr="00865E3B">
      <w:rPr>
        <w:rStyle w:val="NmerodaPgina"/>
        <w:i w:val="0"/>
      </w:rPr>
      <w:fldChar w:fldCharType="end"/>
    </w:r>
  </w:p>
  <w:p w14:paraId="6B61EF56" w14:textId="77777777" w:rsidR="00981E98" w:rsidRPr="00865E3B" w:rsidRDefault="00865E3B" w:rsidP="00865E3B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865E3B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BD9B" w14:textId="77777777" w:rsidR="003162AB" w:rsidRDefault="003162A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FEC2" w14:textId="77777777" w:rsidR="008C34C7" w:rsidRDefault="008C34C7" w:rsidP="0054457B">
      <w:pPr>
        <w:spacing w:line="240" w:lineRule="auto"/>
      </w:pPr>
      <w:r>
        <w:separator/>
      </w:r>
    </w:p>
  </w:footnote>
  <w:footnote w:type="continuationSeparator" w:id="0">
    <w:p w14:paraId="562B81D1" w14:textId="77777777" w:rsidR="008C34C7" w:rsidRDefault="008C34C7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AAAC" w14:textId="77777777" w:rsidR="003162AB" w:rsidRDefault="003162AB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18EC" w14:textId="77777777" w:rsidR="00981E98" w:rsidRDefault="00311C2C">
    <w:pPr>
      <w:pStyle w:val="Cabealho"/>
    </w:pPr>
    <w:r>
      <w:rPr>
        <w:noProof/>
        <w:lang w:eastAsia="pt-BR"/>
      </w:rPr>
      <w:drawing>
        <wp:inline distT="0" distB="0" distL="0" distR="0" wp14:anchorId="7152B61B" wp14:editId="0D210E24">
          <wp:extent cx="5940000" cy="293234"/>
          <wp:effectExtent l="0" t="0" r="0" b="12065"/>
          <wp:docPr id="2" name="Imagem 2" descr="/Volumes/Capsule 2/Trabalhos/Troca/Digital/OLD/Buriti/Historia/Projeto/PBH_TARJAS/5 ANO/TARJA_PBH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0A56" w14:textId="77777777" w:rsidR="003162AB" w:rsidRDefault="003162A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508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484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90C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26EF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FAB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120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8A5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7C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FA3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6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4E5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60D5E"/>
    <w:multiLevelType w:val="hybridMultilevel"/>
    <w:tmpl w:val="50D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61629"/>
    <w:multiLevelType w:val="hybridMultilevel"/>
    <w:tmpl w:val="A1DE48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6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PT" w:vendorID="64" w:dllVersion="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07A9E"/>
    <w:rsid w:val="0001388D"/>
    <w:rsid w:val="000139CE"/>
    <w:rsid w:val="000142C3"/>
    <w:rsid w:val="0002018B"/>
    <w:rsid w:val="00020AEA"/>
    <w:rsid w:val="000231A8"/>
    <w:rsid w:val="00025DC6"/>
    <w:rsid w:val="00031D6F"/>
    <w:rsid w:val="00034A1E"/>
    <w:rsid w:val="00040935"/>
    <w:rsid w:val="00042547"/>
    <w:rsid w:val="00047478"/>
    <w:rsid w:val="0005672C"/>
    <w:rsid w:val="000573B8"/>
    <w:rsid w:val="00063A93"/>
    <w:rsid w:val="000668ED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0471"/>
    <w:rsid w:val="00091778"/>
    <w:rsid w:val="00095A1A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C7EF0"/>
    <w:rsid w:val="000D2313"/>
    <w:rsid w:val="000D343F"/>
    <w:rsid w:val="000D48AF"/>
    <w:rsid w:val="000D6124"/>
    <w:rsid w:val="000E2E45"/>
    <w:rsid w:val="000E4457"/>
    <w:rsid w:val="000E4C22"/>
    <w:rsid w:val="000E7DC2"/>
    <w:rsid w:val="000F56DC"/>
    <w:rsid w:val="000F5CA0"/>
    <w:rsid w:val="001057DC"/>
    <w:rsid w:val="001118BB"/>
    <w:rsid w:val="00116BCD"/>
    <w:rsid w:val="001170D7"/>
    <w:rsid w:val="00117ADB"/>
    <w:rsid w:val="00123606"/>
    <w:rsid w:val="00124B55"/>
    <w:rsid w:val="0012736E"/>
    <w:rsid w:val="0013337C"/>
    <w:rsid w:val="001368B5"/>
    <w:rsid w:val="001370EC"/>
    <w:rsid w:val="001459A0"/>
    <w:rsid w:val="00146565"/>
    <w:rsid w:val="00146718"/>
    <w:rsid w:val="001472F1"/>
    <w:rsid w:val="00151B44"/>
    <w:rsid w:val="00155397"/>
    <w:rsid w:val="00155D6C"/>
    <w:rsid w:val="001608B8"/>
    <w:rsid w:val="001673D5"/>
    <w:rsid w:val="0017370C"/>
    <w:rsid w:val="00182D3E"/>
    <w:rsid w:val="00182E99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1F7A3B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2305"/>
    <w:rsid w:val="0023608F"/>
    <w:rsid w:val="00240211"/>
    <w:rsid w:val="002416F6"/>
    <w:rsid w:val="00246B22"/>
    <w:rsid w:val="0026010D"/>
    <w:rsid w:val="0027053C"/>
    <w:rsid w:val="00275BED"/>
    <w:rsid w:val="00280BA3"/>
    <w:rsid w:val="00280C62"/>
    <w:rsid w:val="002814DE"/>
    <w:rsid w:val="002816F8"/>
    <w:rsid w:val="00281937"/>
    <w:rsid w:val="00284141"/>
    <w:rsid w:val="00291E22"/>
    <w:rsid w:val="0029281F"/>
    <w:rsid w:val="002937C1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C4BE2"/>
    <w:rsid w:val="002D0C5D"/>
    <w:rsid w:val="002D14D0"/>
    <w:rsid w:val="002D6415"/>
    <w:rsid w:val="002D74E9"/>
    <w:rsid w:val="002E1E30"/>
    <w:rsid w:val="002E1F0C"/>
    <w:rsid w:val="002E2622"/>
    <w:rsid w:val="002E3F1E"/>
    <w:rsid w:val="002F1F8E"/>
    <w:rsid w:val="002F4ACC"/>
    <w:rsid w:val="002F50B9"/>
    <w:rsid w:val="003011B8"/>
    <w:rsid w:val="00301B84"/>
    <w:rsid w:val="00302A3F"/>
    <w:rsid w:val="003036AB"/>
    <w:rsid w:val="00307511"/>
    <w:rsid w:val="003076FE"/>
    <w:rsid w:val="003105BA"/>
    <w:rsid w:val="00311C2C"/>
    <w:rsid w:val="003138E5"/>
    <w:rsid w:val="0031393D"/>
    <w:rsid w:val="003162AB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A97"/>
    <w:rsid w:val="00355C7A"/>
    <w:rsid w:val="00361033"/>
    <w:rsid w:val="003647E7"/>
    <w:rsid w:val="00367F3B"/>
    <w:rsid w:val="0038044D"/>
    <w:rsid w:val="00380506"/>
    <w:rsid w:val="003836FA"/>
    <w:rsid w:val="0038495C"/>
    <w:rsid w:val="00387FE8"/>
    <w:rsid w:val="00392BAC"/>
    <w:rsid w:val="003934F1"/>
    <w:rsid w:val="00394985"/>
    <w:rsid w:val="0039631E"/>
    <w:rsid w:val="00397DE7"/>
    <w:rsid w:val="00397E28"/>
    <w:rsid w:val="003A0027"/>
    <w:rsid w:val="003A40C6"/>
    <w:rsid w:val="003A4AA2"/>
    <w:rsid w:val="003A73B1"/>
    <w:rsid w:val="003A771C"/>
    <w:rsid w:val="003B03DC"/>
    <w:rsid w:val="003B2587"/>
    <w:rsid w:val="003B4F3C"/>
    <w:rsid w:val="003B5089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3591"/>
    <w:rsid w:val="003F4827"/>
    <w:rsid w:val="003F782B"/>
    <w:rsid w:val="003F7F71"/>
    <w:rsid w:val="00403960"/>
    <w:rsid w:val="00403CA0"/>
    <w:rsid w:val="00403DBD"/>
    <w:rsid w:val="00406FAE"/>
    <w:rsid w:val="00414B71"/>
    <w:rsid w:val="0041518A"/>
    <w:rsid w:val="00415CEF"/>
    <w:rsid w:val="0042739C"/>
    <w:rsid w:val="004314FD"/>
    <w:rsid w:val="00432620"/>
    <w:rsid w:val="004331DC"/>
    <w:rsid w:val="00433903"/>
    <w:rsid w:val="004346DC"/>
    <w:rsid w:val="004351EA"/>
    <w:rsid w:val="0043530C"/>
    <w:rsid w:val="00437713"/>
    <w:rsid w:val="004413E0"/>
    <w:rsid w:val="00444F90"/>
    <w:rsid w:val="00450BB9"/>
    <w:rsid w:val="00453422"/>
    <w:rsid w:val="0045646B"/>
    <w:rsid w:val="00456F2D"/>
    <w:rsid w:val="00460201"/>
    <w:rsid w:val="004660CE"/>
    <w:rsid w:val="004669F0"/>
    <w:rsid w:val="00466DBF"/>
    <w:rsid w:val="004670A2"/>
    <w:rsid w:val="004702F5"/>
    <w:rsid w:val="00471A33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203E"/>
    <w:rsid w:val="004D3789"/>
    <w:rsid w:val="004D41C1"/>
    <w:rsid w:val="004D4FD5"/>
    <w:rsid w:val="004D7EF4"/>
    <w:rsid w:val="004E03C8"/>
    <w:rsid w:val="004E35D7"/>
    <w:rsid w:val="004E5323"/>
    <w:rsid w:val="004E6E07"/>
    <w:rsid w:val="004E76C8"/>
    <w:rsid w:val="00505CF0"/>
    <w:rsid w:val="00506EC0"/>
    <w:rsid w:val="00507632"/>
    <w:rsid w:val="005079EF"/>
    <w:rsid w:val="0051126B"/>
    <w:rsid w:val="00522088"/>
    <w:rsid w:val="0052310E"/>
    <w:rsid w:val="00523BEA"/>
    <w:rsid w:val="005269FA"/>
    <w:rsid w:val="00527DA0"/>
    <w:rsid w:val="00531B9C"/>
    <w:rsid w:val="005415D1"/>
    <w:rsid w:val="0054457B"/>
    <w:rsid w:val="00557F87"/>
    <w:rsid w:val="005660BD"/>
    <w:rsid w:val="00570E8C"/>
    <w:rsid w:val="00575A62"/>
    <w:rsid w:val="005828E8"/>
    <w:rsid w:val="00582A5E"/>
    <w:rsid w:val="00586E52"/>
    <w:rsid w:val="00587611"/>
    <w:rsid w:val="00592966"/>
    <w:rsid w:val="00593CDE"/>
    <w:rsid w:val="005A10F4"/>
    <w:rsid w:val="005A21FB"/>
    <w:rsid w:val="005A23E0"/>
    <w:rsid w:val="005A38C5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2424"/>
    <w:rsid w:val="00604652"/>
    <w:rsid w:val="006235B4"/>
    <w:rsid w:val="006252E4"/>
    <w:rsid w:val="00634E9E"/>
    <w:rsid w:val="00636AB4"/>
    <w:rsid w:val="00651B10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786F"/>
    <w:rsid w:val="006C247B"/>
    <w:rsid w:val="006D0661"/>
    <w:rsid w:val="006D14A2"/>
    <w:rsid w:val="006E2537"/>
    <w:rsid w:val="006E29C4"/>
    <w:rsid w:val="006F03CE"/>
    <w:rsid w:val="006F0713"/>
    <w:rsid w:val="006F09FE"/>
    <w:rsid w:val="006F1013"/>
    <w:rsid w:val="006F147E"/>
    <w:rsid w:val="006F4DE9"/>
    <w:rsid w:val="006F5321"/>
    <w:rsid w:val="006F67A9"/>
    <w:rsid w:val="006F7FD4"/>
    <w:rsid w:val="0070127E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5107"/>
    <w:rsid w:val="00747997"/>
    <w:rsid w:val="00750ED6"/>
    <w:rsid w:val="007512D3"/>
    <w:rsid w:val="007555F1"/>
    <w:rsid w:val="00756177"/>
    <w:rsid w:val="007614B4"/>
    <w:rsid w:val="007660BA"/>
    <w:rsid w:val="00777A4B"/>
    <w:rsid w:val="0078142A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C1E5E"/>
    <w:rsid w:val="007D0228"/>
    <w:rsid w:val="007D1422"/>
    <w:rsid w:val="007D22EF"/>
    <w:rsid w:val="007D4F1C"/>
    <w:rsid w:val="007D58B5"/>
    <w:rsid w:val="007E2E34"/>
    <w:rsid w:val="007E4102"/>
    <w:rsid w:val="007E4370"/>
    <w:rsid w:val="007E48CD"/>
    <w:rsid w:val="007E4BE2"/>
    <w:rsid w:val="007F1FB0"/>
    <w:rsid w:val="007F3CD2"/>
    <w:rsid w:val="007F4757"/>
    <w:rsid w:val="007F49C4"/>
    <w:rsid w:val="00800E1D"/>
    <w:rsid w:val="00801BBB"/>
    <w:rsid w:val="0081222B"/>
    <w:rsid w:val="00816ED6"/>
    <w:rsid w:val="00817BEA"/>
    <w:rsid w:val="00821A8C"/>
    <w:rsid w:val="0083384E"/>
    <w:rsid w:val="00835A5F"/>
    <w:rsid w:val="00836D9F"/>
    <w:rsid w:val="0083734D"/>
    <w:rsid w:val="008422DC"/>
    <w:rsid w:val="00842D63"/>
    <w:rsid w:val="00844B18"/>
    <w:rsid w:val="008458D9"/>
    <w:rsid w:val="00845CF0"/>
    <w:rsid w:val="00855BD1"/>
    <w:rsid w:val="0086041C"/>
    <w:rsid w:val="00861791"/>
    <w:rsid w:val="00862402"/>
    <w:rsid w:val="00865E3B"/>
    <w:rsid w:val="00866040"/>
    <w:rsid w:val="00867C83"/>
    <w:rsid w:val="00871945"/>
    <w:rsid w:val="00873C9E"/>
    <w:rsid w:val="008759A2"/>
    <w:rsid w:val="008830AC"/>
    <w:rsid w:val="00886A5D"/>
    <w:rsid w:val="00894790"/>
    <w:rsid w:val="00894914"/>
    <w:rsid w:val="00895D4E"/>
    <w:rsid w:val="0089661F"/>
    <w:rsid w:val="0089671F"/>
    <w:rsid w:val="00896D9B"/>
    <w:rsid w:val="008A002A"/>
    <w:rsid w:val="008A29BC"/>
    <w:rsid w:val="008A49E9"/>
    <w:rsid w:val="008B0173"/>
    <w:rsid w:val="008B0717"/>
    <w:rsid w:val="008B140F"/>
    <w:rsid w:val="008B395E"/>
    <w:rsid w:val="008B4CDB"/>
    <w:rsid w:val="008B5E56"/>
    <w:rsid w:val="008B659A"/>
    <w:rsid w:val="008C3177"/>
    <w:rsid w:val="008C34C7"/>
    <w:rsid w:val="008C584D"/>
    <w:rsid w:val="008D24E2"/>
    <w:rsid w:val="008D358F"/>
    <w:rsid w:val="008D518E"/>
    <w:rsid w:val="008D7AA7"/>
    <w:rsid w:val="008E361F"/>
    <w:rsid w:val="008E634E"/>
    <w:rsid w:val="008F2BC6"/>
    <w:rsid w:val="008F2DB8"/>
    <w:rsid w:val="008F4C5E"/>
    <w:rsid w:val="008F4F27"/>
    <w:rsid w:val="008F510D"/>
    <w:rsid w:val="009041AE"/>
    <w:rsid w:val="00905D94"/>
    <w:rsid w:val="00907B76"/>
    <w:rsid w:val="00915068"/>
    <w:rsid w:val="0091610D"/>
    <w:rsid w:val="009241B1"/>
    <w:rsid w:val="00924D45"/>
    <w:rsid w:val="00930DDF"/>
    <w:rsid w:val="0093137F"/>
    <w:rsid w:val="00932E10"/>
    <w:rsid w:val="0093403B"/>
    <w:rsid w:val="0094329D"/>
    <w:rsid w:val="00946FFC"/>
    <w:rsid w:val="00947262"/>
    <w:rsid w:val="009516C7"/>
    <w:rsid w:val="009556FC"/>
    <w:rsid w:val="00955925"/>
    <w:rsid w:val="00955B2C"/>
    <w:rsid w:val="009600D7"/>
    <w:rsid w:val="00960F40"/>
    <w:rsid w:val="00962DF2"/>
    <w:rsid w:val="0096431C"/>
    <w:rsid w:val="00966F06"/>
    <w:rsid w:val="00980A60"/>
    <w:rsid w:val="009816E3"/>
    <w:rsid w:val="00981E98"/>
    <w:rsid w:val="009846F7"/>
    <w:rsid w:val="00987EA7"/>
    <w:rsid w:val="00990A99"/>
    <w:rsid w:val="00992075"/>
    <w:rsid w:val="009A1E0C"/>
    <w:rsid w:val="009A40EC"/>
    <w:rsid w:val="009A4DD2"/>
    <w:rsid w:val="009A6BA4"/>
    <w:rsid w:val="009B18E8"/>
    <w:rsid w:val="009C27A7"/>
    <w:rsid w:val="009C4AFA"/>
    <w:rsid w:val="009C51EF"/>
    <w:rsid w:val="009C562F"/>
    <w:rsid w:val="009C77F7"/>
    <w:rsid w:val="009D1272"/>
    <w:rsid w:val="009D1BC5"/>
    <w:rsid w:val="009D449A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2FE"/>
    <w:rsid w:val="00A1196E"/>
    <w:rsid w:val="00A12E80"/>
    <w:rsid w:val="00A15C38"/>
    <w:rsid w:val="00A30D98"/>
    <w:rsid w:val="00A31E7F"/>
    <w:rsid w:val="00A36A7D"/>
    <w:rsid w:val="00A43A83"/>
    <w:rsid w:val="00A45B33"/>
    <w:rsid w:val="00A5185F"/>
    <w:rsid w:val="00A56329"/>
    <w:rsid w:val="00A567D3"/>
    <w:rsid w:val="00A568EE"/>
    <w:rsid w:val="00A56E2E"/>
    <w:rsid w:val="00A61CB7"/>
    <w:rsid w:val="00A61E42"/>
    <w:rsid w:val="00A65E32"/>
    <w:rsid w:val="00A765D7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C02"/>
    <w:rsid w:val="00A97DA0"/>
    <w:rsid w:val="00AA1763"/>
    <w:rsid w:val="00AA5F60"/>
    <w:rsid w:val="00AA6CB9"/>
    <w:rsid w:val="00AA7BA9"/>
    <w:rsid w:val="00AB20E8"/>
    <w:rsid w:val="00AB5815"/>
    <w:rsid w:val="00AB647E"/>
    <w:rsid w:val="00AC0AEB"/>
    <w:rsid w:val="00AC4632"/>
    <w:rsid w:val="00AC7567"/>
    <w:rsid w:val="00AD261B"/>
    <w:rsid w:val="00AD2C18"/>
    <w:rsid w:val="00AD2F9E"/>
    <w:rsid w:val="00AD651E"/>
    <w:rsid w:val="00AD71B5"/>
    <w:rsid w:val="00AD7DB3"/>
    <w:rsid w:val="00AE41A2"/>
    <w:rsid w:val="00AE6368"/>
    <w:rsid w:val="00AF03EB"/>
    <w:rsid w:val="00AF2F35"/>
    <w:rsid w:val="00AF5B8A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22E3B"/>
    <w:rsid w:val="00B25CBD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7318D"/>
    <w:rsid w:val="00B75F1A"/>
    <w:rsid w:val="00B801D6"/>
    <w:rsid w:val="00B83BE9"/>
    <w:rsid w:val="00B84DF0"/>
    <w:rsid w:val="00B87B9D"/>
    <w:rsid w:val="00B93E0A"/>
    <w:rsid w:val="00B9454A"/>
    <w:rsid w:val="00B954CD"/>
    <w:rsid w:val="00B960E0"/>
    <w:rsid w:val="00B96D43"/>
    <w:rsid w:val="00B9702B"/>
    <w:rsid w:val="00BA02E6"/>
    <w:rsid w:val="00BA3612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0C5"/>
    <w:rsid w:val="00BC046F"/>
    <w:rsid w:val="00BC7466"/>
    <w:rsid w:val="00BC7E4B"/>
    <w:rsid w:val="00BD2426"/>
    <w:rsid w:val="00BD3769"/>
    <w:rsid w:val="00BD7D12"/>
    <w:rsid w:val="00BE3512"/>
    <w:rsid w:val="00BE5613"/>
    <w:rsid w:val="00BE5AE2"/>
    <w:rsid w:val="00BF3061"/>
    <w:rsid w:val="00BF45B9"/>
    <w:rsid w:val="00C00BDA"/>
    <w:rsid w:val="00C019D3"/>
    <w:rsid w:val="00C06847"/>
    <w:rsid w:val="00C156EB"/>
    <w:rsid w:val="00C16DE9"/>
    <w:rsid w:val="00C22178"/>
    <w:rsid w:val="00C25A1A"/>
    <w:rsid w:val="00C2610A"/>
    <w:rsid w:val="00C33D65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2FC3"/>
    <w:rsid w:val="00C96F15"/>
    <w:rsid w:val="00CA1EF3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1A83"/>
    <w:rsid w:val="00D058EB"/>
    <w:rsid w:val="00D06015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5F4E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4C02"/>
    <w:rsid w:val="00DC62F3"/>
    <w:rsid w:val="00DC6BEF"/>
    <w:rsid w:val="00DD4EF7"/>
    <w:rsid w:val="00DD5672"/>
    <w:rsid w:val="00DD5C7A"/>
    <w:rsid w:val="00DD7211"/>
    <w:rsid w:val="00DE5718"/>
    <w:rsid w:val="00DE7C39"/>
    <w:rsid w:val="00DF2240"/>
    <w:rsid w:val="00E00945"/>
    <w:rsid w:val="00E07333"/>
    <w:rsid w:val="00E10152"/>
    <w:rsid w:val="00E1561B"/>
    <w:rsid w:val="00E23800"/>
    <w:rsid w:val="00E2498C"/>
    <w:rsid w:val="00E24AFE"/>
    <w:rsid w:val="00E3115C"/>
    <w:rsid w:val="00E45C1A"/>
    <w:rsid w:val="00E50A6E"/>
    <w:rsid w:val="00E54EDA"/>
    <w:rsid w:val="00E61EB9"/>
    <w:rsid w:val="00E629AD"/>
    <w:rsid w:val="00E62C2E"/>
    <w:rsid w:val="00E66561"/>
    <w:rsid w:val="00E70F4D"/>
    <w:rsid w:val="00E73E62"/>
    <w:rsid w:val="00E7631F"/>
    <w:rsid w:val="00E80423"/>
    <w:rsid w:val="00E91060"/>
    <w:rsid w:val="00E9124A"/>
    <w:rsid w:val="00EA0848"/>
    <w:rsid w:val="00EA0B78"/>
    <w:rsid w:val="00EA4B14"/>
    <w:rsid w:val="00EA570A"/>
    <w:rsid w:val="00EB208F"/>
    <w:rsid w:val="00EB3DC4"/>
    <w:rsid w:val="00EB40B5"/>
    <w:rsid w:val="00EB7387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07A07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719F3"/>
    <w:rsid w:val="00F738F1"/>
    <w:rsid w:val="00F8327C"/>
    <w:rsid w:val="00F83C49"/>
    <w:rsid w:val="00F8488C"/>
    <w:rsid w:val="00F861EC"/>
    <w:rsid w:val="00F869B6"/>
    <w:rsid w:val="00F94C0A"/>
    <w:rsid w:val="00F9642B"/>
    <w:rsid w:val="00F9759D"/>
    <w:rsid w:val="00FA4444"/>
    <w:rsid w:val="00FA66B1"/>
    <w:rsid w:val="00FB0B26"/>
    <w:rsid w:val="00FB1B67"/>
    <w:rsid w:val="00FB26A3"/>
    <w:rsid w:val="00FB71FB"/>
    <w:rsid w:val="00FB75C5"/>
    <w:rsid w:val="00FB7EC0"/>
    <w:rsid w:val="00FD1B61"/>
    <w:rsid w:val="00FD5BD7"/>
    <w:rsid w:val="00FD70B5"/>
    <w:rsid w:val="00FE04C9"/>
    <w:rsid w:val="00FE1CBE"/>
    <w:rsid w:val="00FE3FA0"/>
    <w:rsid w:val="00FE4412"/>
    <w:rsid w:val="00FE676F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2B16"/>
  <w15:docId w15:val="{84FFA1D7-DB94-4784-84AA-2E6F9455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C156E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4E76C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2E3F1E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5828E8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B4CD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3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3B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3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3B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B8"/>
    <w:rPr>
      <w:rFonts w:ascii="Tahoma" w:hAnsi="Tahoma" w:cs="Tahoma"/>
      <w:i/>
      <w:iCs/>
      <w:sz w:val="16"/>
      <w:szCs w:val="16"/>
    </w:rPr>
  </w:style>
  <w:style w:type="paragraph" w:customStyle="1" w:styleId="Estilo00cabeosAntes6ptDepoisde6pt">
    <w:name w:val="Estilo 00_cabeços + Antes:  6 pt Depois de:  6 pt"/>
    <w:basedOn w:val="00cabeos"/>
    <w:rsid w:val="004E35D7"/>
    <w:pPr>
      <w:spacing w:before="120" w:after="120"/>
    </w:pPr>
    <w:rPr>
      <w:rFonts w:eastAsia="Times New Roman" w:cs="Times New Roman"/>
      <w:bCs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865E3B"/>
  </w:style>
  <w:style w:type="paragraph" w:customStyle="1" w:styleId="Style55">
    <w:name w:val="Style55"/>
    <w:basedOn w:val="Normal"/>
    <w:uiPriority w:val="99"/>
    <w:rsid w:val="008B4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iCs w:val="0"/>
      <w:sz w:val="24"/>
      <w:szCs w:val="24"/>
      <w:lang w:val="en-US"/>
    </w:rPr>
  </w:style>
  <w:style w:type="character" w:customStyle="1" w:styleId="FontStyle97">
    <w:name w:val="Font Style97"/>
    <w:basedOn w:val="Fontepargpadro"/>
    <w:uiPriority w:val="99"/>
    <w:rsid w:val="008B4CDB"/>
    <w:rPr>
      <w:rFonts w:ascii="Arial" w:hAnsi="Arial" w:cs="Arial"/>
      <w:color w:val="000000"/>
      <w:sz w:val="22"/>
      <w:szCs w:val="22"/>
    </w:rPr>
  </w:style>
  <w:style w:type="character" w:customStyle="1" w:styleId="FontStyle53">
    <w:name w:val="Font Style53"/>
    <w:basedOn w:val="Fontepargpadro"/>
    <w:uiPriority w:val="99"/>
    <w:rsid w:val="00AD2C1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2050-91A4-9C4D-8F4B-1A6F002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1139</Words>
  <Characters>6151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2017-10-10T17:02:00Z</cp:lastPrinted>
  <dcterms:created xsi:type="dcterms:W3CDTF">2018-01-26T19:34:00Z</dcterms:created>
  <dcterms:modified xsi:type="dcterms:W3CDTF">2018-02-01T00:44:00Z</dcterms:modified>
  <cp:category/>
</cp:coreProperties>
</file>