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57283A" w14:textId="7430B1B2" w:rsidR="00CF6461" w:rsidRPr="000D6124" w:rsidRDefault="00CF6461" w:rsidP="00CF6461">
      <w:pPr>
        <w:pStyle w:val="00cabeos"/>
        <w:rPr>
          <w:rFonts w:ascii="Cambria" w:hAnsi="Cambria" w:cs="Times New Roman"/>
          <w:bCs/>
          <w:sz w:val="28"/>
          <w:szCs w:val="28"/>
        </w:rPr>
      </w:pPr>
      <w:r w:rsidRPr="00F624AA">
        <w:t>Acompanhamento d</w:t>
      </w:r>
      <w:r w:rsidR="00920775">
        <w:t>a</w:t>
      </w:r>
      <w:r w:rsidRPr="00F624AA">
        <w:t xml:space="preserve"> aprendizagem</w:t>
      </w:r>
      <w:r>
        <w:t xml:space="preserve"> </w:t>
      </w:r>
    </w:p>
    <w:p w14:paraId="3CAEFD68" w14:textId="77777777" w:rsidR="00CF6461" w:rsidRDefault="00CF6461" w:rsidP="00CF6461">
      <w:pPr>
        <w:pStyle w:val="00P1"/>
        <w:rPr>
          <w:rFonts w:hint="eastAsia"/>
        </w:rPr>
      </w:pPr>
    </w:p>
    <w:p w14:paraId="203C4B6F" w14:textId="77777777" w:rsidR="00CF6461" w:rsidRPr="00314D57" w:rsidRDefault="00CF6461" w:rsidP="00CF6461">
      <w:pPr>
        <w:pStyle w:val="00P1"/>
        <w:rPr>
          <w:rFonts w:hint="eastAsia"/>
        </w:rPr>
      </w:pPr>
      <w:r w:rsidRPr="00314D57">
        <w:t>Grade de correção</w:t>
      </w:r>
      <w:r>
        <w:t xml:space="preserve"> </w:t>
      </w:r>
    </w:p>
    <w:p w14:paraId="4426B432" w14:textId="77777777" w:rsidR="00CF6461" w:rsidRPr="00243185" w:rsidRDefault="00CF6461" w:rsidP="00CF6461">
      <w:pPr>
        <w:pStyle w:val="00comandoatividade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907"/>
        <w:gridCol w:w="3199"/>
        <w:gridCol w:w="4795"/>
        <w:gridCol w:w="737"/>
      </w:tblGrid>
      <w:tr w:rsidR="00CF6461" w:rsidRPr="00243185" w14:paraId="760C908F" w14:textId="77777777" w:rsidTr="00144F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tcW w:w="9638" w:type="dxa"/>
            <w:gridSpan w:val="4"/>
            <w:vAlign w:val="bottom"/>
          </w:tcPr>
          <w:p w14:paraId="1BDBB7F6" w14:textId="77777777" w:rsidR="00CF6461" w:rsidRPr="00646095" w:rsidRDefault="00CF6461" w:rsidP="00144F6C">
            <w:pPr>
              <w:spacing w:line="480" w:lineRule="auto"/>
              <w:rPr>
                <w:b/>
                <w:i w:val="0"/>
              </w:rPr>
            </w:pPr>
            <w:r w:rsidRPr="00646095">
              <w:rPr>
                <w:b/>
                <w:i w:val="0"/>
              </w:rPr>
              <w:t>Nome:</w:t>
            </w:r>
            <w:r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_____________________________________________</w:t>
            </w:r>
            <w:r>
              <w:rPr>
                <w:b/>
                <w:i w:val="0"/>
              </w:rPr>
              <w:t>________</w:t>
            </w:r>
            <w:r w:rsidRPr="00646095">
              <w:rPr>
                <w:b/>
                <w:i w:val="0"/>
              </w:rPr>
              <w:t>_____</w:t>
            </w:r>
            <w:r>
              <w:rPr>
                <w:b/>
                <w:i w:val="0"/>
              </w:rPr>
              <w:t>_________</w:t>
            </w:r>
          </w:p>
          <w:p w14:paraId="572D0B05" w14:textId="30C1E63A" w:rsidR="00CF6461" w:rsidRPr="00243185" w:rsidRDefault="00CF6461" w:rsidP="00144F6C">
            <w:pPr>
              <w:tabs>
                <w:tab w:val="left" w:pos="4962"/>
              </w:tabs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b/>
                <w:i w:val="0"/>
              </w:rPr>
              <w:t>Turma</w:t>
            </w:r>
            <w:r w:rsidRPr="00646095">
              <w:rPr>
                <w:b/>
                <w:i w:val="0"/>
              </w:rPr>
              <w:t>:</w:t>
            </w:r>
            <w:r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________________________________</w:t>
            </w:r>
            <w:proofErr w:type="gramStart"/>
            <w:r w:rsidRPr="00646095">
              <w:rPr>
                <w:b/>
                <w:i w:val="0"/>
              </w:rPr>
              <w:t>_</w:t>
            </w:r>
            <w:r w:rsidR="00AE1224">
              <w:rPr>
                <w:b/>
                <w:i w:val="0"/>
              </w:rPr>
              <w:t xml:space="preserve">  </w:t>
            </w:r>
            <w:bookmarkStart w:id="0" w:name="_GoBack"/>
            <w:bookmarkEnd w:id="0"/>
            <w:r w:rsidR="00C40957">
              <w:rPr>
                <w:b/>
                <w:i w:val="0"/>
              </w:rPr>
              <w:t>Data</w:t>
            </w:r>
            <w:proofErr w:type="gramEnd"/>
            <w:r w:rsidR="00C40957">
              <w:rPr>
                <w:b/>
                <w:i w:val="0"/>
              </w:rPr>
              <w:t>: ____________________________</w:t>
            </w:r>
          </w:p>
        </w:tc>
      </w:tr>
      <w:tr w:rsidR="00CF6461" w:rsidRPr="00243185" w14:paraId="4CCACEC9" w14:textId="77777777" w:rsidTr="00920775">
        <w:tc>
          <w:tcPr>
            <w:tcW w:w="907" w:type="dxa"/>
          </w:tcPr>
          <w:p w14:paraId="5B12C4AB" w14:textId="77777777" w:rsidR="00CF6461" w:rsidRPr="00CD6285" w:rsidRDefault="00CF6461" w:rsidP="00144F6C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Questão</w:t>
            </w:r>
          </w:p>
        </w:tc>
        <w:tc>
          <w:tcPr>
            <w:tcW w:w="3199" w:type="dxa"/>
          </w:tcPr>
          <w:p w14:paraId="7A0FC4BC" w14:textId="77777777" w:rsidR="00CF6461" w:rsidRPr="00CD6285" w:rsidRDefault="00CF6461" w:rsidP="00144F6C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da questão</w:t>
            </w:r>
          </w:p>
        </w:tc>
        <w:tc>
          <w:tcPr>
            <w:tcW w:w="4795" w:type="dxa"/>
          </w:tcPr>
          <w:p w14:paraId="49FB60B9" w14:textId="698B46F6" w:rsidR="00CF6461" w:rsidRPr="00CD6285" w:rsidRDefault="00CF6461" w:rsidP="00144F6C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relativa à BNCC</w:t>
            </w:r>
            <w:r w:rsidR="008409BC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– 3</w:t>
            </w:r>
            <w:r w:rsidR="008409BC" w:rsidRPr="008409BC">
              <w:rPr>
                <w:rFonts w:cs="Arial"/>
                <w:b/>
                <w:bCs/>
                <w:i w:val="0"/>
                <w:iCs w:val="0"/>
                <w:sz w:val="18"/>
                <w:szCs w:val="18"/>
                <w:u w:val="single"/>
                <w:vertAlign w:val="superscript"/>
              </w:rPr>
              <w:t>a</w:t>
            </w:r>
            <w:r w:rsidR="008409BC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versão</w:t>
            </w:r>
          </w:p>
        </w:tc>
        <w:tc>
          <w:tcPr>
            <w:tcW w:w="737" w:type="dxa"/>
          </w:tcPr>
          <w:p w14:paraId="4BBA7FEF" w14:textId="77777777" w:rsidR="00CF6461" w:rsidRPr="00CD6285" w:rsidRDefault="00CF6461" w:rsidP="00144F6C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Nota</w:t>
            </w:r>
          </w:p>
        </w:tc>
      </w:tr>
      <w:tr w:rsidR="00CF6461" w:rsidRPr="00243185" w14:paraId="15AF1F23" w14:textId="77777777" w:rsidTr="00920775">
        <w:tc>
          <w:tcPr>
            <w:tcW w:w="907" w:type="dxa"/>
          </w:tcPr>
          <w:p w14:paraId="1B6BE27E" w14:textId="77777777" w:rsidR="00CF6461" w:rsidRPr="00920775" w:rsidRDefault="00CF6461" w:rsidP="00144F6C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920775">
              <w:rPr>
                <w:rFonts w:cs="Arial"/>
                <w:bCs/>
                <w:i w:val="0"/>
                <w:iCs w:val="0"/>
                <w:sz w:val="18"/>
                <w:szCs w:val="18"/>
              </w:rPr>
              <w:t>1</w:t>
            </w:r>
          </w:p>
        </w:tc>
        <w:tc>
          <w:tcPr>
            <w:tcW w:w="3199" w:type="dxa"/>
          </w:tcPr>
          <w:p w14:paraId="14DCBDB7" w14:textId="6AAC93CD" w:rsidR="00CF6461" w:rsidRPr="00CD6285" w:rsidRDefault="00CF6461" w:rsidP="00144F6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F6461">
              <w:rPr>
                <w:rFonts w:cs="Arial"/>
                <w:i w:val="0"/>
                <w:iCs w:val="0"/>
                <w:szCs w:val="18"/>
              </w:rPr>
              <w:t>Identificar as diferentes áreas do planeta Terra em uma imagem.</w:t>
            </w:r>
          </w:p>
        </w:tc>
        <w:tc>
          <w:tcPr>
            <w:tcW w:w="4795" w:type="dxa"/>
          </w:tcPr>
          <w:p w14:paraId="7366C2F6" w14:textId="3F42F1F9" w:rsidR="00CF6461" w:rsidRPr="00243185" w:rsidRDefault="00CF6461" w:rsidP="00144F6C">
            <w:pPr>
              <w:tabs>
                <w:tab w:val="left" w:pos="4962"/>
              </w:tabs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F6461">
              <w:rPr>
                <w:rFonts w:cs="Arial"/>
                <w:i w:val="0"/>
                <w:iCs w:val="0"/>
                <w:szCs w:val="18"/>
              </w:rPr>
              <w:t>EF03CI07: Identificar características da Terra (como seu formato esférico, a presença de água e solo, etc.) com base na observação, manipulação e comparação de diferentes formas de representação do planeta (mapas, globos, fotografias, etc.).</w:t>
            </w:r>
          </w:p>
        </w:tc>
        <w:tc>
          <w:tcPr>
            <w:tcW w:w="737" w:type="dxa"/>
          </w:tcPr>
          <w:p w14:paraId="48523B06" w14:textId="77777777" w:rsidR="00CF6461" w:rsidRPr="00243185" w:rsidRDefault="00CF6461" w:rsidP="00144F6C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CF6461" w:rsidRPr="00243185" w14:paraId="4B0F2A5C" w14:textId="77777777" w:rsidTr="00920775">
        <w:trPr>
          <w:trHeight w:val="945"/>
        </w:trPr>
        <w:tc>
          <w:tcPr>
            <w:tcW w:w="907" w:type="dxa"/>
          </w:tcPr>
          <w:p w14:paraId="7A4A3FE7" w14:textId="77777777" w:rsidR="00CF6461" w:rsidRPr="00920775" w:rsidRDefault="00CF6461" w:rsidP="00144F6C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920775">
              <w:rPr>
                <w:rFonts w:cs="Arial"/>
                <w:bCs/>
                <w:i w:val="0"/>
                <w:iCs w:val="0"/>
                <w:sz w:val="18"/>
                <w:szCs w:val="18"/>
              </w:rPr>
              <w:t>2</w:t>
            </w:r>
          </w:p>
        </w:tc>
        <w:tc>
          <w:tcPr>
            <w:tcW w:w="3199" w:type="dxa"/>
          </w:tcPr>
          <w:p w14:paraId="0D8277FC" w14:textId="602DA091" w:rsidR="00CF6461" w:rsidRPr="00CD6285" w:rsidDel="00336FAA" w:rsidRDefault="00C40957" w:rsidP="00144F6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>
              <w:rPr>
                <w:rFonts w:cs="Arial"/>
                <w:i w:val="0"/>
                <w:iCs w:val="0"/>
                <w:szCs w:val="18"/>
              </w:rPr>
              <w:t>Reconhecer as linhas traça</w:t>
            </w:r>
            <w:r w:rsidR="004A4D23">
              <w:rPr>
                <w:rFonts w:cs="Arial"/>
                <w:i w:val="0"/>
                <w:iCs w:val="0"/>
                <w:szCs w:val="18"/>
              </w:rPr>
              <w:t>da</w:t>
            </w:r>
            <w:r>
              <w:rPr>
                <w:rFonts w:cs="Arial"/>
                <w:i w:val="0"/>
                <w:iCs w:val="0"/>
                <w:szCs w:val="18"/>
              </w:rPr>
              <w:t xml:space="preserve">s nos globos terrestres e planisférios para facilitar a localização. </w:t>
            </w:r>
          </w:p>
        </w:tc>
        <w:tc>
          <w:tcPr>
            <w:tcW w:w="4795" w:type="dxa"/>
          </w:tcPr>
          <w:p w14:paraId="6141A3C9" w14:textId="54F635FA" w:rsidR="00CF6461" w:rsidRPr="00243185" w:rsidRDefault="00C40957" w:rsidP="00144F6C">
            <w:pPr>
              <w:tabs>
                <w:tab w:val="left" w:pos="4962"/>
              </w:tabs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F6461">
              <w:rPr>
                <w:rFonts w:cs="Arial"/>
                <w:i w:val="0"/>
                <w:iCs w:val="0"/>
                <w:szCs w:val="18"/>
              </w:rPr>
              <w:t>EF03CI07: Identificar características da Terra (como seu formato esférico, a presença de água e solo, etc.) com base na observação, manipulação e comparação de diferentes formas de representação do planeta (mapas, globos, fotografias, etc.).</w:t>
            </w:r>
          </w:p>
        </w:tc>
        <w:tc>
          <w:tcPr>
            <w:tcW w:w="737" w:type="dxa"/>
          </w:tcPr>
          <w:p w14:paraId="2E353A6D" w14:textId="77777777" w:rsidR="00CF6461" w:rsidRPr="00243185" w:rsidRDefault="00CF6461" w:rsidP="00144F6C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CF6461" w:rsidRPr="00243185" w14:paraId="5DA14A95" w14:textId="77777777" w:rsidTr="00920775">
        <w:trPr>
          <w:trHeight w:val="945"/>
        </w:trPr>
        <w:tc>
          <w:tcPr>
            <w:tcW w:w="907" w:type="dxa"/>
          </w:tcPr>
          <w:p w14:paraId="1FD8DF32" w14:textId="77777777" w:rsidR="00CF6461" w:rsidRPr="00920775" w:rsidRDefault="00CF6461" w:rsidP="00144F6C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920775">
              <w:rPr>
                <w:rFonts w:cs="Arial"/>
                <w:bCs/>
                <w:i w:val="0"/>
                <w:iCs w:val="0"/>
                <w:sz w:val="18"/>
                <w:szCs w:val="18"/>
              </w:rPr>
              <w:t>3</w:t>
            </w:r>
          </w:p>
        </w:tc>
        <w:tc>
          <w:tcPr>
            <w:tcW w:w="3199" w:type="dxa"/>
          </w:tcPr>
          <w:p w14:paraId="5DF7377C" w14:textId="34808D0A" w:rsidR="00CF6461" w:rsidRPr="00ED4BB6" w:rsidRDefault="00CF6461" w:rsidP="00144F6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F6461">
              <w:rPr>
                <w:rFonts w:cs="Arial"/>
                <w:i w:val="0"/>
                <w:iCs w:val="0"/>
                <w:szCs w:val="18"/>
              </w:rPr>
              <w:t>Reconhecer a importância dos satélites</w:t>
            </w:r>
            <w:r w:rsidR="00C40957">
              <w:rPr>
                <w:rFonts w:cs="Arial"/>
                <w:i w:val="0"/>
                <w:iCs w:val="0"/>
                <w:szCs w:val="18"/>
              </w:rPr>
              <w:t xml:space="preserve"> artificiais</w:t>
            </w:r>
            <w:r w:rsidRPr="00CF6461">
              <w:rPr>
                <w:rFonts w:cs="Arial"/>
                <w:i w:val="0"/>
                <w:iCs w:val="0"/>
                <w:szCs w:val="18"/>
              </w:rPr>
              <w:t xml:space="preserve"> no estudo das características da Terra.</w:t>
            </w:r>
          </w:p>
        </w:tc>
        <w:tc>
          <w:tcPr>
            <w:tcW w:w="4795" w:type="dxa"/>
          </w:tcPr>
          <w:p w14:paraId="70188455" w14:textId="004C798C" w:rsidR="00CF6461" w:rsidRPr="00ED4BB6" w:rsidRDefault="00CF6461" w:rsidP="00144F6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F6461">
              <w:rPr>
                <w:rFonts w:cs="Arial"/>
                <w:i w:val="0"/>
                <w:iCs w:val="0"/>
                <w:szCs w:val="18"/>
              </w:rPr>
              <w:t>EF03CI07: Identificar características da Terra (como seu formato esférico, a presença de água e solo, etc.) com base na observação, manipulação e comparação de diferentes formas de representação do planeta (mapas, globos, fotografias, etc.).</w:t>
            </w:r>
          </w:p>
        </w:tc>
        <w:tc>
          <w:tcPr>
            <w:tcW w:w="737" w:type="dxa"/>
          </w:tcPr>
          <w:p w14:paraId="7799AD7B" w14:textId="77777777" w:rsidR="00CF6461" w:rsidRPr="00243185" w:rsidRDefault="00CF6461" w:rsidP="00144F6C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CF6461" w:rsidRPr="00243185" w14:paraId="30C5561B" w14:textId="77777777" w:rsidTr="00920775">
        <w:trPr>
          <w:trHeight w:val="945"/>
        </w:trPr>
        <w:tc>
          <w:tcPr>
            <w:tcW w:w="907" w:type="dxa"/>
          </w:tcPr>
          <w:p w14:paraId="0FB71C8F" w14:textId="77777777" w:rsidR="00CF6461" w:rsidRPr="00920775" w:rsidRDefault="00CF6461" w:rsidP="00144F6C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920775">
              <w:rPr>
                <w:rFonts w:cs="Arial"/>
                <w:bCs/>
                <w:i w:val="0"/>
                <w:iCs w:val="0"/>
                <w:sz w:val="18"/>
                <w:szCs w:val="18"/>
              </w:rPr>
              <w:t>4</w:t>
            </w:r>
          </w:p>
        </w:tc>
        <w:tc>
          <w:tcPr>
            <w:tcW w:w="3199" w:type="dxa"/>
          </w:tcPr>
          <w:p w14:paraId="7ECF5909" w14:textId="60694494" w:rsidR="00CF6461" w:rsidRPr="00ED4BB6" w:rsidRDefault="00CF6461" w:rsidP="00144F6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F6461">
              <w:rPr>
                <w:rFonts w:cs="Arial"/>
                <w:i w:val="0"/>
                <w:iCs w:val="0"/>
                <w:szCs w:val="18"/>
              </w:rPr>
              <w:t>Identificar o tipo de representação do planeta Terra.</w:t>
            </w:r>
          </w:p>
        </w:tc>
        <w:tc>
          <w:tcPr>
            <w:tcW w:w="4795" w:type="dxa"/>
          </w:tcPr>
          <w:p w14:paraId="7397AC39" w14:textId="426FB214" w:rsidR="00CF6461" w:rsidRPr="00ED4BB6" w:rsidRDefault="00CF6461" w:rsidP="00144F6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F6461">
              <w:rPr>
                <w:rFonts w:cs="Arial"/>
                <w:i w:val="0"/>
                <w:iCs w:val="0"/>
                <w:szCs w:val="18"/>
              </w:rPr>
              <w:t>EF03CI07: Identificar características da Terra (como seu formato esférico, a presença de água e solo, etc.) com base na observação, manipulação e comparação de diferentes formas de representação do planeta (mapas, globos, fotografias, etc.).</w:t>
            </w:r>
          </w:p>
        </w:tc>
        <w:tc>
          <w:tcPr>
            <w:tcW w:w="737" w:type="dxa"/>
          </w:tcPr>
          <w:p w14:paraId="1CB6ED96" w14:textId="77777777" w:rsidR="00CF6461" w:rsidRPr="00243185" w:rsidRDefault="00CF6461" w:rsidP="00144F6C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CF6461" w:rsidRPr="00243185" w14:paraId="395D93B3" w14:textId="77777777" w:rsidTr="00920775">
        <w:trPr>
          <w:trHeight w:val="945"/>
        </w:trPr>
        <w:tc>
          <w:tcPr>
            <w:tcW w:w="907" w:type="dxa"/>
          </w:tcPr>
          <w:p w14:paraId="1D850FA5" w14:textId="77777777" w:rsidR="00CF6461" w:rsidRPr="00920775" w:rsidRDefault="00CF6461" w:rsidP="00144F6C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920775">
              <w:rPr>
                <w:rFonts w:cs="Arial"/>
                <w:bCs/>
                <w:i w:val="0"/>
                <w:iCs w:val="0"/>
                <w:sz w:val="18"/>
                <w:szCs w:val="18"/>
              </w:rPr>
              <w:t>5</w:t>
            </w:r>
          </w:p>
        </w:tc>
        <w:tc>
          <w:tcPr>
            <w:tcW w:w="3199" w:type="dxa"/>
          </w:tcPr>
          <w:p w14:paraId="14B5EB82" w14:textId="101759E1" w:rsidR="00CF6461" w:rsidRPr="00CF1205" w:rsidRDefault="00CF6461" w:rsidP="00144F6C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CF6461">
              <w:rPr>
                <w:rFonts w:cs="Arial"/>
                <w:i w:val="0"/>
                <w:iCs w:val="0"/>
                <w:szCs w:val="18"/>
              </w:rPr>
              <w:t>Reconhecer os diferentes tipos de representação do planeta Terra.</w:t>
            </w:r>
          </w:p>
        </w:tc>
        <w:tc>
          <w:tcPr>
            <w:tcW w:w="4795" w:type="dxa"/>
          </w:tcPr>
          <w:p w14:paraId="2218A768" w14:textId="08DBCF36" w:rsidR="00CF6461" w:rsidRPr="00CF1205" w:rsidRDefault="00CF6461" w:rsidP="00144F6C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CF6461">
              <w:rPr>
                <w:rFonts w:cs="Arial"/>
                <w:i w:val="0"/>
                <w:iCs w:val="0"/>
                <w:szCs w:val="18"/>
              </w:rPr>
              <w:t>EF03CI07: Identificar características da Terra (como seu formato esférico, a presença de água e solo, etc.) com base na observação, manipulação e comparação de diferentes formas de representação do planeta (mapas, globos, fotografias, etc.).</w:t>
            </w:r>
          </w:p>
        </w:tc>
        <w:tc>
          <w:tcPr>
            <w:tcW w:w="737" w:type="dxa"/>
          </w:tcPr>
          <w:p w14:paraId="26DAF7B5" w14:textId="77777777" w:rsidR="00CF6461" w:rsidRPr="00243185" w:rsidRDefault="00CF6461" w:rsidP="00144F6C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CF6461" w:rsidRPr="00243185" w14:paraId="08620345" w14:textId="77777777" w:rsidTr="00920775">
        <w:trPr>
          <w:trHeight w:val="945"/>
        </w:trPr>
        <w:tc>
          <w:tcPr>
            <w:tcW w:w="907" w:type="dxa"/>
          </w:tcPr>
          <w:p w14:paraId="42188A22" w14:textId="11DA3511" w:rsidR="00CF6461" w:rsidRPr="00920775" w:rsidRDefault="00CF6461" w:rsidP="00144F6C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920775">
              <w:rPr>
                <w:rFonts w:cs="Arial"/>
                <w:bCs/>
                <w:i w:val="0"/>
                <w:iCs w:val="0"/>
                <w:sz w:val="18"/>
                <w:szCs w:val="18"/>
              </w:rPr>
              <w:t>6</w:t>
            </w:r>
          </w:p>
        </w:tc>
        <w:tc>
          <w:tcPr>
            <w:tcW w:w="3199" w:type="dxa"/>
          </w:tcPr>
          <w:p w14:paraId="42780C53" w14:textId="6746F707" w:rsidR="00CF6461" w:rsidRPr="00CF6461" w:rsidRDefault="00CF6461" w:rsidP="00144F6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F6461">
              <w:rPr>
                <w:rFonts w:cs="Arial"/>
                <w:i w:val="0"/>
                <w:iCs w:val="0"/>
                <w:szCs w:val="18"/>
              </w:rPr>
              <w:t>Reconhecer a imagem</w:t>
            </w:r>
            <w:r w:rsidR="00920775">
              <w:rPr>
                <w:rFonts w:cs="Arial"/>
                <w:i w:val="0"/>
                <w:iCs w:val="0"/>
                <w:szCs w:val="18"/>
              </w:rPr>
              <w:t xml:space="preserve"> em que é possível </w:t>
            </w:r>
            <w:r w:rsidR="004A4D23">
              <w:rPr>
                <w:rFonts w:cs="Arial"/>
                <w:i w:val="0"/>
                <w:iCs w:val="0"/>
                <w:szCs w:val="18"/>
              </w:rPr>
              <w:t xml:space="preserve">ver </w:t>
            </w:r>
            <w:r w:rsidR="00920775">
              <w:rPr>
                <w:rFonts w:cs="Arial"/>
                <w:i w:val="0"/>
                <w:iCs w:val="0"/>
                <w:szCs w:val="18"/>
              </w:rPr>
              <w:t xml:space="preserve">as nuvens da atmosfera. </w:t>
            </w:r>
          </w:p>
        </w:tc>
        <w:tc>
          <w:tcPr>
            <w:tcW w:w="4795" w:type="dxa"/>
          </w:tcPr>
          <w:p w14:paraId="127D9B0E" w14:textId="2E985244" w:rsidR="00CF6461" w:rsidRPr="00CF6461" w:rsidRDefault="00CF6461" w:rsidP="00144F6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F6461">
              <w:rPr>
                <w:rFonts w:cs="Arial"/>
                <w:i w:val="0"/>
                <w:iCs w:val="0"/>
                <w:szCs w:val="18"/>
              </w:rPr>
              <w:t>EF03CI07: Identificar características da Terra (como seu formato esférico, a presença de água e solo, etc.) com base na observação, manipulação e comparação de diferentes formas de representação do planeta (mapas, globos, fotografias, etc.).</w:t>
            </w:r>
          </w:p>
        </w:tc>
        <w:tc>
          <w:tcPr>
            <w:tcW w:w="737" w:type="dxa"/>
          </w:tcPr>
          <w:p w14:paraId="77B225D3" w14:textId="77777777" w:rsidR="00CF6461" w:rsidRPr="00243185" w:rsidRDefault="00CF6461" w:rsidP="00144F6C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CF6461" w:rsidRPr="00243185" w14:paraId="6534B068" w14:textId="77777777" w:rsidTr="00920775">
        <w:trPr>
          <w:trHeight w:val="945"/>
        </w:trPr>
        <w:tc>
          <w:tcPr>
            <w:tcW w:w="907" w:type="dxa"/>
          </w:tcPr>
          <w:p w14:paraId="092865D7" w14:textId="7B3280F3" w:rsidR="00CF6461" w:rsidRPr="00920775" w:rsidRDefault="00CF6461" w:rsidP="00144F6C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920775">
              <w:rPr>
                <w:rFonts w:cs="Arial"/>
                <w:bCs/>
                <w:i w:val="0"/>
                <w:iCs w:val="0"/>
                <w:sz w:val="18"/>
                <w:szCs w:val="18"/>
              </w:rPr>
              <w:t>7</w:t>
            </w:r>
          </w:p>
        </w:tc>
        <w:tc>
          <w:tcPr>
            <w:tcW w:w="3199" w:type="dxa"/>
          </w:tcPr>
          <w:p w14:paraId="6DD7AD96" w14:textId="2E96B3C6" w:rsidR="00CF6461" w:rsidRPr="00CF6461" w:rsidRDefault="00CF6461" w:rsidP="00144F6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F6461">
              <w:rPr>
                <w:rFonts w:cs="Arial"/>
                <w:i w:val="0"/>
                <w:iCs w:val="0"/>
                <w:szCs w:val="18"/>
              </w:rPr>
              <w:t>Representar o planeta Terra por meio de um desenho, identificando algumas características.</w:t>
            </w:r>
          </w:p>
        </w:tc>
        <w:tc>
          <w:tcPr>
            <w:tcW w:w="4795" w:type="dxa"/>
          </w:tcPr>
          <w:p w14:paraId="062B5473" w14:textId="2D17CD7F" w:rsidR="00CF6461" w:rsidRPr="00CF6461" w:rsidRDefault="00CF6461" w:rsidP="00144F6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F6461">
              <w:rPr>
                <w:rFonts w:cs="Arial"/>
                <w:i w:val="0"/>
                <w:iCs w:val="0"/>
                <w:szCs w:val="18"/>
              </w:rPr>
              <w:t>EF03CI07: Identificar características da Terra (como seu formato esférico, a presença de água e solo, etc.) com base na observação, manipulação e comparação de diferentes formas de representação do planeta (mapas, globos, fotografias, etc.).</w:t>
            </w:r>
          </w:p>
        </w:tc>
        <w:tc>
          <w:tcPr>
            <w:tcW w:w="737" w:type="dxa"/>
          </w:tcPr>
          <w:p w14:paraId="4753641E" w14:textId="77777777" w:rsidR="00CF6461" w:rsidRPr="00243185" w:rsidRDefault="00CF6461" w:rsidP="00144F6C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</w:tbl>
    <w:p w14:paraId="02F00B2E" w14:textId="77777777" w:rsidR="00CF6461" w:rsidRDefault="00CF6461">
      <w:r>
        <w:br w:type="page"/>
      </w: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907"/>
        <w:gridCol w:w="2774"/>
        <w:gridCol w:w="5220"/>
        <w:gridCol w:w="737"/>
      </w:tblGrid>
      <w:tr w:rsidR="00CF6461" w:rsidRPr="00243185" w14:paraId="27E4DC0A" w14:textId="77777777" w:rsidTr="009207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5"/>
        </w:trPr>
        <w:tc>
          <w:tcPr>
            <w:tcW w:w="907" w:type="dxa"/>
          </w:tcPr>
          <w:p w14:paraId="7F037A64" w14:textId="757775D3" w:rsidR="00CF6461" w:rsidRPr="00920775" w:rsidRDefault="00CF6461" w:rsidP="00144F6C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920775">
              <w:rPr>
                <w:rFonts w:cs="Arial"/>
                <w:bCs/>
                <w:i w:val="0"/>
                <w:iCs w:val="0"/>
                <w:sz w:val="18"/>
                <w:szCs w:val="18"/>
              </w:rPr>
              <w:lastRenderedPageBreak/>
              <w:t>8</w:t>
            </w:r>
          </w:p>
        </w:tc>
        <w:tc>
          <w:tcPr>
            <w:tcW w:w="2774" w:type="dxa"/>
          </w:tcPr>
          <w:p w14:paraId="437B3E45" w14:textId="29E37A19" w:rsidR="00CF6461" w:rsidRPr="00CF6461" w:rsidRDefault="00CF6461" w:rsidP="00144F6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F6461">
              <w:rPr>
                <w:rFonts w:cs="Arial"/>
                <w:i w:val="0"/>
                <w:iCs w:val="0"/>
                <w:szCs w:val="18"/>
              </w:rPr>
              <w:t>Identificar os gases que compõem a atmosfera terrestre.</w:t>
            </w:r>
          </w:p>
        </w:tc>
        <w:tc>
          <w:tcPr>
            <w:tcW w:w="5220" w:type="dxa"/>
          </w:tcPr>
          <w:p w14:paraId="6A10C54A" w14:textId="7A5DA45D" w:rsidR="00CF6461" w:rsidRPr="00CF6461" w:rsidRDefault="00CF6461" w:rsidP="00144F6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F6461">
              <w:rPr>
                <w:rFonts w:cs="Arial"/>
                <w:i w:val="0"/>
                <w:iCs w:val="0"/>
                <w:szCs w:val="18"/>
              </w:rPr>
              <w:t>EF03CI07: Identificar características da Terra (como seu formato esférico, a presença de água e solo, etc.) com base na observação, manipulação e comparação de diferentes formas de representação do planeta (mapas, globos, fotografias, etc.).</w:t>
            </w:r>
          </w:p>
        </w:tc>
        <w:tc>
          <w:tcPr>
            <w:tcW w:w="737" w:type="dxa"/>
          </w:tcPr>
          <w:p w14:paraId="206D9B20" w14:textId="77777777" w:rsidR="00CF6461" w:rsidRPr="00243185" w:rsidRDefault="00CF6461" w:rsidP="00144F6C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043C17" w:rsidRPr="00243185" w14:paraId="119A74A8" w14:textId="77777777" w:rsidTr="00920775">
        <w:trPr>
          <w:trHeight w:val="945"/>
        </w:trPr>
        <w:tc>
          <w:tcPr>
            <w:tcW w:w="907" w:type="dxa"/>
          </w:tcPr>
          <w:p w14:paraId="68FF698F" w14:textId="5AE09AF6" w:rsidR="00043C17" w:rsidRPr="00920775" w:rsidRDefault="00043C17" w:rsidP="00144F6C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920775">
              <w:rPr>
                <w:rFonts w:cs="Arial"/>
                <w:bCs/>
                <w:i w:val="0"/>
                <w:iCs w:val="0"/>
                <w:sz w:val="18"/>
                <w:szCs w:val="18"/>
              </w:rPr>
              <w:t>9</w:t>
            </w:r>
          </w:p>
        </w:tc>
        <w:tc>
          <w:tcPr>
            <w:tcW w:w="2774" w:type="dxa"/>
          </w:tcPr>
          <w:p w14:paraId="2981939A" w14:textId="2BE82945" w:rsidR="00043C17" w:rsidRPr="00CF6461" w:rsidRDefault="00043C17" w:rsidP="00043C17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F6461">
              <w:rPr>
                <w:rFonts w:cs="Arial"/>
                <w:i w:val="0"/>
                <w:iCs w:val="0"/>
                <w:szCs w:val="18"/>
              </w:rPr>
              <w:t>Identificar o gás presente na atmosfera fundamental para a respiração dos seres vivos.</w:t>
            </w:r>
          </w:p>
        </w:tc>
        <w:tc>
          <w:tcPr>
            <w:tcW w:w="5220" w:type="dxa"/>
          </w:tcPr>
          <w:p w14:paraId="6B085010" w14:textId="200C0303" w:rsidR="00043C17" w:rsidRPr="00CF6461" w:rsidRDefault="00043C17" w:rsidP="00144F6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F6461">
              <w:rPr>
                <w:rFonts w:cs="Arial"/>
                <w:i w:val="0"/>
                <w:iCs w:val="0"/>
                <w:szCs w:val="18"/>
              </w:rPr>
              <w:t>EF03CI07: Identificar características da Terra (como seu formato esférico, a presença de água e solo, etc.) com base na observação, manipulação e comparação de diferentes formas de representação do planeta (mapas, globos, fotografias, etc.).</w:t>
            </w:r>
          </w:p>
        </w:tc>
        <w:tc>
          <w:tcPr>
            <w:tcW w:w="737" w:type="dxa"/>
          </w:tcPr>
          <w:p w14:paraId="38F45CD7" w14:textId="77777777" w:rsidR="00043C17" w:rsidRPr="00243185" w:rsidRDefault="00043C17" w:rsidP="00144F6C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043C17" w:rsidRPr="00243185" w14:paraId="2DE05352" w14:textId="77777777" w:rsidTr="00920775">
        <w:trPr>
          <w:trHeight w:val="945"/>
        </w:trPr>
        <w:tc>
          <w:tcPr>
            <w:tcW w:w="907" w:type="dxa"/>
          </w:tcPr>
          <w:p w14:paraId="071D277C" w14:textId="6F92A556" w:rsidR="00043C17" w:rsidRPr="00920775" w:rsidRDefault="00043C17" w:rsidP="00144F6C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920775">
              <w:rPr>
                <w:rFonts w:cs="Arial"/>
                <w:bCs/>
                <w:i w:val="0"/>
                <w:iCs w:val="0"/>
                <w:sz w:val="18"/>
                <w:szCs w:val="18"/>
              </w:rPr>
              <w:t>10</w:t>
            </w:r>
          </w:p>
        </w:tc>
        <w:tc>
          <w:tcPr>
            <w:tcW w:w="2774" w:type="dxa"/>
          </w:tcPr>
          <w:p w14:paraId="04807BB2" w14:textId="6A07BE9F" w:rsidR="00043C17" w:rsidRPr="00CF6461" w:rsidRDefault="00043C17" w:rsidP="00144F6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F6461">
              <w:rPr>
                <w:rFonts w:cs="Arial"/>
                <w:i w:val="0"/>
                <w:iCs w:val="0"/>
                <w:szCs w:val="18"/>
              </w:rPr>
              <w:t>Compreender as diferentes formas em que a água pode ser encontrada no planeta</w:t>
            </w:r>
            <w:r w:rsidR="00BA63D3">
              <w:rPr>
                <w:rFonts w:cs="Arial"/>
                <w:i w:val="0"/>
                <w:iCs w:val="0"/>
                <w:szCs w:val="18"/>
              </w:rPr>
              <w:t xml:space="preserve"> Terra.</w:t>
            </w:r>
          </w:p>
        </w:tc>
        <w:tc>
          <w:tcPr>
            <w:tcW w:w="5220" w:type="dxa"/>
          </w:tcPr>
          <w:p w14:paraId="5015FF41" w14:textId="19B36821" w:rsidR="00043C17" w:rsidRPr="00CF6461" w:rsidRDefault="00043C17" w:rsidP="00144F6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F6461">
              <w:rPr>
                <w:rFonts w:cs="Arial"/>
                <w:i w:val="0"/>
                <w:iCs w:val="0"/>
                <w:szCs w:val="18"/>
              </w:rPr>
              <w:t>EF03CI07: Identificar características da Terra (como seu formato esférico, a presença de água e solo, etc.) com base na observação, manipulação e comparação de diferentes formas de representação do planeta (mapas, globos, fotografias, etc.).</w:t>
            </w:r>
          </w:p>
        </w:tc>
        <w:tc>
          <w:tcPr>
            <w:tcW w:w="737" w:type="dxa"/>
          </w:tcPr>
          <w:p w14:paraId="76EE452A" w14:textId="77777777" w:rsidR="00043C17" w:rsidRPr="00243185" w:rsidRDefault="00043C17" w:rsidP="00144F6C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043C17" w:rsidRPr="00243185" w14:paraId="64C0FE17" w14:textId="77777777" w:rsidTr="00920775">
        <w:trPr>
          <w:trHeight w:val="945"/>
        </w:trPr>
        <w:tc>
          <w:tcPr>
            <w:tcW w:w="907" w:type="dxa"/>
          </w:tcPr>
          <w:p w14:paraId="6E112B07" w14:textId="4345F582" w:rsidR="00043C17" w:rsidRPr="00920775" w:rsidRDefault="00043C17" w:rsidP="00144F6C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920775">
              <w:rPr>
                <w:rFonts w:cs="Arial"/>
                <w:bCs/>
                <w:i w:val="0"/>
                <w:iCs w:val="0"/>
                <w:sz w:val="18"/>
                <w:szCs w:val="18"/>
              </w:rPr>
              <w:t>11</w:t>
            </w:r>
          </w:p>
        </w:tc>
        <w:tc>
          <w:tcPr>
            <w:tcW w:w="2774" w:type="dxa"/>
          </w:tcPr>
          <w:p w14:paraId="23AC9FD5" w14:textId="6BDC1C39" w:rsidR="00043C17" w:rsidRPr="00CF6461" w:rsidRDefault="00043C17" w:rsidP="00144F6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F6461">
              <w:rPr>
                <w:rFonts w:cs="Arial"/>
                <w:i w:val="0"/>
                <w:iCs w:val="0"/>
                <w:szCs w:val="18"/>
              </w:rPr>
              <w:t>Identificar os aquíferos como reservas de água subterrâneas.</w:t>
            </w:r>
          </w:p>
        </w:tc>
        <w:tc>
          <w:tcPr>
            <w:tcW w:w="5220" w:type="dxa"/>
          </w:tcPr>
          <w:p w14:paraId="307C849F" w14:textId="5D85947B" w:rsidR="00043C17" w:rsidRPr="00CF6461" w:rsidRDefault="00043C17" w:rsidP="00144F6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F6461">
              <w:rPr>
                <w:rFonts w:cs="Arial"/>
                <w:i w:val="0"/>
                <w:iCs w:val="0"/>
                <w:szCs w:val="18"/>
              </w:rPr>
              <w:t>EF03CI07: Identificar características da Terra (como seu formato esférico, a presença de água e solo, etc.) com base na observação, manipulação e comparação de diferentes formas de representação do planeta (mapas, globos, fotografias, etc.).</w:t>
            </w:r>
          </w:p>
        </w:tc>
        <w:tc>
          <w:tcPr>
            <w:tcW w:w="737" w:type="dxa"/>
          </w:tcPr>
          <w:p w14:paraId="33F8A439" w14:textId="77777777" w:rsidR="00043C17" w:rsidRPr="00243185" w:rsidRDefault="00043C17" w:rsidP="00144F6C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043C17" w:rsidRPr="00243185" w14:paraId="7AE63223" w14:textId="77777777" w:rsidTr="00920775">
        <w:trPr>
          <w:trHeight w:val="945"/>
        </w:trPr>
        <w:tc>
          <w:tcPr>
            <w:tcW w:w="907" w:type="dxa"/>
          </w:tcPr>
          <w:p w14:paraId="140CE53F" w14:textId="09722D55" w:rsidR="00043C17" w:rsidRPr="00920775" w:rsidRDefault="00043C17" w:rsidP="00144F6C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920775">
              <w:rPr>
                <w:rFonts w:cs="Arial"/>
                <w:bCs/>
                <w:i w:val="0"/>
                <w:iCs w:val="0"/>
                <w:sz w:val="18"/>
                <w:szCs w:val="18"/>
              </w:rPr>
              <w:t>12</w:t>
            </w:r>
          </w:p>
        </w:tc>
        <w:tc>
          <w:tcPr>
            <w:tcW w:w="2774" w:type="dxa"/>
          </w:tcPr>
          <w:p w14:paraId="4DC36E63" w14:textId="6D1A80A5" w:rsidR="00043C17" w:rsidRPr="00CF6461" w:rsidRDefault="00043C17" w:rsidP="00144F6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F6461">
              <w:rPr>
                <w:rFonts w:cs="Arial"/>
                <w:i w:val="0"/>
                <w:iCs w:val="0"/>
                <w:szCs w:val="18"/>
              </w:rPr>
              <w:t>Identificar os diferentes usos do solo.</w:t>
            </w:r>
          </w:p>
        </w:tc>
        <w:tc>
          <w:tcPr>
            <w:tcW w:w="5220" w:type="dxa"/>
          </w:tcPr>
          <w:p w14:paraId="5D6EB743" w14:textId="3C8F2A32" w:rsidR="00043C17" w:rsidRPr="00CF6461" w:rsidRDefault="00043C17" w:rsidP="00144F6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F6461">
              <w:rPr>
                <w:rFonts w:cs="Arial"/>
                <w:i w:val="0"/>
                <w:iCs w:val="0"/>
                <w:szCs w:val="18"/>
              </w:rPr>
              <w:t>EF03CI10: Identificar os diferentes usos do solo (plantação e extração de materiais, dentre outras possibilidades), reconhecendo a importância do solo para a vida.</w:t>
            </w:r>
          </w:p>
        </w:tc>
        <w:tc>
          <w:tcPr>
            <w:tcW w:w="737" w:type="dxa"/>
          </w:tcPr>
          <w:p w14:paraId="7B79635F" w14:textId="77777777" w:rsidR="00043C17" w:rsidRPr="00243185" w:rsidRDefault="00043C17" w:rsidP="00144F6C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043C17" w:rsidRPr="00243185" w14:paraId="2979FFED" w14:textId="77777777" w:rsidTr="00920775">
        <w:trPr>
          <w:trHeight w:val="945"/>
        </w:trPr>
        <w:tc>
          <w:tcPr>
            <w:tcW w:w="907" w:type="dxa"/>
          </w:tcPr>
          <w:p w14:paraId="5E472538" w14:textId="0474671D" w:rsidR="00043C17" w:rsidRPr="00920775" w:rsidRDefault="00043C17" w:rsidP="00144F6C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920775">
              <w:rPr>
                <w:rFonts w:cs="Arial"/>
                <w:bCs/>
                <w:i w:val="0"/>
                <w:iCs w:val="0"/>
                <w:sz w:val="18"/>
                <w:szCs w:val="18"/>
              </w:rPr>
              <w:t>13</w:t>
            </w:r>
          </w:p>
        </w:tc>
        <w:tc>
          <w:tcPr>
            <w:tcW w:w="2774" w:type="dxa"/>
          </w:tcPr>
          <w:p w14:paraId="6A6BAF55" w14:textId="18091504" w:rsidR="00043C17" w:rsidRPr="00CF6461" w:rsidRDefault="00043C17" w:rsidP="00144F6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F6461">
              <w:rPr>
                <w:rFonts w:cs="Arial"/>
                <w:i w:val="0"/>
                <w:iCs w:val="0"/>
                <w:szCs w:val="18"/>
              </w:rPr>
              <w:t>Identificar a importância do solo para o cultivo de alimentos.</w:t>
            </w:r>
          </w:p>
        </w:tc>
        <w:tc>
          <w:tcPr>
            <w:tcW w:w="5220" w:type="dxa"/>
          </w:tcPr>
          <w:p w14:paraId="40322F7D" w14:textId="1D8E17B9" w:rsidR="00043C17" w:rsidRPr="00CF6461" w:rsidRDefault="00043C17" w:rsidP="00144F6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F6461">
              <w:rPr>
                <w:rFonts w:cs="Arial"/>
                <w:i w:val="0"/>
                <w:iCs w:val="0"/>
                <w:szCs w:val="18"/>
              </w:rPr>
              <w:t>EF03CI10: Identificar os diferentes usos do solo (plantação e extração de materiais, dentre outras possibilidades), reconhecendo a importância do solo para a vida.</w:t>
            </w:r>
          </w:p>
        </w:tc>
        <w:tc>
          <w:tcPr>
            <w:tcW w:w="737" w:type="dxa"/>
          </w:tcPr>
          <w:p w14:paraId="60549F8E" w14:textId="77777777" w:rsidR="00043C17" w:rsidRPr="00243185" w:rsidRDefault="00043C17" w:rsidP="00144F6C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043C17" w:rsidRPr="00243185" w14:paraId="7422079D" w14:textId="77777777" w:rsidTr="00920775">
        <w:trPr>
          <w:trHeight w:val="945"/>
        </w:trPr>
        <w:tc>
          <w:tcPr>
            <w:tcW w:w="907" w:type="dxa"/>
          </w:tcPr>
          <w:p w14:paraId="782E70A5" w14:textId="367E3FAF" w:rsidR="00043C17" w:rsidRPr="00920775" w:rsidRDefault="00043C17" w:rsidP="00144F6C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920775">
              <w:rPr>
                <w:rFonts w:cs="Arial"/>
                <w:bCs/>
                <w:i w:val="0"/>
                <w:iCs w:val="0"/>
                <w:sz w:val="18"/>
                <w:szCs w:val="18"/>
              </w:rPr>
              <w:t>14</w:t>
            </w:r>
          </w:p>
        </w:tc>
        <w:tc>
          <w:tcPr>
            <w:tcW w:w="2774" w:type="dxa"/>
          </w:tcPr>
          <w:p w14:paraId="28A4577D" w14:textId="4229875B" w:rsidR="00043C17" w:rsidRPr="00CF6461" w:rsidRDefault="00043C17" w:rsidP="00144F6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F6461">
              <w:rPr>
                <w:rFonts w:cs="Arial"/>
                <w:i w:val="0"/>
                <w:iCs w:val="0"/>
                <w:szCs w:val="18"/>
              </w:rPr>
              <w:t>Identificar a importância do solo para os seres vivos.</w:t>
            </w:r>
          </w:p>
        </w:tc>
        <w:tc>
          <w:tcPr>
            <w:tcW w:w="5220" w:type="dxa"/>
          </w:tcPr>
          <w:p w14:paraId="43BD1F77" w14:textId="68333440" w:rsidR="00043C17" w:rsidRPr="00CF6461" w:rsidRDefault="00043C17" w:rsidP="00144F6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F6461">
              <w:rPr>
                <w:rFonts w:cs="Arial"/>
                <w:i w:val="0"/>
                <w:iCs w:val="0"/>
                <w:szCs w:val="18"/>
              </w:rPr>
              <w:t>EF03CI10: Identificar os diferentes usos do solo (plantação e extração de materiais, dentre outras possibilidades), reconhecendo a importância do solo para a vida.</w:t>
            </w:r>
          </w:p>
        </w:tc>
        <w:tc>
          <w:tcPr>
            <w:tcW w:w="737" w:type="dxa"/>
          </w:tcPr>
          <w:p w14:paraId="496CF5E4" w14:textId="77777777" w:rsidR="00043C17" w:rsidRPr="00243185" w:rsidRDefault="00043C17" w:rsidP="00144F6C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043C17" w:rsidRPr="00243185" w14:paraId="3A4ACF6D" w14:textId="77777777" w:rsidTr="00920775">
        <w:trPr>
          <w:trHeight w:val="945"/>
        </w:trPr>
        <w:tc>
          <w:tcPr>
            <w:tcW w:w="907" w:type="dxa"/>
          </w:tcPr>
          <w:p w14:paraId="7CA193E1" w14:textId="439DB3DC" w:rsidR="00043C17" w:rsidRPr="00920775" w:rsidRDefault="00043C17" w:rsidP="00144F6C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920775">
              <w:rPr>
                <w:rFonts w:cs="Arial"/>
                <w:bCs/>
                <w:i w:val="0"/>
                <w:iCs w:val="0"/>
                <w:sz w:val="18"/>
                <w:szCs w:val="18"/>
              </w:rPr>
              <w:t>15</w:t>
            </w:r>
          </w:p>
        </w:tc>
        <w:tc>
          <w:tcPr>
            <w:tcW w:w="2774" w:type="dxa"/>
          </w:tcPr>
          <w:p w14:paraId="5DB309F6" w14:textId="62884409" w:rsidR="00043C17" w:rsidRPr="00CF6461" w:rsidRDefault="00043C17" w:rsidP="00144F6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F6461">
              <w:rPr>
                <w:rFonts w:cs="Arial"/>
                <w:i w:val="0"/>
                <w:iCs w:val="0"/>
                <w:szCs w:val="18"/>
              </w:rPr>
              <w:t>Compreender que a permeabilidade de diferentes tipos de solos está relacionada ao tamanho das partículas que os compõem.</w:t>
            </w:r>
          </w:p>
        </w:tc>
        <w:tc>
          <w:tcPr>
            <w:tcW w:w="5220" w:type="dxa"/>
          </w:tcPr>
          <w:p w14:paraId="3891F982" w14:textId="3818CF38" w:rsidR="00043C17" w:rsidRPr="00CF6461" w:rsidRDefault="00043C17" w:rsidP="00144F6C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CF6461">
              <w:rPr>
                <w:rFonts w:cs="Arial"/>
                <w:i w:val="0"/>
                <w:iCs w:val="0"/>
                <w:szCs w:val="18"/>
              </w:rPr>
              <w:t>EF03CI09: Comparar diferentes amostras de solo do contorno da escola com base em algumas características (cor, textura, cheiro, tamanho das partículas, permeabilidade, etc</w:t>
            </w:r>
            <w:r w:rsidR="00BA63D3">
              <w:rPr>
                <w:rFonts w:cs="Arial"/>
                <w:i w:val="0"/>
                <w:iCs w:val="0"/>
                <w:szCs w:val="18"/>
              </w:rPr>
              <w:t>.</w:t>
            </w:r>
            <w:r w:rsidRPr="00CF6461">
              <w:rPr>
                <w:rFonts w:cs="Arial"/>
                <w:i w:val="0"/>
                <w:iCs w:val="0"/>
                <w:szCs w:val="18"/>
              </w:rPr>
              <w:t>).</w:t>
            </w:r>
          </w:p>
        </w:tc>
        <w:tc>
          <w:tcPr>
            <w:tcW w:w="737" w:type="dxa"/>
          </w:tcPr>
          <w:p w14:paraId="531DD395" w14:textId="77777777" w:rsidR="00043C17" w:rsidRPr="00243185" w:rsidRDefault="00043C17" w:rsidP="00144F6C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</w:tbl>
    <w:p w14:paraId="75DF8AA6" w14:textId="77777777" w:rsidR="009D2669" w:rsidRPr="00B91E12" w:rsidRDefault="009D2669" w:rsidP="009D2669">
      <w:pPr>
        <w:tabs>
          <w:tab w:val="left" w:pos="4962"/>
        </w:tabs>
        <w:spacing w:line="360" w:lineRule="auto"/>
        <w:jc w:val="both"/>
        <w:rPr>
          <w:rFonts w:ascii="Arial" w:hAnsi="Arial" w:cs="Arial"/>
        </w:rPr>
      </w:pPr>
    </w:p>
    <w:p w14:paraId="376F868F" w14:textId="7BAAFB5B" w:rsidR="009D2669" w:rsidRDefault="009D2669">
      <w:pPr>
        <w:spacing w:after="200" w:line="288" w:lineRule="auto"/>
      </w:pPr>
    </w:p>
    <w:sectPr w:rsidR="009D2669" w:rsidSect="00A12DF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2D5ECA" w14:textId="77777777" w:rsidR="005F7BCF" w:rsidRDefault="005F7BCF" w:rsidP="0054457B">
      <w:r>
        <w:separator/>
      </w:r>
    </w:p>
  </w:endnote>
  <w:endnote w:type="continuationSeparator" w:id="0">
    <w:p w14:paraId="0D928213" w14:textId="77777777" w:rsidR="005F7BCF" w:rsidRDefault="005F7BCF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DE27916B-874A-4082-8A6D-858214F3E00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47E0BD1-546F-462C-8054-C96DA4C8F2BC}"/>
    <w:embedBold r:id="rId3" w:fontKey="{2D7A7509-397D-4168-BC13-DFD9AADB2994}"/>
    <w:embedItalic r:id="rId4" w:fontKey="{76CE3FF8-CF5D-453E-99AE-0B0489BFEE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B1701" w14:textId="77777777" w:rsidR="00B7783C" w:rsidRDefault="00B7783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2664C" w14:textId="66F05D1C" w:rsidR="009F1221" w:rsidRPr="009F1221" w:rsidRDefault="009F1221" w:rsidP="009F1221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9F122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9F122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9F122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AE1224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9F122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10B8866B" w14:textId="5B61CEB7" w:rsidR="00E95267" w:rsidRPr="009F1221" w:rsidRDefault="009F1221" w:rsidP="00B7783C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Este material </w:t>
        </w:r>
        <w:proofErr w:type="spellStart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está</w:t>
        </w:r>
        <w:proofErr w:type="spellEnd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em</w:t>
        </w:r>
        <w:proofErr w:type="spellEnd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— CC BY NC (</w:t>
        </w:r>
        <w:proofErr w:type="spellStart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permite</w:t>
        </w:r>
        <w:proofErr w:type="spellEnd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edição</w:t>
        </w:r>
        <w:proofErr w:type="spellEnd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ou</w:t>
        </w:r>
        <w:proofErr w:type="spellEnd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criação</w:t>
        </w:r>
        <w:proofErr w:type="spellEnd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de </w:t>
        </w:r>
        <w:proofErr w:type="spellStart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obras</w:t>
        </w:r>
        <w:proofErr w:type="spellEnd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derivadas</w:t>
        </w:r>
        <w:proofErr w:type="spellEnd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sobre</w:t>
        </w:r>
        <w:proofErr w:type="spellEnd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</w:t>
        </w:r>
        <w:proofErr w:type="spellEnd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com fins </w:t>
        </w:r>
        <w:proofErr w:type="spellStart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não</w:t>
        </w:r>
        <w:proofErr w:type="spellEnd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comerciais</w:t>
        </w:r>
        <w:proofErr w:type="spellEnd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, </w:t>
        </w:r>
        <w:proofErr w:type="spellStart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contanto</w:t>
        </w:r>
        <w:proofErr w:type="spellEnd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que </w:t>
        </w:r>
        <w:proofErr w:type="spellStart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atribuam</w:t>
        </w:r>
        <w:proofErr w:type="spellEnd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crédito</w:t>
        </w:r>
        <w:proofErr w:type="spellEnd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e que </w:t>
        </w:r>
        <w:proofErr w:type="spellStart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licenciem</w:t>
        </w:r>
        <w:proofErr w:type="spellEnd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as </w:t>
        </w:r>
        <w:proofErr w:type="spellStart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criações</w:t>
        </w:r>
        <w:proofErr w:type="spellEnd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sob </w:t>
        </w:r>
        <w:proofErr w:type="spellStart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os</w:t>
        </w:r>
        <w:proofErr w:type="spellEnd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mesmos</w:t>
        </w:r>
        <w:proofErr w:type="spellEnd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parâmetros</w:t>
        </w:r>
        <w:proofErr w:type="spellEnd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da </w:t>
        </w:r>
        <w:proofErr w:type="spellStart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9F122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).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792D6" w14:textId="77777777" w:rsidR="00B7783C" w:rsidRDefault="00B7783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504DF" w14:textId="77777777" w:rsidR="005F7BCF" w:rsidRDefault="005F7BCF" w:rsidP="0054457B">
      <w:r>
        <w:separator/>
      </w:r>
    </w:p>
  </w:footnote>
  <w:footnote w:type="continuationSeparator" w:id="0">
    <w:p w14:paraId="1E512C4B" w14:textId="77777777" w:rsidR="005F7BCF" w:rsidRDefault="005F7BCF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EA71D" w14:textId="77777777" w:rsidR="00B7783C" w:rsidRDefault="00B7783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075F5" w14:textId="0368935C" w:rsidR="00E95267" w:rsidRDefault="00E95267">
    <w:pPr>
      <w:pStyle w:val="Cabealho"/>
    </w:pPr>
    <w:r>
      <w:rPr>
        <w:noProof/>
      </w:rPr>
      <w:drawing>
        <wp:inline distT="0" distB="0" distL="0" distR="0" wp14:anchorId="5DE9F26F" wp14:editId="2A59F6AD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3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AEAF9" w14:textId="77777777" w:rsidR="00B7783C" w:rsidRDefault="00B7783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3C17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1BB4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0662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4D23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4F3C34"/>
    <w:rsid w:val="00505CF0"/>
    <w:rsid w:val="00506EC0"/>
    <w:rsid w:val="00507632"/>
    <w:rsid w:val="005079EF"/>
    <w:rsid w:val="00512E77"/>
    <w:rsid w:val="005146E2"/>
    <w:rsid w:val="00522088"/>
    <w:rsid w:val="00523BEA"/>
    <w:rsid w:val="00527DA0"/>
    <w:rsid w:val="005415D1"/>
    <w:rsid w:val="0054457B"/>
    <w:rsid w:val="00547E6B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5F7BCF"/>
    <w:rsid w:val="00604652"/>
    <w:rsid w:val="00615E48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09BC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0775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D2669"/>
    <w:rsid w:val="009E411D"/>
    <w:rsid w:val="009E4E66"/>
    <w:rsid w:val="009E4E6A"/>
    <w:rsid w:val="009E52ED"/>
    <w:rsid w:val="009E64D1"/>
    <w:rsid w:val="009F122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1224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3A1A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7783C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63D3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30E9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0957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CF6461"/>
    <w:rsid w:val="00D00004"/>
    <w:rsid w:val="00D04455"/>
    <w:rsid w:val="00D058EB"/>
    <w:rsid w:val="00D0718F"/>
    <w:rsid w:val="00D12096"/>
    <w:rsid w:val="00D121B2"/>
    <w:rsid w:val="00D14F26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478C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45C1A"/>
    <w:rsid w:val="00E578EE"/>
    <w:rsid w:val="00E629AD"/>
    <w:rsid w:val="00E66561"/>
    <w:rsid w:val="00E70F4D"/>
    <w:rsid w:val="00E73E62"/>
    <w:rsid w:val="00E7631F"/>
    <w:rsid w:val="00E9124A"/>
    <w:rsid w:val="00E95267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2F0D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A12DF7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NormalWeb">
    <w:name w:val="Normal (Web)"/>
    <w:basedOn w:val="Normal"/>
    <w:uiPriority w:val="99"/>
    <w:semiHidden/>
    <w:unhideWhenUsed/>
    <w:rsid w:val="009D2669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A63D3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A63D3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A63D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A63D3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A63D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63D3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0D311-0C8D-4729-A254-DD20430F1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746</Words>
  <Characters>4032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4769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4</cp:revision>
  <cp:lastPrinted>2017-10-10T18:04:00Z</cp:lastPrinted>
  <dcterms:created xsi:type="dcterms:W3CDTF">2017-12-21T16:09:00Z</dcterms:created>
  <dcterms:modified xsi:type="dcterms:W3CDTF">2017-12-23T04:30:00Z</dcterms:modified>
  <cp:category/>
</cp:coreProperties>
</file>