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680C472" w14:textId="77777777" w:rsidR="00756FAB" w:rsidRPr="000D6124" w:rsidRDefault="00756FAB" w:rsidP="00756FAB">
      <w:pPr>
        <w:pStyle w:val="00cabeos"/>
        <w:rPr>
          <w:rFonts w:cs="Times New Roman"/>
          <w:bCs/>
          <w:sz w:val="28"/>
          <w:szCs w:val="28"/>
        </w:rPr>
      </w:pPr>
      <w:r w:rsidRPr="00F624AA">
        <w:t>Acompanhamento de aprendizagem</w:t>
      </w:r>
    </w:p>
    <w:p w14:paraId="74FD3B27" w14:textId="77777777" w:rsidR="00756FAB" w:rsidRDefault="00756FAB" w:rsidP="00756FAB">
      <w:pPr>
        <w:pStyle w:val="00cabeos"/>
      </w:pPr>
      <w:r>
        <w:t>4º ano | 3º bimestre</w:t>
      </w:r>
    </w:p>
    <w:p w14:paraId="31D33D08" w14:textId="77777777" w:rsidR="00756FAB" w:rsidRPr="009818FE" w:rsidRDefault="00756FAB" w:rsidP="00756FAB">
      <w:pPr>
        <w:pStyle w:val="00Peso1"/>
        <w:rPr>
          <w:b w:val="0"/>
          <w:i w:val="0"/>
        </w:rPr>
      </w:pPr>
    </w:p>
    <w:p w14:paraId="0FD92B1C" w14:textId="77777777" w:rsidR="00756FAB" w:rsidRPr="00756FAB" w:rsidRDefault="00756FAB" w:rsidP="00756FAB">
      <w:pPr>
        <w:pStyle w:val="00Peso1"/>
        <w:rPr>
          <w:i w:val="0"/>
        </w:rPr>
      </w:pPr>
      <w:r w:rsidRPr="00756FAB">
        <w:rPr>
          <w:i w:val="0"/>
        </w:rPr>
        <w:t>Gabarito de avaliação</w:t>
      </w:r>
    </w:p>
    <w:p w14:paraId="1957846D" w14:textId="77777777" w:rsidR="00756FAB" w:rsidRPr="009818FE" w:rsidRDefault="00756FAB" w:rsidP="00756FAB">
      <w:pPr>
        <w:pStyle w:val="00Peso1"/>
        <w:rPr>
          <w:b w:val="0"/>
          <w:i w:val="0"/>
        </w:rPr>
      </w:pPr>
    </w:p>
    <w:p w14:paraId="4D80065D" w14:textId="16F4A4D2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t>1. Resposta correta: vários povos indígenas. Descreveram as paisagens como exóticas, com frutos e vegetais desconhecidos, florestas densas e animais perigosos.</w:t>
      </w:r>
    </w:p>
    <w:p w14:paraId="4381038A" w14:textId="08DB2A92" w:rsidR="00756FAB" w:rsidRDefault="00756FAB" w:rsidP="00756FAB">
      <w:pPr>
        <w:pStyle w:val="00textosemparagrafo"/>
      </w:pPr>
      <w:r w:rsidRPr="00AB038E">
        <w:t xml:space="preserve">O </w:t>
      </w:r>
      <w:r>
        <w:t>a</w:t>
      </w:r>
      <w:r w:rsidRPr="00AB038E">
        <w:t xml:space="preserve">luno deve identificar </w:t>
      </w:r>
      <w:r>
        <w:t>corretamente que os povos indígenas foram os primeiros a ocupar o território brasileiro, a partir do reconhecimento de que o “descobrimento do Brasil” pelos portugueses foi posterior. Além disso, procure discutir o estranhamento causado pela paisagem considerada exótica, ou seja</w:t>
      </w:r>
      <w:r w:rsidR="00ED680D">
        <w:t>,</w:t>
      </w:r>
      <w:r>
        <w:t xml:space="preserve"> diferente, estranha ao que conheciam na Europa. </w:t>
      </w:r>
      <w:r w:rsidRPr="00104669">
        <w:t>Com isso, ele estará atendendo às habilidades</w:t>
      </w:r>
      <w:r w:rsidRPr="00756FAB">
        <w:rPr>
          <w:i/>
        </w:rPr>
        <w:t xml:space="preserve"> </w:t>
      </w:r>
      <w:r w:rsidRPr="00216172">
        <w:rPr>
          <w:b/>
        </w:rPr>
        <w:t>(EF04HI09)</w:t>
      </w:r>
      <w:r w:rsidRPr="00756FAB">
        <w:rPr>
          <w:i/>
        </w:rPr>
        <w:t xml:space="preserve"> Identificar as motivações dos processos migratórios em diferentes tempos e espaços e avaliar o papel desempenhado pela migração nas regiões de destino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brasileira.</w:t>
      </w:r>
    </w:p>
    <w:p w14:paraId="4771923C" w14:textId="77777777" w:rsidR="00756FAB" w:rsidRDefault="00756FAB" w:rsidP="00756FAB">
      <w:pPr>
        <w:pStyle w:val="00textosemparagrafo"/>
      </w:pPr>
    </w:p>
    <w:p w14:paraId="6B03DE1D" w14:textId="69553B91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t>2. Resposta correta: A. No litoral</w:t>
      </w:r>
      <w:r w:rsidR="00EF474E">
        <w:rPr>
          <w:b/>
        </w:rPr>
        <w:t>.</w:t>
      </w:r>
    </w:p>
    <w:p w14:paraId="0E6CE1F8" w14:textId="47571305" w:rsidR="00756FAB" w:rsidRPr="00104669" w:rsidRDefault="00756FAB" w:rsidP="00756FAB">
      <w:pPr>
        <w:pStyle w:val="00textosemparagrafo"/>
      </w:pPr>
      <w:r w:rsidRPr="00AB038E">
        <w:t xml:space="preserve">O aluno deve conseguir identificar </w:t>
      </w:r>
      <w:r>
        <w:t>corretamente que o povo Tupi, um dos grupos indígenas mais conhecidos</w:t>
      </w:r>
      <w:r w:rsidR="00ED680D">
        <w:t xml:space="preserve"> do território que viria a fazer parte do Brasil</w:t>
      </w:r>
      <w:r>
        <w:t xml:space="preserve">, se localizavam sobretudo no litoral brasileiro. </w:t>
      </w:r>
      <w:r w:rsidRPr="00104669">
        <w:t>Com isso, ele estará atendendo às habilidades</w:t>
      </w:r>
      <w:r w:rsidRPr="00756FAB">
        <w:rPr>
          <w:i/>
        </w:rPr>
        <w:t xml:space="preserve"> </w:t>
      </w:r>
      <w:r w:rsidRPr="00216172">
        <w:rPr>
          <w:b/>
        </w:rPr>
        <w:t>(EF04HI09)</w:t>
      </w:r>
      <w:r w:rsidRPr="00756FAB">
        <w:rPr>
          <w:i/>
        </w:rPr>
        <w:t xml:space="preserve"> Identificar as motivações dos processos migratórios em diferentes tempos e espaços e avaliar o papel desempenhado pela migração nas regiões de destino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brasileira.</w:t>
      </w:r>
    </w:p>
    <w:p w14:paraId="02259C12" w14:textId="77777777" w:rsidR="00756FAB" w:rsidRPr="00756FAB" w:rsidRDefault="00756FAB" w:rsidP="00756FAB">
      <w:pPr>
        <w:pStyle w:val="00textosemparagrafo"/>
        <w:rPr>
          <w:b/>
        </w:rPr>
      </w:pPr>
    </w:p>
    <w:p w14:paraId="77E1221F" w14:textId="0A62595D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t xml:space="preserve">3. Resposta correta:  os povos indígenas obtinham alimento </w:t>
      </w:r>
      <w:r w:rsidR="008E16BF">
        <w:rPr>
          <w:b/>
        </w:rPr>
        <w:t>por meio</w:t>
      </w:r>
      <w:r w:rsidRPr="00756FAB">
        <w:rPr>
          <w:b/>
        </w:rPr>
        <w:t xml:space="preserve"> da caça, da pesca, da coleta de frutos, assim como pela plantação de milho, mandioca e outros vegetais.</w:t>
      </w:r>
    </w:p>
    <w:p w14:paraId="12E6F953" w14:textId="12A96216" w:rsidR="00756FAB" w:rsidRPr="00104669" w:rsidRDefault="00756FAB" w:rsidP="00756FAB">
      <w:pPr>
        <w:pStyle w:val="00textosemparagrafo"/>
      </w:pPr>
      <w:r w:rsidRPr="00AB038E">
        <w:t xml:space="preserve">O aluno deve conseguir </w:t>
      </w:r>
      <w:r>
        <w:t>compreender e identificar os principais meios de obtenção tradicional de alimentos dos povos indígenas, como a caça</w:t>
      </w:r>
      <w:r w:rsidR="00ED680D">
        <w:t xml:space="preserve"> </w:t>
      </w:r>
      <w:r>
        <w:t>e</w:t>
      </w:r>
      <w:r w:rsidR="00ED680D">
        <w:t xml:space="preserve"> </w:t>
      </w:r>
      <w:r>
        <w:t xml:space="preserve">coleta, a pesca e a agricultura. </w:t>
      </w:r>
      <w:r w:rsidRPr="00104669">
        <w:t>Com isso, ele estará atendendo às habilidades</w:t>
      </w:r>
      <w:r w:rsidRPr="00756FAB">
        <w:rPr>
          <w:i/>
        </w:rPr>
        <w:t xml:space="preserve"> </w:t>
      </w:r>
      <w:r w:rsidRPr="00216172">
        <w:rPr>
          <w:b/>
        </w:rPr>
        <w:t>(EF04HI09)</w:t>
      </w:r>
      <w:r w:rsidRPr="00756FAB">
        <w:rPr>
          <w:i/>
        </w:rPr>
        <w:t xml:space="preserve"> Identificar as motivações dos processos migratórios em diferentes tempos e espaços e avaliar o papel desempenhado pela migração nas regiões de destino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brasileira.</w:t>
      </w:r>
    </w:p>
    <w:p w14:paraId="41F7AB83" w14:textId="77777777" w:rsidR="00756FAB" w:rsidRDefault="00756FAB" w:rsidP="00756FAB">
      <w:pPr>
        <w:pStyle w:val="00textosemparagrafo"/>
      </w:pPr>
    </w:p>
    <w:p w14:paraId="557B8992" w14:textId="05DB10B5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t>4. Resposta correta: C. Escambo</w:t>
      </w:r>
      <w:r w:rsidR="00EF474E">
        <w:rPr>
          <w:b/>
        </w:rPr>
        <w:t>.</w:t>
      </w:r>
    </w:p>
    <w:p w14:paraId="7F597CBA" w14:textId="77777777" w:rsidR="00756FAB" w:rsidRPr="00756FAB" w:rsidRDefault="00756FAB" w:rsidP="00756FAB">
      <w:pPr>
        <w:pStyle w:val="00textosemparagrafo"/>
        <w:rPr>
          <w:i/>
        </w:rPr>
      </w:pPr>
      <w:r w:rsidRPr="00AB038E">
        <w:t>O aluno deve conseguir</w:t>
      </w:r>
      <w:r>
        <w:t xml:space="preserve"> identificar que as trocas realizadas entre os povos indígenas e os portugueses eram chamadas de escambo. </w:t>
      </w:r>
      <w:r w:rsidRPr="00104669">
        <w:t>Com isso, ele estará atendendo às habilidades</w:t>
      </w:r>
      <w:r w:rsidRPr="00756FAB">
        <w:rPr>
          <w:i/>
        </w:rPr>
        <w:t xml:space="preserve"> </w:t>
      </w:r>
      <w:r w:rsidRPr="00216172">
        <w:rPr>
          <w:b/>
        </w:rPr>
        <w:t>(EF04HI09)</w:t>
      </w:r>
      <w:r w:rsidRPr="00756FAB">
        <w:rPr>
          <w:i/>
        </w:rPr>
        <w:t xml:space="preserve"> Identificar as motivações dos processos migratórios em diferentes tempos e espaços e avaliar o papel desempenhado pela migração nas regiões de destino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brasileira.</w:t>
      </w:r>
    </w:p>
    <w:p w14:paraId="2712F1D8" w14:textId="21F56454" w:rsidR="00756FAB" w:rsidRDefault="00756FAB">
      <w:pPr>
        <w:rPr>
          <w:rFonts w:ascii="Tahoma" w:hAnsi="Tahoma" w:cs="Arial"/>
          <w:b/>
          <w:iCs w:val="0"/>
          <w:color w:val="000000"/>
          <w:sz w:val="22"/>
          <w:szCs w:val="22"/>
          <w:lang w:eastAsia="es-ES"/>
        </w:rPr>
      </w:pPr>
      <w:r>
        <w:rPr>
          <w:b/>
        </w:rPr>
        <w:br w:type="page"/>
      </w:r>
    </w:p>
    <w:p w14:paraId="1CD4B221" w14:textId="77777777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lastRenderedPageBreak/>
        <w:t>5. Resposta correta: os africanos foram trazidos ao Brasil para serem escravizados. Eles eram embarcados em navios, em péssimas condições, para o Brasil.</w:t>
      </w:r>
    </w:p>
    <w:p w14:paraId="26C25A7B" w14:textId="21CFE5E4" w:rsidR="00756FAB" w:rsidRPr="00756FAB" w:rsidRDefault="00756FAB" w:rsidP="00756FAB">
      <w:pPr>
        <w:pStyle w:val="00textosemparagrafo"/>
        <w:rPr>
          <w:i/>
        </w:rPr>
      </w:pPr>
      <w:r w:rsidRPr="00AB038E">
        <w:t>O aluno deve conseguir</w:t>
      </w:r>
      <w:r>
        <w:t xml:space="preserve"> compreender e identificar a razão da chegada dos povos africanos ao Brasil. O professor deve chamar a atenção para a precariedade do transporte e para a prática de compra e venda de </w:t>
      </w:r>
      <w:r w:rsidR="00EC3DDB">
        <w:t xml:space="preserve">seres </w:t>
      </w:r>
      <w:r>
        <w:t>human</w:t>
      </w:r>
      <w:r w:rsidR="00EC3DDB">
        <w:t>o</w:t>
      </w:r>
      <w:r>
        <w:t xml:space="preserve">s. Verifique se os alunos compreenderam em que situação os africanos eram trazidos para o Brasil. </w:t>
      </w:r>
      <w:r w:rsidRPr="00104669">
        <w:t>Com isso, ele estará atendendo às</w:t>
      </w:r>
      <w:r w:rsidR="00EC3DDB">
        <w:t xml:space="preserve"> habilidades</w:t>
      </w:r>
      <w:r w:rsidRPr="00104669">
        <w:t xml:space="preserve"> </w:t>
      </w:r>
      <w:r w:rsidRPr="00216172">
        <w:rPr>
          <w:b/>
        </w:rPr>
        <w:t>(EF04HI01)</w:t>
      </w:r>
      <w:r w:rsidRPr="00104669">
        <w:rPr>
          <w:b/>
        </w:rPr>
        <w:t xml:space="preserve"> </w:t>
      </w:r>
      <w:r w:rsidRPr="00756FAB">
        <w:rPr>
          <w:i/>
        </w:rPr>
        <w:t xml:space="preserve">Reconhecer a história como resultado da ação do ser humano, no tempo e no espaço, com base na identificação de mudanças ocorridas ao longo do tempo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brasileira.</w:t>
      </w:r>
    </w:p>
    <w:p w14:paraId="28479A3D" w14:textId="77777777" w:rsidR="00756FAB" w:rsidRPr="00756FAB" w:rsidRDefault="00756FAB" w:rsidP="00756FAB">
      <w:pPr>
        <w:pStyle w:val="00textosemparagrafo"/>
        <w:rPr>
          <w:b/>
        </w:rPr>
      </w:pPr>
    </w:p>
    <w:p w14:paraId="5DF4CEBB" w14:textId="401C99DD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t>6. Resposta correta: C. Ouro, marfim e pessoas para a escravidão</w:t>
      </w:r>
      <w:r w:rsidR="00EF474E">
        <w:rPr>
          <w:b/>
        </w:rPr>
        <w:t>.</w:t>
      </w:r>
    </w:p>
    <w:p w14:paraId="13ABBB18" w14:textId="251B54A9" w:rsidR="00756FAB" w:rsidRPr="000D58C3" w:rsidRDefault="00756FAB" w:rsidP="00756FAB">
      <w:pPr>
        <w:pStyle w:val="00textosemparagrafo"/>
        <w:rPr>
          <w:b/>
        </w:rPr>
      </w:pPr>
      <w:r w:rsidRPr="00AB038E">
        <w:t xml:space="preserve">O aluno deve </w:t>
      </w:r>
      <w:r>
        <w:t xml:space="preserve">conseguir compreender e identificar que os portugueses foram à África em busca de enriquecimento, buscando ouro, marfim e estabelecendo um mercado de compra de pessoas escravizadas. </w:t>
      </w:r>
      <w:r w:rsidRPr="00104669">
        <w:t>Com isso, ele estará atendendo às</w:t>
      </w:r>
      <w:r w:rsidR="00ED680D">
        <w:t xml:space="preserve"> habilidades</w:t>
      </w:r>
      <w:r w:rsidRPr="00104669">
        <w:t xml:space="preserve"> </w:t>
      </w:r>
      <w:r w:rsidRPr="00216172">
        <w:rPr>
          <w:b/>
        </w:rPr>
        <w:t>(EF04HI01)</w:t>
      </w:r>
      <w:r w:rsidRPr="00104669">
        <w:rPr>
          <w:b/>
        </w:rPr>
        <w:t xml:space="preserve"> </w:t>
      </w:r>
      <w:r w:rsidRPr="00756FAB">
        <w:rPr>
          <w:i/>
        </w:rPr>
        <w:t xml:space="preserve">Reconhecer a história como resultado da ação do ser humano, no tempo e no espaço, com base na identificação de mudanças ocorridas ao longo do tempo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brasileira.</w:t>
      </w:r>
    </w:p>
    <w:p w14:paraId="3E35556B" w14:textId="77777777" w:rsidR="00756FAB" w:rsidRPr="00AB038E" w:rsidRDefault="00756FAB" w:rsidP="00756FAB">
      <w:pPr>
        <w:pStyle w:val="00textosemparagrafo"/>
      </w:pPr>
    </w:p>
    <w:p w14:paraId="1F1AD193" w14:textId="24479046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t>7. Resposta correta: B.  Iorubas e Bantos</w:t>
      </w:r>
      <w:r w:rsidR="00EF474E">
        <w:rPr>
          <w:b/>
        </w:rPr>
        <w:t>.</w:t>
      </w:r>
    </w:p>
    <w:p w14:paraId="62E6B6DD" w14:textId="63FD8882" w:rsidR="00756FAB" w:rsidRPr="00756FAB" w:rsidRDefault="00756FAB" w:rsidP="00756FAB">
      <w:pPr>
        <w:pStyle w:val="00textosemparagrafo"/>
        <w:rPr>
          <w:i/>
        </w:rPr>
      </w:pPr>
      <w:r w:rsidRPr="00AB038E">
        <w:t>O aluno deve conseguir</w:t>
      </w:r>
      <w:r>
        <w:t xml:space="preserve"> </w:t>
      </w:r>
      <w:r w:rsidRPr="00AB038E">
        <w:t xml:space="preserve">identificar </w:t>
      </w:r>
      <w:r>
        <w:t xml:space="preserve">que os primeiros africanos escravizados faziam parte dos reinos Iorubas e Bantos, da região do Golfo da </w:t>
      </w:r>
      <w:proofErr w:type="spellStart"/>
      <w:r>
        <w:t>Guné</w:t>
      </w:r>
      <w:proofErr w:type="spellEnd"/>
      <w:r>
        <w:t>.</w:t>
      </w:r>
      <w:r w:rsidR="00EC3DDB">
        <w:t xml:space="preserve"> </w:t>
      </w:r>
      <w:r w:rsidRPr="00104669">
        <w:t>Com isso, ele estará atendendo às</w:t>
      </w:r>
      <w:r w:rsidR="00ED680D">
        <w:t xml:space="preserve"> habilidades</w:t>
      </w:r>
      <w:r w:rsidRPr="00104669">
        <w:t xml:space="preserve"> </w:t>
      </w:r>
      <w:r w:rsidRPr="00216172">
        <w:rPr>
          <w:b/>
        </w:rPr>
        <w:t>(EF04HI01)</w:t>
      </w:r>
      <w:r w:rsidRPr="00104669">
        <w:rPr>
          <w:b/>
        </w:rPr>
        <w:t xml:space="preserve"> </w:t>
      </w:r>
      <w:r w:rsidRPr="00756FAB">
        <w:rPr>
          <w:i/>
        </w:rPr>
        <w:t xml:space="preserve">Reconhecer a história como resultado da ação do ser humano, no tempo e no espaço, com base na identificação de mudanças ocorridas ao longo do tempo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brasileira.</w:t>
      </w:r>
    </w:p>
    <w:p w14:paraId="48021A8B" w14:textId="77777777" w:rsidR="00756FAB" w:rsidRPr="00104669" w:rsidRDefault="00756FAB" w:rsidP="00756FAB">
      <w:pPr>
        <w:pStyle w:val="00textosemparagrafo"/>
      </w:pPr>
    </w:p>
    <w:p w14:paraId="13C133AB" w14:textId="77777777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t>8. Resposta correta: os africanos vivem em péssimas condições e em lugares desconhecidos e mal alimentados. Além disso, eram constantemente castigados.</w:t>
      </w:r>
    </w:p>
    <w:p w14:paraId="75E7F38C" w14:textId="3FB30F28" w:rsidR="00756FAB" w:rsidRPr="00AB038E" w:rsidRDefault="00756FAB" w:rsidP="00756FAB">
      <w:pPr>
        <w:pStyle w:val="00textosemparagrafo"/>
      </w:pPr>
      <w:r w:rsidRPr="00AB038E">
        <w:t xml:space="preserve">O aluno deve </w:t>
      </w:r>
      <w:r>
        <w:t xml:space="preserve">responder que ao chegarem ao Brasil, os grupos africanos eram separados de seus povos de origem e vendidos como escravos. Tinham de viver em lugar desconhecido, com pessoas que não falavam sua língua e tinham hábitos e costumes diferentes. </w:t>
      </w:r>
      <w:r w:rsidRPr="00104669">
        <w:t>Com isso, ele estará atendendo às</w:t>
      </w:r>
      <w:r w:rsidR="00EC3DDB">
        <w:t xml:space="preserve"> habilidades</w:t>
      </w:r>
      <w:r w:rsidRPr="00104669">
        <w:t xml:space="preserve"> </w:t>
      </w:r>
      <w:r w:rsidRPr="00216172">
        <w:rPr>
          <w:b/>
        </w:rPr>
        <w:t>(EF04HI01)</w:t>
      </w:r>
      <w:r w:rsidRPr="00104669">
        <w:rPr>
          <w:b/>
        </w:rPr>
        <w:t xml:space="preserve"> </w:t>
      </w:r>
      <w:r w:rsidRPr="00756FAB">
        <w:rPr>
          <w:i/>
        </w:rPr>
        <w:t xml:space="preserve">Reconhecer a história como resultado da ação do ser humano, no tempo e no espaço, com base na identificação de mudanças ocorridas ao longo do tempo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brasileira.</w:t>
      </w:r>
    </w:p>
    <w:p w14:paraId="5E772630" w14:textId="77777777" w:rsidR="00756FAB" w:rsidRPr="00AB038E" w:rsidRDefault="00756FAB" w:rsidP="00756FAB">
      <w:pPr>
        <w:pStyle w:val="00textosemparagrafo"/>
      </w:pPr>
    </w:p>
    <w:p w14:paraId="1C00E1AC" w14:textId="53593544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t>9. Resposta correta: A. Porque eles desejavam explorar a terra e buscar minérios preciosos.</w:t>
      </w:r>
    </w:p>
    <w:p w14:paraId="68DE3BFA" w14:textId="6177E33B" w:rsidR="00756FAB" w:rsidRPr="00AB038E" w:rsidRDefault="00756FAB" w:rsidP="00756FAB">
      <w:pPr>
        <w:pStyle w:val="00textosemparagrafo"/>
      </w:pPr>
      <w:r w:rsidRPr="00AB038E">
        <w:t>O aluno deve conseguir</w:t>
      </w:r>
      <w:r>
        <w:t xml:space="preserve"> compreender e </w:t>
      </w:r>
      <w:r w:rsidRPr="00AB038E">
        <w:t xml:space="preserve">identificar que </w:t>
      </w:r>
      <w:r>
        <w:t xml:space="preserve">os portugueses vieram para o Brasil em busca de minérios preciosos como o ouro e a prata, assim como para explorar a terra, cultivando sobretudo a cana-de-açúcar. </w:t>
      </w:r>
      <w:r w:rsidRPr="00104669">
        <w:t>Com isso, ele estará atendendo às habilidades</w:t>
      </w:r>
      <w:r w:rsidRPr="00756FAB">
        <w:rPr>
          <w:i/>
        </w:rPr>
        <w:t xml:space="preserve"> </w:t>
      </w:r>
      <w:r w:rsidRPr="00216172">
        <w:rPr>
          <w:b/>
        </w:rPr>
        <w:t>(EF04HI09)</w:t>
      </w:r>
      <w:r w:rsidRPr="00756FAB">
        <w:rPr>
          <w:i/>
        </w:rPr>
        <w:t xml:space="preserve"> Identificar as motivações dos processos migratórios em diferentes tempos e espaços e avaliar o papel desempenhado pela migração nas regiões de destino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brasileira.</w:t>
      </w:r>
    </w:p>
    <w:p w14:paraId="30AFE460" w14:textId="46EADF22" w:rsidR="00756FAB" w:rsidRDefault="00756FAB">
      <w:pPr>
        <w:rPr>
          <w:rFonts w:ascii="Tahoma" w:hAnsi="Tahoma" w:cs="Arial"/>
          <w:b/>
          <w:iCs w:val="0"/>
          <w:color w:val="000000"/>
          <w:sz w:val="22"/>
          <w:szCs w:val="22"/>
          <w:lang w:eastAsia="es-ES"/>
        </w:rPr>
      </w:pPr>
      <w:r>
        <w:rPr>
          <w:b/>
        </w:rPr>
        <w:br w:type="page"/>
      </w:r>
    </w:p>
    <w:p w14:paraId="66D908B2" w14:textId="77777777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lastRenderedPageBreak/>
        <w:t>10. Resposta correta: os portugueses praticaram escambo com os indígenas e tiveram muitas trocas culturais, entretanto, a relação foi sobretudo conflituosa, uma vez que houve conflitos violentos em torno da posse da terra e da religião.</w:t>
      </w:r>
    </w:p>
    <w:p w14:paraId="2F2F7BFE" w14:textId="77777777" w:rsidR="00756FAB" w:rsidRPr="00756FAB" w:rsidRDefault="00756FAB" w:rsidP="00756FAB">
      <w:pPr>
        <w:pStyle w:val="00textosemparagrafo"/>
        <w:rPr>
          <w:i/>
        </w:rPr>
      </w:pPr>
      <w:r w:rsidRPr="00AB038E">
        <w:t xml:space="preserve">O aluno deve conseguir identificar </w:t>
      </w:r>
      <w:r>
        <w:t xml:space="preserve">algumas das principais interações entre os portugueses e os indígenas. </w:t>
      </w:r>
      <w:r w:rsidRPr="00104669">
        <w:t>Com isso, ele estará atendendo às habilidades</w:t>
      </w:r>
      <w:r w:rsidRPr="00756FAB">
        <w:rPr>
          <w:i/>
        </w:rPr>
        <w:t xml:space="preserve"> </w:t>
      </w:r>
      <w:r w:rsidRPr="00216172">
        <w:rPr>
          <w:b/>
        </w:rPr>
        <w:t>(EF04HI09)</w:t>
      </w:r>
      <w:r w:rsidRPr="00756FAB">
        <w:rPr>
          <w:i/>
        </w:rPr>
        <w:t xml:space="preserve"> Identificar as motivações dos processos migratórios em diferentes tempos e espaços e avaliar o papel desempenhado pela migração nas regiões de destino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(EF04HI10)</w:t>
      </w:r>
      <w:r w:rsidRPr="00216172">
        <w:t xml:space="preserve"> </w:t>
      </w:r>
      <w:r w:rsidRPr="00756FAB">
        <w:rPr>
          <w:i/>
        </w:rPr>
        <w:t>Analisar diferentes fluxos populacionais e suas contribuições para a formação da sociedade brasileira.</w:t>
      </w:r>
    </w:p>
    <w:p w14:paraId="4BB48542" w14:textId="77777777" w:rsidR="00756FAB" w:rsidRPr="00AB038E" w:rsidRDefault="00756FAB" w:rsidP="00756FAB">
      <w:pPr>
        <w:pStyle w:val="00textosemparagrafo"/>
      </w:pPr>
    </w:p>
    <w:p w14:paraId="6769017A" w14:textId="205D5356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t>11. Resposta correta: franceses, holandeses, entre outros</w:t>
      </w:r>
      <w:r w:rsidR="00EC3DDB">
        <w:rPr>
          <w:b/>
        </w:rPr>
        <w:t>.</w:t>
      </w:r>
    </w:p>
    <w:p w14:paraId="426A909E" w14:textId="77777777" w:rsidR="00756FAB" w:rsidRPr="00756FAB" w:rsidRDefault="00756FAB" w:rsidP="00756FAB">
      <w:pPr>
        <w:pStyle w:val="00textosemparagrafo"/>
        <w:rPr>
          <w:i/>
        </w:rPr>
      </w:pPr>
      <w:r w:rsidRPr="00AB038E">
        <w:t xml:space="preserve">O aluno deve conseguir identificar </w:t>
      </w:r>
      <w:r>
        <w:t xml:space="preserve">que pelo menos, além dos portugueses, os franceses e holandeses também pretenderam ocupar o território nacional. </w:t>
      </w:r>
      <w:r w:rsidRPr="00104669">
        <w:t>Com isso, ele estará atendendo às habilidades</w:t>
      </w:r>
      <w:r w:rsidRPr="00756FAB">
        <w:rPr>
          <w:i/>
        </w:rPr>
        <w:t xml:space="preserve"> </w:t>
      </w:r>
      <w:r w:rsidRPr="00216172">
        <w:rPr>
          <w:b/>
        </w:rPr>
        <w:t>(EF04HI09)</w:t>
      </w:r>
      <w:r w:rsidRPr="00756FAB">
        <w:rPr>
          <w:i/>
        </w:rPr>
        <w:t xml:space="preserve"> Identificar as motivações dos processos migratórios em diferentes tempos e espaços e avaliar o papel desempenhado pela migração nas regiões de destino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brasileira.</w:t>
      </w:r>
    </w:p>
    <w:p w14:paraId="0D3ADB70" w14:textId="77777777" w:rsidR="00756FAB" w:rsidRDefault="00756FAB" w:rsidP="00756FAB">
      <w:pPr>
        <w:pStyle w:val="00textosemparagrafo"/>
      </w:pPr>
    </w:p>
    <w:p w14:paraId="10D9BEA6" w14:textId="77777777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t>12. Resposta correta: sim. O povo e a cultura brasileira são uma mistura de vários povos de diferentes lugares do planeta.</w:t>
      </w:r>
    </w:p>
    <w:p w14:paraId="0C73A326" w14:textId="3752D7B8" w:rsidR="00756FAB" w:rsidRPr="00756FAB" w:rsidRDefault="00756FAB" w:rsidP="00756FAB">
      <w:pPr>
        <w:pStyle w:val="00textosemparagrafo"/>
        <w:rPr>
          <w:i/>
        </w:rPr>
      </w:pPr>
      <w:r w:rsidRPr="00AB038E">
        <w:t xml:space="preserve">O aluno deve conseguir </w:t>
      </w:r>
      <w:r>
        <w:t>compreender e justificar que o povo e a cultura brasileir</w:t>
      </w:r>
      <w:r w:rsidR="00CA531F">
        <w:t>os</w:t>
      </w:r>
      <w:r>
        <w:t xml:space="preserve"> foram influenciados por diferentes pessoas e culturas.</w:t>
      </w:r>
      <w:r w:rsidRPr="00AB038E">
        <w:t xml:space="preserve"> </w:t>
      </w:r>
      <w:r>
        <w:t xml:space="preserve">Com isso, ele estará atendendo às habilidades </w:t>
      </w:r>
      <w:r w:rsidRPr="00216172">
        <w:rPr>
          <w:b/>
        </w:rPr>
        <w:t>(EF04HI05)</w:t>
      </w:r>
      <w:r w:rsidRPr="00756FAB">
        <w:rPr>
          <w:i/>
        </w:rPr>
        <w:t xml:space="preserve"> Relacionar os processos de ocupação do campo a intervenções na natureza, avaliando os resultados dessas intervenções,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(EF04HI11)</w:t>
      </w:r>
      <w:r w:rsidRPr="00756FAB">
        <w:rPr>
          <w:i/>
        </w:rPr>
        <w:t xml:space="preserve"> 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brasileira.</w:t>
      </w:r>
    </w:p>
    <w:p w14:paraId="4B46AF29" w14:textId="77777777" w:rsidR="00756FAB" w:rsidRPr="00AB038E" w:rsidRDefault="00756FAB" w:rsidP="00756FAB">
      <w:pPr>
        <w:pStyle w:val="00textosemparagrafo"/>
      </w:pPr>
    </w:p>
    <w:p w14:paraId="71BAA73C" w14:textId="77777777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t xml:space="preserve">13. Resposta correta: as culturas estão sempre em mudança, pois recebem influências dos povos que as constituem. </w:t>
      </w:r>
    </w:p>
    <w:p w14:paraId="20AEA5DB" w14:textId="1CD63474" w:rsidR="00756FAB" w:rsidRPr="00756FAB" w:rsidRDefault="00756FAB" w:rsidP="00756FAB">
      <w:pPr>
        <w:pStyle w:val="00textosemparagrafo"/>
        <w:rPr>
          <w:i/>
        </w:rPr>
      </w:pPr>
      <w:r w:rsidRPr="00AB038E">
        <w:t xml:space="preserve">O aluno deve conseguir </w:t>
      </w:r>
      <w:r>
        <w:t>compreender que as culturas são dinâmicas, portanto</w:t>
      </w:r>
      <w:r w:rsidR="00CA531F">
        <w:t>,</w:t>
      </w:r>
      <w:r>
        <w:t xml:space="preserve"> estão sempre mudando. Com isso, ele estará atendendo às habilidades </w:t>
      </w:r>
      <w:r w:rsidRPr="00216172">
        <w:rPr>
          <w:b/>
        </w:rPr>
        <w:t>(EF04HI05)</w:t>
      </w:r>
      <w:r w:rsidRPr="00756FAB">
        <w:rPr>
          <w:i/>
        </w:rPr>
        <w:t xml:space="preserve"> Relacionar os processos de ocupação do campo a intervenções na natureza, avaliando os resultados dessas intervenções,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(EF04HI11)</w:t>
      </w:r>
      <w:r w:rsidRPr="00756FAB">
        <w:rPr>
          <w:i/>
        </w:rPr>
        <w:t xml:space="preserve"> 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brasileira.</w:t>
      </w:r>
    </w:p>
    <w:p w14:paraId="7131BE55" w14:textId="0F63580E" w:rsidR="00756FAB" w:rsidRDefault="00756FAB">
      <w:pPr>
        <w:rPr>
          <w:rFonts w:ascii="Tahoma" w:hAnsi="Tahoma" w:cs="Arial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1C5FC9FA" w14:textId="002A80A5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lastRenderedPageBreak/>
        <w:t>14. Resposta correta: A L</w:t>
      </w:r>
      <w:r w:rsidR="00ED680D">
        <w:rPr>
          <w:b/>
        </w:rPr>
        <w:t>í</w:t>
      </w:r>
      <w:r w:rsidRPr="00756FAB">
        <w:rPr>
          <w:b/>
        </w:rPr>
        <w:t>ngua Portuguesa</w:t>
      </w:r>
      <w:r w:rsidR="00CA531F">
        <w:rPr>
          <w:b/>
        </w:rPr>
        <w:t>.</w:t>
      </w:r>
    </w:p>
    <w:p w14:paraId="21D4427B" w14:textId="77777777" w:rsidR="00756FAB" w:rsidRPr="00756FAB" w:rsidRDefault="00756FAB" w:rsidP="00756FAB">
      <w:pPr>
        <w:pStyle w:val="00textosemparagrafo"/>
        <w:rPr>
          <w:i/>
        </w:rPr>
      </w:pPr>
      <w:r w:rsidRPr="00AB038E">
        <w:t xml:space="preserve">O aluno deve ser capaz de identificar </w:t>
      </w:r>
      <w:r>
        <w:t xml:space="preserve">que a língua oficial no Brasil é a Língua Portuguesa. Com isso, ele estará atendendo às habilidades </w:t>
      </w:r>
      <w:r w:rsidRPr="00216172">
        <w:rPr>
          <w:b/>
        </w:rPr>
        <w:t>(EF04HI05)</w:t>
      </w:r>
      <w:r w:rsidRPr="00756FAB">
        <w:rPr>
          <w:i/>
        </w:rPr>
        <w:t xml:space="preserve"> Relacionar os processos de ocupação do campo a intervenções na natureza, avaliando os resultados dessas intervenções, </w:t>
      </w:r>
      <w:r w:rsidRPr="00216172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 </w:t>
      </w:r>
      <w:r w:rsidRPr="008E16BF">
        <w:t>e</w:t>
      </w:r>
      <w:r w:rsidRPr="00756FAB">
        <w:rPr>
          <w:i/>
        </w:rPr>
        <w:t xml:space="preserve"> </w:t>
      </w:r>
      <w:r w:rsidRPr="00216172">
        <w:rPr>
          <w:b/>
        </w:rPr>
        <w:t>(EF04HI11)</w:t>
      </w:r>
      <w:r w:rsidRPr="00756FAB">
        <w:rPr>
          <w:i/>
        </w:rPr>
        <w:t xml:space="preserve"> Identificar, em seus lugares de vivência e em suas histórias familiares, elementos de distintas culturas (europeias, latino-americanas, afro-brasileiras, indígenas, ciganas, mestiças etc.), valorizando o que é próprio em cada uma delas e sua contribuição para a formação da cultura local e brasileira.</w:t>
      </w:r>
    </w:p>
    <w:p w14:paraId="1C39BBFF" w14:textId="77777777" w:rsidR="00756FAB" w:rsidRPr="00AB038E" w:rsidRDefault="00756FAB" w:rsidP="00756FAB">
      <w:pPr>
        <w:pStyle w:val="00textosemparagrafo"/>
      </w:pPr>
    </w:p>
    <w:p w14:paraId="6DEDDE35" w14:textId="77777777" w:rsidR="00756FAB" w:rsidRPr="00756FAB" w:rsidRDefault="00756FAB" w:rsidP="00756FAB">
      <w:pPr>
        <w:pStyle w:val="00textosemparagrafo"/>
        <w:rPr>
          <w:b/>
        </w:rPr>
      </w:pPr>
      <w:r w:rsidRPr="00756FAB">
        <w:rPr>
          <w:b/>
        </w:rPr>
        <w:t>15. Resposta correta: não. Muitas outras línguas foram faladas no Brasil, como os diversos idiomas indígenas, africanos e mesmo europeus.</w:t>
      </w:r>
    </w:p>
    <w:p w14:paraId="0C9057D5" w14:textId="75131984" w:rsidR="009E411D" w:rsidRPr="00756FAB" w:rsidRDefault="00756FAB" w:rsidP="00756FAB">
      <w:pPr>
        <w:pStyle w:val="00textosemparagrafo"/>
      </w:pPr>
      <w:r w:rsidRPr="00AB038E">
        <w:t>O aluno deve conseguir</w:t>
      </w:r>
      <w:r>
        <w:t xml:space="preserve"> compreender e</w:t>
      </w:r>
      <w:r w:rsidRPr="00AB038E">
        <w:t xml:space="preserve"> identificar </w:t>
      </w:r>
      <w:r>
        <w:t>que a Língua Portuguesa não foi a única língua falada no Brasil durante a colonização, exemplificando línguas de outros povos</w:t>
      </w:r>
      <w:r w:rsidR="00CA531F">
        <w:t xml:space="preserve"> que</w:t>
      </w:r>
      <w:r>
        <w:t xml:space="preserve"> coexistiram, como as línguas gerais </w:t>
      </w:r>
      <w:r w:rsidR="009818FE">
        <w:t>i</w:t>
      </w:r>
      <w:r>
        <w:t xml:space="preserve">ndígenas e também línguas de origem europeia como o espanhol, o francês e o holandês. Mas que com o tempo os colonizadores decidiram impor a Língua Portuguesa como idioma do Brasil. Com isso, ele estará atendendo às habilidades </w:t>
      </w:r>
      <w:r w:rsidRPr="00817C01">
        <w:rPr>
          <w:b/>
        </w:rPr>
        <w:t>(EF04HI05)</w:t>
      </w:r>
      <w:r w:rsidRPr="00756FAB">
        <w:rPr>
          <w:i/>
        </w:rPr>
        <w:t xml:space="preserve"> Relacionar os processos de ocupação do campo a intervenções na natureza, avaliando os resultados dessas intervenções, </w:t>
      </w:r>
      <w:r w:rsidRPr="006E0A73">
        <w:rPr>
          <w:b/>
        </w:rPr>
        <w:t>(EF04HI10)</w:t>
      </w:r>
      <w:r w:rsidRPr="00756FAB">
        <w:rPr>
          <w:i/>
        </w:rPr>
        <w:t xml:space="preserve"> Analisar diferentes fluxos populacionais e suas contribuições para a formação da sociedade brasileira </w:t>
      </w:r>
      <w:r w:rsidRPr="008E16BF">
        <w:t>e</w:t>
      </w:r>
      <w:r w:rsidRPr="00756FAB">
        <w:rPr>
          <w:i/>
        </w:rPr>
        <w:t xml:space="preserve"> </w:t>
      </w:r>
      <w:r w:rsidRPr="006E0A73">
        <w:rPr>
          <w:b/>
        </w:rPr>
        <w:t>(EF04HI11)</w:t>
      </w:r>
      <w:r w:rsidRPr="00756FAB">
        <w:rPr>
          <w:i/>
        </w:rPr>
        <w:t xml:space="preserve"> Identificar, em seus lugares de vivência e em suas histórias familiares, elementos de distintas culturas (europeias, latino-</w:t>
      </w:r>
      <w:r w:rsidR="001916E6">
        <w:rPr>
          <w:i/>
        </w:rPr>
        <w:br/>
        <w:t>-</w:t>
      </w:r>
      <w:bookmarkStart w:id="0" w:name="_GoBack"/>
      <w:bookmarkEnd w:id="0"/>
      <w:r w:rsidRPr="00756FAB">
        <w:rPr>
          <w:i/>
        </w:rPr>
        <w:t>americanas, afro-brasileiras, indígenas, ciganas, mestiças etc.), valorizando o que é próprio em cada uma delas e sua contribuição para a formação da cultura local e brasileira.</w:t>
      </w:r>
    </w:p>
    <w:sectPr w:rsidR="009E411D" w:rsidRPr="00756FAB" w:rsidSect="00B15E66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7B447AC" w14:textId="77777777" w:rsidR="00C35C80" w:rsidRDefault="00C35C80" w:rsidP="0054457B">
      <w:pPr>
        <w:spacing w:line="240" w:lineRule="auto"/>
      </w:pPr>
      <w:r>
        <w:separator/>
      </w:r>
    </w:p>
  </w:endnote>
  <w:endnote w:type="continuationSeparator" w:id="0">
    <w:p w14:paraId="7F00E18A" w14:textId="77777777" w:rsidR="00C35C80" w:rsidRDefault="00C35C80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5796EBD3-3D23-4472-AA22-D36A6692399F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0F52F4F-BF90-4F87-938E-C22210E5A3B8}"/>
    <w:embedBold r:id="rId3" w:fontKey="{1DF23A22-0F31-4205-A186-829D39DC97E3}"/>
    <w:embedItalic r:id="rId4" w:fontKey="{C31258F0-B871-401F-B17B-4D1ED1F2A70B}"/>
    <w:embedBoldItalic r:id="rId5" w:fontKey="{27E5CA4C-2479-40E1-A341-4518B800E15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9AE64198-8025-4A29-8A8E-2483B0C81C5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FEC27E66-4618-43B7-AFB3-A69BDB070CB0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91211D5A-09E3-4917-85DA-97DC6D81859D}"/>
    <w:embedBold r:id="rId9" w:fontKey="{C26FBC50-AB8B-4E73-A356-33D339DD30B0}"/>
    <w:embedItalic r:id="rId10" w:fontKey="{357AE800-137A-49D7-86C3-69D4EA6A9D15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1" w:fontKey="{0016EB19-82C2-4C51-B5C0-ABBB384C474B}"/>
    <w:embedBold r:id="rId12" w:fontKey="{ADB8D650-20BB-43D5-A0EC-0EF7D711902D}"/>
    <w:embedItalic r:id="rId13" w:fontKey="{99526878-0424-49CA-A01D-52E53649FCA4}"/>
    <w:embedBoldItalic r:id="rId14" w:fontKey="{92E9B214-9216-4150-BB3E-3B621039A116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E8629E72-F8AE-4B15-8C99-FD63CDE3AADA}"/>
    <w:embedBold r:id="rId16" w:fontKey="{C89A28D7-4FBB-4674-A15F-86A7481B798D}"/>
    <w:embedItalic r:id="rId17" w:fontKey="{800FDA97-5D36-4F94-9C58-81417FCAA46E}"/>
    <w:embedBoldItalic r:id="rId18" w:fontKey="{C2069CA6-A418-46E7-B5C3-F2C8C81536C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E3884EEE-BD48-4302-A841-0970AD0E79D3}"/>
    <w:embedBold r:id="rId20" w:fontKey="{303FEBAD-E298-4A63-8A80-65F38C24EF59}"/>
    <w:embedItalic r:id="rId21" w:fontKey="{FF2318D5-B83D-46CA-9C47-A5AE82CACC8C}"/>
    <w:embedBoldItalic r:id="rId22" w:fontKey="{8E6101FC-05E2-42A8-A38E-316673D5196A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8758AE5B-B366-4DF8-926F-A234C6418A00}"/>
    <w:embedBold r:id="rId24" w:fontKey="{92F2325B-3511-4956-8E5A-2E4C44D4C185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5" w:fontKey="{AB5FCCE4-51BF-4693-A501-39E2A8531FA2}"/>
    <w:embedItalic r:id="rId26" w:fontKey="{0FCF5B0A-F540-4CEA-925B-BA17A1FC21B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881062" w14:textId="77777777" w:rsidR="00F3447A" w:rsidRDefault="00F3447A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426B82" w14:textId="199B1F75" w:rsidR="00B57161" w:rsidRPr="00F3447A" w:rsidRDefault="00B57161" w:rsidP="00B57161">
    <w:pPr>
      <w:pStyle w:val="Rodap"/>
      <w:framePr w:wrap="around" w:vAnchor="text" w:hAnchor="margin" w:xAlign="right" w:y="1"/>
      <w:rPr>
        <w:rStyle w:val="Nmerodepgina"/>
        <w:sz w:val="24"/>
        <w:szCs w:val="24"/>
      </w:rPr>
    </w:pPr>
    <w:r w:rsidRPr="00F3447A">
      <w:rPr>
        <w:rStyle w:val="Nmerodepgina"/>
        <w:sz w:val="24"/>
        <w:szCs w:val="24"/>
      </w:rPr>
      <w:fldChar w:fldCharType="begin"/>
    </w:r>
    <w:r w:rsidRPr="00F3447A">
      <w:rPr>
        <w:rStyle w:val="Nmerodepgina"/>
        <w:sz w:val="24"/>
        <w:szCs w:val="24"/>
      </w:rPr>
      <w:instrText xml:space="preserve">PAGE  </w:instrText>
    </w:r>
    <w:r w:rsidRPr="00F3447A">
      <w:rPr>
        <w:rStyle w:val="Nmerodepgina"/>
        <w:sz w:val="24"/>
        <w:szCs w:val="24"/>
      </w:rPr>
      <w:fldChar w:fldCharType="separate"/>
    </w:r>
    <w:r w:rsidR="001916E6">
      <w:rPr>
        <w:rStyle w:val="Nmerodepgina"/>
        <w:noProof/>
        <w:sz w:val="24"/>
        <w:szCs w:val="24"/>
      </w:rPr>
      <w:t>4</w:t>
    </w:r>
    <w:r w:rsidRPr="00F3447A">
      <w:rPr>
        <w:rStyle w:val="Nmerodepgina"/>
        <w:sz w:val="24"/>
        <w:szCs w:val="24"/>
      </w:rPr>
      <w:fldChar w:fldCharType="end"/>
    </w:r>
  </w:p>
  <w:p w14:paraId="0C103659" w14:textId="08A9C6D2" w:rsidR="00981E98" w:rsidRPr="00F3447A" w:rsidRDefault="00B57161" w:rsidP="00B57161">
    <w:pPr>
      <w:ind w:right="1694"/>
      <w:rPr>
        <w:rFonts w:ascii="Tahoma" w:eastAsia="Times New Roman" w:hAnsi="Tahoma" w:cs="Tahoma"/>
        <w:iCs w:val="0"/>
        <w:color w:val="3B3838" w:themeColor="background2" w:themeShade="40"/>
        <w:sz w:val="14"/>
        <w:szCs w:val="14"/>
        <w:shd w:val="clear" w:color="auto" w:fill="FFFFFF"/>
      </w:rPr>
    </w:pPr>
    <w:r w:rsidRPr="00F3447A">
      <w:rPr>
        <w:rFonts w:ascii="Tahoma" w:eastAsia="Calibri" w:hAnsi="Tahoma" w:cs="Tahoma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95AE2D0" w14:textId="77777777" w:rsidR="00F3447A" w:rsidRDefault="00F3447A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8EDFFE0" w14:textId="77777777" w:rsidR="00C35C80" w:rsidRDefault="00C35C80" w:rsidP="0054457B">
      <w:pPr>
        <w:spacing w:line="240" w:lineRule="auto"/>
      </w:pPr>
      <w:r>
        <w:separator/>
      </w:r>
    </w:p>
  </w:footnote>
  <w:footnote w:type="continuationSeparator" w:id="0">
    <w:p w14:paraId="398F3329" w14:textId="77777777" w:rsidR="00C35C80" w:rsidRDefault="00C35C80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ACFB66" w14:textId="77777777" w:rsidR="00F3447A" w:rsidRDefault="00F3447A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1C10A0E2" w:rsidR="00981E98" w:rsidRDefault="009D7C40">
    <w:pPr>
      <w:pStyle w:val="Cabealho"/>
    </w:pPr>
    <w:r>
      <w:rPr>
        <w:noProof/>
        <w:lang w:eastAsia="pt-BR"/>
      </w:rPr>
      <w:drawing>
        <wp:inline distT="0" distB="0" distL="0" distR="0" wp14:anchorId="44F8BFAA" wp14:editId="15DDB421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4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CC09344" w14:textId="77777777" w:rsidR="00F3447A" w:rsidRDefault="00F3447A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81003AC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75AE2D0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5D68F0D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E8E8967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CF80F8F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461E601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A216BA9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713A422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8CD448E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A9D836F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40568DC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2"/>
  </w:num>
  <w:num w:numId="2">
    <w:abstractNumId w:val="13"/>
  </w:num>
  <w:num w:numId="3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4"/>
  </w:num>
  <w:num w:numId="5">
    <w:abstractNumId w:val="10"/>
  </w:num>
  <w:num w:numId="6">
    <w:abstractNumId w:val="8"/>
  </w:num>
  <w:num w:numId="7">
    <w:abstractNumId w:val="7"/>
  </w:num>
  <w:num w:numId="8">
    <w:abstractNumId w:val="6"/>
  </w:num>
  <w:num w:numId="9">
    <w:abstractNumId w:val="5"/>
  </w:num>
  <w:num w:numId="10">
    <w:abstractNumId w:val="1"/>
  </w:num>
  <w:num w:numId="11">
    <w:abstractNumId w:val="2"/>
  </w:num>
  <w:num w:numId="12">
    <w:abstractNumId w:val="3"/>
  </w:num>
  <w:num w:numId="13">
    <w:abstractNumId w:val="4"/>
  </w:num>
  <w:num w:numId="14">
    <w:abstractNumId w:val="9"/>
  </w:num>
  <w:num w:numId="15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59F4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672C"/>
    <w:rsid w:val="000678DA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0F7D1E"/>
    <w:rsid w:val="001057DC"/>
    <w:rsid w:val="001118BB"/>
    <w:rsid w:val="00116BCD"/>
    <w:rsid w:val="001170D7"/>
    <w:rsid w:val="0012046E"/>
    <w:rsid w:val="00123131"/>
    <w:rsid w:val="0012736E"/>
    <w:rsid w:val="0013337C"/>
    <w:rsid w:val="001368B5"/>
    <w:rsid w:val="001370EC"/>
    <w:rsid w:val="001459A0"/>
    <w:rsid w:val="00146565"/>
    <w:rsid w:val="00146718"/>
    <w:rsid w:val="001468A4"/>
    <w:rsid w:val="00147499"/>
    <w:rsid w:val="00151B44"/>
    <w:rsid w:val="00155397"/>
    <w:rsid w:val="00155D6C"/>
    <w:rsid w:val="001673D5"/>
    <w:rsid w:val="0017370C"/>
    <w:rsid w:val="00191031"/>
    <w:rsid w:val="001914B7"/>
    <w:rsid w:val="001916E6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59FE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A7112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114"/>
    <w:rsid w:val="003537D6"/>
    <w:rsid w:val="00355C7A"/>
    <w:rsid w:val="00361033"/>
    <w:rsid w:val="0037400D"/>
    <w:rsid w:val="0038044D"/>
    <w:rsid w:val="00380506"/>
    <w:rsid w:val="003836FA"/>
    <w:rsid w:val="0038495C"/>
    <w:rsid w:val="00387FE8"/>
    <w:rsid w:val="00390C7D"/>
    <w:rsid w:val="003934F1"/>
    <w:rsid w:val="00394985"/>
    <w:rsid w:val="0039631E"/>
    <w:rsid w:val="00397DE7"/>
    <w:rsid w:val="003A0027"/>
    <w:rsid w:val="003A40C6"/>
    <w:rsid w:val="003A4AA2"/>
    <w:rsid w:val="003A6487"/>
    <w:rsid w:val="003A73B1"/>
    <w:rsid w:val="003B140B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5676"/>
    <w:rsid w:val="00406FAE"/>
    <w:rsid w:val="00414B71"/>
    <w:rsid w:val="0041518A"/>
    <w:rsid w:val="00425DB3"/>
    <w:rsid w:val="0042739C"/>
    <w:rsid w:val="00432620"/>
    <w:rsid w:val="004331DC"/>
    <w:rsid w:val="00433903"/>
    <w:rsid w:val="004346DC"/>
    <w:rsid w:val="004351EA"/>
    <w:rsid w:val="00437713"/>
    <w:rsid w:val="00441087"/>
    <w:rsid w:val="004413E0"/>
    <w:rsid w:val="00444F90"/>
    <w:rsid w:val="00453422"/>
    <w:rsid w:val="00456F2D"/>
    <w:rsid w:val="004605F2"/>
    <w:rsid w:val="00460E90"/>
    <w:rsid w:val="004660CE"/>
    <w:rsid w:val="00466DBF"/>
    <w:rsid w:val="00467056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37C3"/>
    <w:rsid w:val="004B429B"/>
    <w:rsid w:val="004B5F4F"/>
    <w:rsid w:val="004B7ABF"/>
    <w:rsid w:val="004C0E87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0F"/>
    <w:rsid w:val="00531B9C"/>
    <w:rsid w:val="005415D1"/>
    <w:rsid w:val="0054457B"/>
    <w:rsid w:val="00557F87"/>
    <w:rsid w:val="005660BD"/>
    <w:rsid w:val="00570E8C"/>
    <w:rsid w:val="00575A62"/>
    <w:rsid w:val="0058221E"/>
    <w:rsid w:val="00582A5E"/>
    <w:rsid w:val="00586E52"/>
    <w:rsid w:val="00587611"/>
    <w:rsid w:val="00592966"/>
    <w:rsid w:val="00593CDE"/>
    <w:rsid w:val="005A4262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08F7"/>
    <w:rsid w:val="005F269D"/>
    <w:rsid w:val="005F46BD"/>
    <w:rsid w:val="00604652"/>
    <w:rsid w:val="006235B4"/>
    <w:rsid w:val="006252E4"/>
    <w:rsid w:val="00634E9E"/>
    <w:rsid w:val="00636AB4"/>
    <w:rsid w:val="006435A8"/>
    <w:rsid w:val="00643E7C"/>
    <w:rsid w:val="00654C55"/>
    <w:rsid w:val="00661C08"/>
    <w:rsid w:val="00663E74"/>
    <w:rsid w:val="00664C0B"/>
    <w:rsid w:val="00665C0C"/>
    <w:rsid w:val="006738A0"/>
    <w:rsid w:val="006761A6"/>
    <w:rsid w:val="00680718"/>
    <w:rsid w:val="0068430B"/>
    <w:rsid w:val="00684748"/>
    <w:rsid w:val="00684F52"/>
    <w:rsid w:val="00687941"/>
    <w:rsid w:val="00695037"/>
    <w:rsid w:val="006978E1"/>
    <w:rsid w:val="006A2C85"/>
    <w:rsid w:val="006A4EF3"/>
    <w:rsid w:val="006B0A5B"/>
    <w:rsid w:val="006C247B"/>
    <w:rsid w:val="006D0661"/>
    <w:rsid w:val="006D14A2"/>
    <w:rsid w:val="006E2537"/>
    <w:rsid w:val="006E29C4"/>
    <w:rsid w:val="006E41CB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4C79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C33"/>
    <w:rsid w:val="00750ED6"/>
    <w:rsid w:val="007512D3"/>
    <w:rsid w:val="007555F1"/>
    <w:rsid w:val="00756177"/>
    <w:rsid w:val="00756FAB"/>
    <w:rsid w:val="007614B4"/>
    <w:rsid w:val="007660BA"/>
    <w:rsid w:val="00777A4B"/>
    <w:rsid w:val="00785510"/>
    <w:rsid w:val="00785FA5"/>
    <w:rsid w:val="00790B6C"/>
    <w:rsid w:val="007935E5"/>
    <w:rsid w:val="00794C89"/>
    <w:rsid w:val="007964E7"/>
    <w:rsid w:val="007975FA"/>
    <w:rsid w:val="007A2BC1"/>
    <w:rsid w:val="007A6163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25B8B"/>
    <w:rsid w:val="008326F4"/>
    <w:rsid w:val="0083384E"/>
    <w:rsid w:val="00835A5F"/>
    <w:rsid w:val="0083734D"/>
    <w:rsid w:val="008422DC"/>
    <w:rsid w:val="00842D63"/>
    <w:rsid w:val="00844B18"/>
    <w:rsid w:val="008458D9"/>
    <w:rsid w:val="00853AEC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39D0"/>
    <w:rsid w:val="008B5E56"/>
    <w:rsid w:val="008B659A"/>
    <w:rsid w:val="008C2785"/>
    <w:rsid w:val="008C3177"/>
    <w:rsid w:val="008C584D"/>
    <w:rsid w:val="008D24E2"/>
    <w:rsid w:val="008D358F"/>
    <w:rsid w:val="008D518E"/>
    <w:rsid w:val="008D7AA7"/>
    <w:rsid w:val="008E16BF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0F63"/>
    <w:rsid w:val="00924D45"/>
    <w:rsid w:val="00930DDF"/>
    <w:rsid w:val="0093137F"/>
    <w:rsid w:val="00932E10"/>
    <w:rsid w:val="009338EA"/>
    <w:rsid w:val="0093403B"/>
    <w:rsid w:val="0093763C"/>
    <w:rsid w:val="0094329D"/>
    <w:rsid w:val="00944DF4"/>
    <w:rsid w:val="00947262"/>
    <w:rsid w:val="009516C7"/>
    <w:rsid w:val="009556FC"/>
    <w:rsid w:val="00955925"/>
    <w:rsid w:val="00955B2C"/>
    <w:rsid w:val="009600D7"/>
    <w:rsid w:val="00960F40"/>
    <w:rsid w:val="00961500"/>
    <w:rsid w:val="0096431C"/>
    <w:rsid w:val="009668A9"/>
    <w:rsid w:val="00966F06"/>
    <w:rsid w:val="00980A60"/>
    <w:rsid w:val="009816E3"/>
    <w:rsid w:val="009818FE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D7C40"/>
    <w:rsid w:val="009E2EB1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30D98"/>
    <w:rsid w:val="00A36A7D"/>
    <w:rsid w:val="00A40AE4"/>
    <w:rsid w:val="00A43A83"/>
    <w:rsid w:val="00A46CD6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6CB9"/>
    <w:rsid w:val="00AB165A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5E66"/>
    <w:rsid w:val="00B166BF"/>
    <w:rsid w:val="00B20496"/>
    <w:rsid w:val="00B22164"/>
    <w:rsid w:val="00B223BB"/>
    <w:rsid w:val="00B300D0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161"/>
    <w:rsid w:val="00B57B42"/>
    <w:rsid w:val="00B61068"/>
    <w:rsid w:val="00B62609"/>
    <w:rsid w:val="00B65696"/>
    <w:rsid w:val="00B666F0"/>
    <w:rsid w:val="00B7278E"/>
    <w:rsid w:val="00B7303E"/>
    <w:rsid w:val="00B755FC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58C6"/>
    <w:rsid w:val="00BC7466"/>
    <w:rsid w:val="00BD2426"/>
    <w:rsid w:val="00BD3769"/>
    <w:rsid w:val="00BE3512"/>
    <w:rsid w:val="00BE5613"/>
    <w:rsid w:val="00BE5AE2"/>
    <w:rsid w:val="00BF1E4B"/>
    <w:rsid w:val="00BF3061"/>
    <w:rsid w:val="00BF45B9"/>
    <w:rsid w:val="00C00BDA"/>
    <w:rsid w:val="00C019D3"/>
    <w:rsid w:val="00C06847"/>
    <w:rsid w:val="00C22178"/>
    <w:rsid w:val="00C23CC8"/>
    <w:rsid w:val="00C25A1A"/>
    <w:rsid w:val="00C316AC"/>
    <w:rsid w:val="00C351C6"/>
    <w:rsid w:val="00C3529E"/>
    <w:rsid w:val="00C35C80"/>
    <w:rsid w:val="00C35F07"/>
    <w:rsid w:val="00C36836"/>
    <w:rsid w:val="00C371EF"/>
    <w:rsid w:val="00C37993"/>
    <w:rsid w:val="00C41532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85D7C"/>
    <w:rsid w:val="00C96F15"/>
    <w:rsid w:val="00CA0E76"/>
    <w:rsid w:val="00CA37A0"/>
    <w:rsid w:val="00CA531F"/>
    <w:rsid w:val="00CB16A2"/>
    <w:rsid w:val="00CB2046"/>
    <w:rsid w:val="00CC10C3"/>
    <w:rsid w:val="00CC35E4"/>
    <w:rsid w:val="00CC5429"/>
    <w:rsid w:val="00CC75FD"/>
    <w:rsid w:val="00CD1D91"/>
    <w:rsid w:val="00CD5ACE"/>
    <w:rsid w:val="00CD5E82"/>
    <w:rsid w:val="00CD68FE"/>
    <w:rsid w:val="00CE0D53"/>
    <w:rsid w:val="00CE181E"/>
    <w:rsid w:val="00CE2BC9"/>
    <w:rsid w:val="00CE7096"/>
    <w:rsid w:val="00CF4920"/>
    <w:rsid w:val="00CF50AD"/>
    <w:rsid w:val="00D00004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458BA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47BC"/>
    <w:rsid w:val="00DB7ADA"/>
    <w:rsid w:val="00DC62F3"/>
    <w:rsid w:val="00DC6BEF"/>
    <w:rsid w:val="00DD4896"/>
    <w:rsid w:val="00DD4EF7"/>
    <w:rsid w:val="00DD5672"/>
    <w:rsid w:val="00DD5C7A"/>
    <w:rsid w:val="00DD7211"/>
    <w:rsid w:val="00DE0C6B"/>
    <w:rsid w:val="00DE7C39"/>
    <w:rsid w:val="00DF2240"/>
    <w:rsid w:val="00E00945"/>
    <w:rsid w:val="00E03F44"/>
    <w:rsid w:val="00E06C26"/>
    <w:rsid w:val="00E07333"/>
    <w:rsid w:val="00E23800"/>
    <w:rsid w:val="00E24AFE"/>
    <w:rsid w:val="00E37879"/>
    <w:rsid w:val="00E45C1A"/>
    <w:rsid w:val="00E54EDA"/>
    <w:rsid w:val="00E629AD"/>
    <w:rsid w:val="00E66561"/>
    <w:rsid w:val="00E70F4D"/>
    <w:rsid w:val="00E73E62"/>
    <w:rsid w:val="00E7631F"/>
    <w:rsid w:val="00E80423"/>
    <w:rsid w:val="00E86489"/>
    <w:rsid w:val="00E9124A"/>
    <w:rsid w:val="00EA0B78"/>
    <w:rsid w:val="00EA4B14"/>
    <w:rsid w:val="00EB3DC4"/>
    <w:rsid w:val="00EB40B5"/>
    <w:rsid w:val="00EC12E1"/>
    <w:rsid w:val="00EC38FB"/>
    <w:rsid w:val="00EC3A9B"/>
    <w:rsid w:val="00EC3DDB"/>
    <w:rsid w:val="00EC424A"/>
    <w:rsid w:val="00ED0EE6"/>
    <w:rsid w:val="00ED1CF5"/>
    <w:rsid w:val="00ED330F"/>
    <w:rsid w:val="00ED462F"/>
    <w:rsid w:val="00ED680D"/>
    <w:rsid w:val="00EE021C"/>
    <w:rsid w:val="00EE42E6"/>
    <w:rsid w:val="00EE5E6C"/>
    <w:rsid w:val="00EE6306"/>
    <w:rsid w:val="00EF0ACE"/>
    <w:rsid w:val="00EF474E"/>
    <w:rsid w:val="00EF5C78"/>
    <w:rsid w:val="00EF5FAD"/>
    <w:rsid w:val="00F02E45"/>
    <w:rsid w:val="00F033F8"/>
    <w:rsid w:val="00F04812"/>
    <w:rsid w:val="00F06535"/>
    <w:rsid w:val="00F10B61"/>
    <w:rsid w:val="00F138EC"/>
    <w:rsid w:val="00F15D77"/>
    <w:rsid w:val="00F162A8"/>
    <w:rsid w:val="00F17BD2"/>
    <w:rsid w:val="00F20385"/>
    <w:rsid w:val="00F21A37"/>
    <w:rsid w:val="00F22F02"/>
    <w:rsid w:val="00F24049"/>
    <w:rsid w:val="00F240FC"/>
    <w:rsid w:val="00F25144"/>
    <w:rsid w:val="00F328EC"/>
    <w:rsid w:val="00F3447A"/>
    <w:rsid w:val="00F36207"/>
    <w:rsid w:val="00F3699B"/>
    <w:rsid w:val="00F375F5"/>
    <w:rsid w:val="00F417FA"/>
    <w:rsid w:val="00F456D4"/>
    <w:rsid w:val="00F462C9"/>
    <w:rsid w:val="00F615A8"/>
    <w:rsid w:val="00F624AA"/>
    <w:rsid w:val="00F625A3"/>
    <w:rsid w:val="00F64DAC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B7A74"/>
    <w:rsid w:val="00FD1B61"/>
    <w:rsid w:val="00FD70B5"/>
    <w:rsid w:val="00FD783C"/>
    <w:rsid w:val="00FE1CBE"/>
    <w:rsid w:val="00FE3FA0"/>
    <w:rsid w:val="00FE741A"/>
    <w:rsid w:val="00FF0222"/>
    <w:rsid w:val="00FF1EA0"/>
    <w:rsid w:val="00FF22DC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,"/>
  <w:listSeparator w:val=";"/>
  <w14:docId w14:val="11EC044A"/>
  <w15:docId w15:val="{DE9B7D99-2535-4CC0-BE88-9E789DFA5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353114"/>
    <w:rPr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FF22DC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531B0F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 w:val="0"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353114"/>
    <w:pPr>
      <w:spacing w:after="0"/>
      <w:ind w:firstLine="0"/>
    </w:pPr>
    <w:rPr>
      <w:rFonts w:cs="Arial"/>
      <w:i w:val="0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61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6150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46CD6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46CD6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46CD6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46CD6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B571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74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2904E7-6263-4719-BE8C-16EB639848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1662</Words>
  <Characters>8981</Characters>
  <Application>Microsoft Office Word</Application>
  <DocSecurity>0</DocSecurity>
  <Lines>74</Lines>
  <Paragraphs>21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10622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Herbert Tsuji</cp:lastModifiedBy>
  <cp:revision>8</cp:revision>
  <cp:lastPrinted>2017-10-10T17:02:00Z</cp:lastPrinted>
  <dcterms:created xsi:type="dcterms:W3CDTF">2018-01-18T20:03:00Z</dcterms:created>
  <dcterms:modified xsi:type="dcterms:W3CDTF">2018-01-22T21:34:00Z</dcterms:modified>
</cp:coreProperties>
</file>