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0C97BE" w14:textId="176E40F6" w:rsidR="00320EA0" w:rsidRDefault="002340C2" w:rsidP="00320EA0">
      <w:pPr>
        <w:pStyle w:val="00cabeos"/>
      </w:pPr>
      <w:bookmarkStart w:id="0" w:name="_Hlk502928869"/>
      <w:bookmarkStart w:id="1" w:name="_Hlk502923706"/>
      <w:r w:rsidRPr="00476C68">
        <w:t>SEQUÊNCIA DIDÁTICA 3</w:t>
      </w:r>
      <w:bookmarkEnd w:id="0"/>
    </w:p>
    <w:bookmarkEnd w:id="1"/>
    <w:p w14:paraId="2C2611D7" w14:textId="0EA9D766" w:rsidR="00320EA0" w:rsidRPr="00476C68" w:rsidRDefault="00320EA0" w:rsidP="00320EA0">
      <w:pPr>
        <w:pStyle w:val="00cabeos"/>
        <w:tabs>
          <w:tab w:val="left" w:pos="2135"/>
        </w:tabs>
      </w:pPr>
    </w:p>
    <w:p w14:paraId="4B873953" w14:textId="3B70AC37" w:rsidR="00320EA0" w:rsidRPr="005B4894" w:rsidRDefault="002340C2" w:rsidP="00320EA0">
      <w:pPr>
        <w:pStyle w:val="00cabeos"/>
        <w:rPr>
          <w:b w:val="0"/>
        </w:rPr>
      </w:pPr>
      <w:r w:rsidRPr="005B4894">
        <w:t>TRANSFORMAÇÕES QUÍMICAS</w:t>
      </w:r>
    </w:p>
    <w:p w14:paraId="1DAF054A" w14:textId="77777777" w:rsidR="00320EA0" w:rsidRPr="0017262D" w:rsidRDefault="00320EA0" w:rsidP="0017262D">
      <w:pPr>
        <w:pStyle w:val="00PESO2"/>
      </w:pPr>
    </w:p>
    <w:p w14:paraId="5E6A9D15" w14:textId="77777777" w:rsidR="00320EA0" w:rsidRPr="0017262D" w:rsidRDefault="00320EA0" w:rsidP="0017262D">
      <w:pPr>
        <w:pStyle w:val="00PESO2"/>
      </w:pPr>
      <w:r w:rsidRPr="0017262D">
        <w:t>Conteúdo</w:t>
      </w:r>
    </w:p>
    <w:p w14:paraId="3B19071F" w14:textId="77777777" w:rsidR="00320EA0" w:rsidRPr="005B4894" w:rsidRDefault="00320EA0" w:rsidP="0017262D">
      <w:pPr>
        <w:pStyle w:val="00Textogeral"/>
      </w:pPr>
      <w:r w:rsidRPr="005B4894">
        <w:t>Transformações químicas.</w:t>
      </w:r>
    </w:p>
    <w:p w14:paraId="4A32F798" w14:textId="77777777" w:rsidR="00320EA0" w:rsidRPr="000D09FC" w:rsidRDefault="00320EA0" w:rsidP="0017262D">
      <w:pPr>
        <w:pStyle w:val="00PESO2"/>
      </w:pPr>
    </w:p>
    <w:p w14:paraId="20515910" w14:textId="77777777" w:rsidR="00320EA0" w:rsidRPr="005B4894" w:rsidRDefault="00320EA0" w:rsidP="0017262D">
      <w:pPr>
        <w:pStyle w:val="00PESO2"/>
      </w:pPr>
      <w:r w:rsidRPr="005B4894">
        <w:t>Objetivos</w:t>
      </w:r>
    </w:p>
    <w:p w14:paraId="6BD2824B" w14:textId="7C4415CF" w:rsidR="00320EA0" w:rsidRPr="005B4894" w:rsidRDefault="00320EA0" w:rsidP="0017262D">
      <w:pPr>
        <w:pStyle w:val="00Textogeralbullet"/>
      </w:pPr>
      <w:r w:rsidRPr="005B4894">
        <w:t xml:space="preserve">Identificar as transformações nos materiais provocadas por diferentes condições, tais como aquecimento, resfriamento, presença de luz e umidade. </w:t>
      </w:r>
    </w:p>
    <w:p w14:paraId="05DD5C07" w14:textId="77777777" w:rsidR="00320EA0" w:rsidRPr="005B4894" w:rsidRDefault="00320EA0" w:rsidP="0017262D">
      <w:pPr>
        <w:pStyle w:val="00Textogeralbullet"/>
      </w:pPr>
      <w:r w:rsidRPr="005B4894">
        <w:t>Classificar as transformações dos materiais em reversíveis e irreversíveis</w:t>
      </w:r>
      <w:r>
        <w:t>.</w:t>
      </w:r>
    </w:p>
    <w:p w14:paraId="182037DC" w14:textId="77777777" w:rsidR="00320EA0" w:rsidRPr="005B4894" w:rsidRDefault="00320EA0" w:rsidP="0017262D">
      <w:pPr>
        <w:pStyle w:val="00Textogeralbullet"/>
      </w:pPr>
      <w:r w:rsidRPr="005B4894">
        <w:t xml:space="preserve">Caracterizar uma transformação química. </w:t>
      </w:r>
    </w:p>
    <w:p w14:paraId="270BB90E" w14:textId="77777777" w:rsidR="00320EA0" w:rsidRPr="005B4894" w:rsidRDefault="00320EA0" w:rsidP="0017262D">
      <w:pPr>
        <w:pStyle w:val="00Textogeralbullet"/>
      </w:pPr>
      <w:r w:rsidRPr="005B4894">
        <w:t>Distinguir as transformações químicas das transformações físicas dos materiais.</w:t>
      </w:r>
    </w:p>
    <w:p w14:paraId="07C72887" w14:textId="77777777" w:rsidR="00320EA0" w:rsidRPr="005B4894" w:rsidRDefault="00320EA0" w:rsidP="0017262D">
      <w:pPr>
        <w:pStyle w:val="00Textogeralbullet"/>
      </w:pPr>
      <w:r w:rsidRPr="005B4894">
        <w:t xml:space="preserve">Reconhecer que algumas mudanças causadas por aquecimento são irreversíveis. </w:t>
      </w:r>
    </w:p>
    <w:p w14:paraId="7E6A7FBB" w14:textId="77777777" w:rsidR="00320EA0" w:rsidRPr="000D09FC" w:rsidRDefault="00320EA0" w:rsidP="0017262D">
      <w:pPr>
        <w:pStyle w:val="00PESO2"/>
      </w:pPr>
    </w:p>
    <w:p w14:paraId="56B32E15" w14:textId="77777777" w:rsidR="00320EA0" w:rsidRPr="0017262D" w:rsidRDefault="00320EA0" w:rsidP="0017262D">
      <w:pPr>
        <w:pStyle w:val="00PESO2"/>
      </w:pPr>
      <w:bookmarkStart w:id="2" w:name="_Hlk502923891"/>
      <w:r w:rsidRPr="00476C68">
        <w:rPr>
          <w:rFonts w:ascii="Cambria" w:hAnsi="Cambria"/>
        </w:rPr>
        <w:t>Objeto de conhecimento e habilidades da BNCC</w:t>
      </w:r>
      <w:r>
        <w:rPr>
          <w:rFonts w:ascii="Cambria" w:hAnsi="Cambria"/>
        </w:rPr>
        <w:t xml:space="preserve"> </w:t>
      </w:r>
      <w:bookmarkStart w:id="3" w:name="_Hlk502923749"/>
      <w:r>
        <w:rPr>
          <w:rFonts w:ascii="Cambria" w:hAnsi="Cambria"/>
        </w:rPr>
        <w:t xml:space="preserve">– </w:t>
      </w:r>
      <w:bookmarkStart w:id="4" w:name="_Hlk502912500"/>
      <w:r>
        <w:rPr>
          <w:rFonts w:ascii="Cambria" w:hAnsi="Cambria"/>
        </w:rPr>
        <w:t xml:space="preserve">3ª </w:t>
      </w:r>
      <w:bookmarkEnd w:id="4"/>
      <w:r w:rsidRPr="0017262D">
        <w:t>versão</w:t>
      </w:r>
      <w:bookmarkEnd w:id="3"/>
    </w:p>
    <w:bookmarkEnd w:id="2"/>
    <w:p w14:paraId="32FBACED" w14:textId="77777777" w:rsidR="00320EA0" w:rsidRPr="0017262D" w:rsidRDefault="00320EA0" w:rsidP="0017262D">
      <w:pPr>
        <w:pStyle w:val="00Textogeral"/>
      </w:pPr>
      <w:r w:rsidRPr="0017262D">
        <w:t xml:space="preserve">A sequência didática trabalha com o objeto de conhecimento </w:t>
      </w:r>
      <w:r w:rsidRPr="00C86E3F">
        <w:rPr>
          <w:i/>
        </w:rPr>
        <w:t>Transformações reversíveis e não reversíveis</w:t>
      </w:r>
      <w:r w:rsidRPr="0017262D">
        <w:t xml:space="preserve">, previsto na Base Nacional Comum Curricular. As habilidades aqui mobilizadas são </w:t>
      </w:r>
      <w:r w:rsidRPr="0017262D">
        <w:rPr>
          <w:b/>
        </w:rPr>
        <w:t>EF04CI02</w:t>
      </w:r>
      <w:r w:rsidRPr="0017262D">
        <w:t xml:space="preserve">: </w:t>
      </w:r>
      <w:r w:rsidRPr="00C86E3F">
        <w:rPr>
          <w:i/>
        </w:rPr>
        <w:t>Testar e relatar transformações nos materiais do dia a dia quando expostos a diferentes condições (aquecimento, resfriamento, luz e umidade)</w:t>
      </w:r>
      <w:r w:rsidRPr="0017262D">
        <w:t xml:space="preserve"> e </w:t>
      </w:r>
      <w:r w:rsidRPr="0017262D">
        <w:rPr>
          <w:b/>
        </w:rPr>
        <w:t>EF04CI03</w:t>
      </w:r>
      <w:r w:rsidRPr="0017262D">
        <w:t xml:space="preserve">: </w:t>
      </w:r>
      <w:r w:rsidRPr="00C86E3F">
        <w:rPr>
          <w:i/>
        </w:rPr>
        <w:t>Concluir que algumas mudanças causadas por aquecimento ou resfriamento são reversíveis (como as mudanças de estado físico da água) e outras não (como o cozimento do ovo, a queima do papel etc.)</w:t>
      </w:r>
      <w:r w:rsidRPr="0017262D">
        <w:t>.</w:t>
      </w:r>
    </w:p>
    <w:p w14:paraId="7C25DD01" w14:textId="77777777" w:rsidR="00320EA0" w:rsidRPr="0017262D" w:rsidRDefault="00320EA0" w:rsidP="0017262D">
      <w:pPr>
        <w:pStyle w:val="00PESO2"/>
      </w:pPr>
    </w:p>
    <w:p w14:paraId="539C788E" w14:textId="77777777" w:rsidR="00320EA0" w:rsidRPr="0017262D" w:rsidRDefault="00320EA0" w:rsidP="0017262D">
      <w:pPr>
        <w:pStyle w:val="00PESO2"/>
      </w:pPr>
      <w:r w:rsidRPr="0017262D">
        <w:t>Número de aulas</w:t>
      </w:r>
    </w:p>
    <w:p w14:paraId="34C9CFE8" w14:textId="5B0590D2" w:rsidR="00320EA0" w:rsidRPr="0017262D" w:rsidRDefault="00320EA0" w:rsidP="0017262D">
      <w:pPr>
        <w:pStyle w:val="00Textogeral"/>
      </w:pPr>
      <w:r w:rsidRPr="0017262D">
        <w:t xml:space="preserve">2 aulas (de 40 a 50 minutos cada). </w:t>
      </w:r>
    </w:p>
    <w:p w14:paraId="3D39B579" w14:textId="77777777" w:rsidR="00320EA0" w:rsidRPr="0017262D" w:rsidRDefault="00320EA0" w:rsidP="0017262D">
      <w:pPr>
        <w:pStyle w:val="00Textogeral"/>
      </w:pPr>
    </w:p>
    <w:p w14:paraId="69F3B3A7" w14:textId="77777777" w:rsidR="00320EA0" w:rsidRPr="0017262D" w:rsidRDefault="00320EA0" w:rsidP="0017262D">
      <w:pPr>
        <w:pStyle w:val="00Textogeral"/>
      </w:pPr>
      <w:r w:rsidRPr="0017262D">
        <w:br w:type="page"/>
      </w:r>
    </w:p>
    <w:p w14:paraId="453FFF8F" w14:textId="77777777" w:rsidR="00320EA0" w:rsidRPr="0017262D" w:rsidRDefault="00320EA0" w:rsidP="0017262D">
      <w:pPr>
        <w:pStyle w:val="00cabeos"/>
      </w:pPr>
      <w:r w:rsidRPr="0017262D">
        <w:lastRenderedPageBreak/>
        <w:t>Aula 1</w:t>
      </w:r>
    </w:p>
    <w:p w14:paraId="433BEE63" w14:textId="77777777" w:rsidR="00320EA0" w:rsidRPr="0017262D" w:rsidRDefault="00320EA0" w:rsidP="0017262D">
      <w:pPr>
        <w:pStyle w:val="00peso3"/>
      </w:pPr>
    </w:p>
    <w:p w14:paraId="6D3512D8" w14:textId="77777777" w:rsidR="00320EA0" w:rsidRPr="0017262D" w:rsidRDefault="00320EA0" w:rsidP="0017262D">
      <w:pPr>
        <w:pStyle w:val="00peso3"/>
      </w:pPr>
      <w:r w:rsidRPr="0017262D">
        <w:t>Conteúdo específico</w:t>
      </w:r>
    </w:p>
    <w:p w14:paraId="2820E23B" w14:textId="77777777" w:rsidR="00320EA0" w:rsidRPr="005B4894" w:rsidRDefault="00320EA0" w:rsidP="0017262D">
      <w:pPr>
        <w:pStyle w:val="00Textogeral"/>
      </w:pPr>
      <w:r w:rsidRPr="005B4894">
        <w:t>Transformações químicas.</w:t>
      </w:r>
    </w:p>
    <w:p w14:paraId="1093AB5B" w14:textId="77777777" w:rsidR="00320EA0" w:rsidRPr="005B4894" w:rsidRDefault="00320EA0" w:rsidP="0017262D">
      <w:pPr>
        <w:pStyle w:val="00peso3"/>
      </w:pPr>
    </w:p>
    <w:p w14:paraId="0C218533" w14:textId="77777777" w:rsidR="00320EA0" w:rsidRPr="005B4894" w:rsidRDefault="00320EA0" w:rsidP="0017262D">
      <w:pPr>
        <w:pStyle w:val="00peso3"/>
        <w:rPr>
          <w:szCs w:val="24"/>
        </w:rPr>
      </w:pPr>
      <w:r w:rsidRPr="005B4894">
        <w:rPr>
          <w:szCs w:val="24"/>
        </w:rPr>
        <w:t>Recursos didáticos</w:t>
      </w:r>
    </w:p>
    <w:p w14:paraId="7CFF9F69" w14:textId="1FFDF085" w:rsidR="00320EA0" w:rsidRPr="005B4894" w:rsidRDefault="00320EA0" w:rsidP="0017262D">
      <w:pPr>
        <w:pStyle w:val="00Textogeral"/>
      </w:pPr>
      <w:r w:rsidRPr="005B4894">
        <w:t xml:space="preserve">Páginas 108 e 109 do Livro do Estudante, lápis, </w:t>
      </w:r>
      <w:r w:rsidR="000162CC">
        <w:t>fotografia</w:t>
      </w:r>
      <w:r w:rsidR="00F12FB6">
        <w:t>s</w:t>
      </w:r>
      <w:r w:rsidR="000162CC">
        <w:t xml:space="preserve"> de leite e de </w:t>
      </w:r>
      <w:r w:rsidR="00C86E3F">
        <w:t>queijo</w:t>
      </w:r>
      <w:r w:rsidR="000162CC">
        <w:t xml:space="preserve">, </w:t>
      </w:r>
      <w:r w:rsidRPr="005B4894">
        <w:t xml:space="preserve">recipientes transparentes, </w:t>
      </w:r>
      <w:r>
        <w:t xml:space="preserve">um ovo cru e um ovo cozido. </w:t>
      </w:r>
    </w:p>
    <w:p w14:paraId="75936D96" w14:textId="77777777" w:rsidR="00320EA0" w:rsidRPr="0017262D" w:rsidRDefault="00320EA0" w:rsidP="0017262D">
      <w:pPr>
        <w:pStyle w:val="00peso3"/>
      </w:pPr>
    </w:p>
    <w:p w14:paraId="33E009CE" w14:textId="77777777" w:rsidR="00320EA0" w:rsidRPr="0017262D" w:rsidRDefault="00320EA0" w:rsidP="0017262D">
      <w:pPr>
        <w:pStyle w:val="00peso3"/>
      </w:pPr>
      <w:r w:rsidRPr="0017262D">
        <w:t>Encaminhamento</w:t>
      </w:r>
    </w:p>
    <w:p w14:paraId="2277069F" w14:textId="0486DFE7" w:rsidR="000162CC" w:rsidRPr="005B4894" w:rsidRDefault="00320EA0" w:rsidP="0017262D">
      <w:pPr>
        <w:pStyle w:val="00Textogeral"/>
      </w:pPr>
      <w:r>
        <w:t>No</w:t>
      </w:r>
      <w:r w:rsidRPr="005B4894">
        <w:t xml:space="preserve"> primeiro momento da aula, para levantar conhecimentos prévios e estimular a curiosidade dos alunos, mostre </w:t>
      </w:r>
      <w:r w:rsidR="000162CC">
        <w:t xml:space="preserve">fotografias de leite e de queijo. Pergunte: “O queijo é feito de quê?”. Espera-se que eles façam a relação de que o queijo é fabricado a partir do leite. </w:t>
      </w:r>
    </w:p>
    <w:p w14:paraId="4ED0B3EF" w14:textId="3411B61E" w:rsidR="00320EA0" w:rsidRPr="005B4894" w:rsidRDefault="00320EA0" w:rsidP="0017262D">
      <w:pPr>
        <w:pStyle w:val="00Textogeral"/>
      </w:pPr>
      <w:r>
        <w:t>Em seguida</w:t>
      </w:r>
      <w:r w:rsidRPr="005B4894">
        <w:t xml:space="preserve">, explique </w:t>
      </w:r>
      <w:r>
        <w:t>que</w:t>
      </w:r>
      <w:r w:rsidRPr="005B4894">
        <w:t xml:space="preserve"> algumas transformações alteram apenas a forma dos componentes envolvidos e que elas são chamadas de transformações físicas. Exemplifique falando que a transformação da uva em suco de uva é uma transformação física, assim como as mudanças de estados físicos da água. Diferencie essas transformações físicas falando que a primeira é irreversível, ou seja, o suco de uva não volta a ser uva, e as mudanças de estados físicos da água são reversíveis.  Se necessário</w:t>
      </w:r>
      <w:r w:rsidR="007372B5">
        <w:t>,</w:t>
      </w:r>
      <w:r w:rsidRPr="005B4894">
        <w:t xml:space="preserve"> retome os conceitos de fusão, solidificação, vaporização e condensação da água.  </w:t>
      </w:r>
    </w:p>
    <w:p w14:paraId="3793BD34" w14:textId="6CDB862A" w:rsidR="00320EA0" w:rsidRPr="005B4894" w:rsidRDefault="00320EA0" w:rsidP="0017262D">
      <w:pPr>
        <w:pStyle w:val="00Textogeral"/>
      </w:pPr>
      <w:r w:rsidRPr="005B4894">
        <w:t xml:space="preserve">Depois, explique que as transformações que alteram as substâncias dos materiais envolvidos são chamadas de transformações químicas. Exemplifique </w:t>
      </w:r>
      <w:r>
        <w:t>com a</w:t>
      </w:r>
      <w:r w:rsidRPr="005B4894">
        <w:t xml:space="preserve"> transformação </w:t>
      </w:r>
      <w:r w:rsidR="000162CC">
        <w:t>do leite em queijo</w:t>
      </w:r>
      <w:r>
        <w:t>, que</w:t>
      </w:r>
      <w:r w:rsidRPr="005B4894">
        <w:t xml:space="preserve"> é uma transformação química</w:t>
      </w:r>
      <w:r w:rsidR="000162CC">
        <w:t>.</w:t>
      </w:r>
      <w:r w:rsidRPr="005B4894">
        <w:t xml:space="preserve"> Ressalte que a maioria das transformações químicas são irreversíveis. </w:t>
      </w:r>
    </w:p>
    <w:p w14:paraId="39CE4484" w14:textId="3CB6FCFB" w:rsidR="00320EA0" w:rsidRPr="005B4894" w:rsidRDefault="00320EA0" w:rsidP="0017262D">
      <w:pPr>
        <w:pStyle w:val="00Textogeral"/>
      </w:pPr>
      <w:r w:rsidRPr="005B4894">
        <w:t xml:space="preserve">Neste momento, peça </w:t>
      </w:r>
      <w:r>
        <w:t>aos</w:t>
      </w:r>
      <w:r w:rsidRPr="005B4894">
        <w:t xml:space="preserve"> alunos</w:t>
      </w:r>
      <w:r>
        <w:t xml:space="preserve"> que</w:t>
      </w:r>
      <w:r w:rsidRPr="005B4894">
        <w:t xml:space="preserve"> respondam </w:t>
      </w:r>
      <w:r w:rsidR="007372B5">
        <w:t>à</w:t>
      </w:r>
      <w:r w:rsidR="007372B5" w:rsidRPr="005B4894">
        <w:t xml:space="preserve"> </w:t>
      </w:r>
      <w:r w:rsidRPr="005B4894">
        <w:rPr>
          <w:b/>
        </w:rPr>
        <w:t>atividade 1</w:t>
      </w:r>
      <w:r w:rsidRPr="005B4894">
        <w:t xml:space="preserve"> da página 108 do Livro do Estudante</w:t>
      </w:r>
      <w:r>
        <w:t xml:space="preserve">, em que terão de </w:t>
      </w:r>
      <w:r w:rsidRPr="005B4894">
        <w:t xml:space="preserve">responder quais mudanças observadas no dia a dia são exemplos de transformações químicas. </w:t>
      </w:r>
    </w:p>
    <w:p w14:paraId="39274083" w14:textId="07F49CC9" w:rsidR="00320EA0" w:rsidRPr="005B4894" w:rsidRDefault="00320EA0" w:rsidP="0017262D">
      <w:pPr>
        <w:pStyle w:val="00Textogeral"/>
      </w:pPr>
      <w:r w:rsidRPr="005B4894">
        <w:t xml:space="preserve">No segundo momento da aula, como </w:t>
      </w:r>
      <w:r w:rsidRPr="005B4894">
        <w:rPr>
          <w:i/>
        </w:rPr>
        <w:t>atividade complementar</w:t>
      </w:r>
      <w:r w:rsidRPr="005B4894">
        <w:t xml:space="preserve">, </w:t>
      </w:r>
      <w:r>
        <w:t xml:space="preserve">com cuidado, </w:t>
      </w:r>
      <w:r w:rsidRPr="005B4894">
        <w:t xml:space="preserve">quebre um ovo em um recipiente transparente e peça </w:t>
      </w:r>
      <w:r w:rsidR="007372B5">
        <w:t xml:space="preserve">aos alunos </w:t>
      </w:r>
      <w:r w:rsidRPr="005B4894">
        <w:t xml:space="preserve">que observem a estrutura, consistência e cheiro da clara e da gema do ovo cru. Oriente-os a anotar as informações no caderno. </w:t>
      </w:r>
      <w:r>
        <w:t xml:space="preserve">Em seguida, apresente o ovo cozido, ainda com casca, </w:t>
      </w:r>
      <w:r w:rsidR="007372B5">
        <w:t xml:space="preserve">e </w:t>
      </w:r>
      <w:r>
        <w:t xml:space="preserve">explique que esse ovo ficou cerca de </w:t>
      </w:r>
      <w:r w:rsidR="000162CC">
        <w:t>20</w:t>
      </w:r>
      <w:r>
        <w:t xml:space="preserve"> minutos em água fervente até ficar cozido. </w:t>
      </w:r>
    </w:p>
    <w:p w14:paraId="31E2C326" w14:textId="4E2F8696" w:rsidR="00320EA0" w:rsidRPr="005B4894" w:rsidRDefault="00320EA0" w:rsidP="0017262D">
      <w:pPr>
        <w:pStyle w:val="00Textogeral"/>
      </w:pPr>
      <w:r>
        <w:t>Descasque o ovo cozido e s</w:t>
      </w:r>
      <w:r w:rsidRPr="005B4894">
        <w:t xml:space="preserve">olicite </w:t>
      </w:r>
      <w:r>
        <w:t>aos alunos que</w:t>
      </w:r>
      <w:r w:rsidRPr="005B4894">
        <w:t xml:space="preserve"> observem as mudanças que ocorreram na sua consistência, estrutura e cheiro. Oriente-os novamente a registrar as observações no caderno. Depois, peça </w:t>
      </w:r>
      <w:r>
        <w:t>que</w:t>
      </w:r>
      <w:r w:rsidRPr="005B4894">
        <w:t xml:space="preserve"> respondam oralmente</w:t>
      </w:r>
      <w:r>
        <w:t>:</w:t>
      </w:r>
      <w:r w:rsidRPr="005B4894">
        <w:t xml:space="preserve"> “Quais mudanças vocês observaram?</w:t>
      </w:r>
      <w:r>
        <w:t>”,</w:t>
      </w:r>
      <w:r w:rsidRPr="005B4894">
        <w:t xml:space="preserve"> </w:t>
      </w:r>
      <w:r>
        <w:t>“</w:t>
      </w:r>
      <w:r w:rsidRPr="005B4894">
        <w:t>O cozimento do ovo é uma transformação física ou química? Por quê?</w:t>
      </w:r>
      <w:r>
        <w:t>”,</w:t>
      </w:r>
      <w:r w:rsidRPr="005B4894">
        <w:t xml:space="preserve"> </w:t>
      </w:r>
      <w:r>
        <w:t>“</w:t>
      </w:r>
      <w:r w:rsidRPr="005B4894">
        <w:t xml:space="preserve">Essa transformação é reversível ou irreversível? Por quê?”. </w:t>
      </w:r>
    </w:p>
    <w:p w14:paraId="63654F4F" w14:textId="45486361" w:rsidR="0017262D" w:rsidRDefault="00320EA0" w:rsidP="0017262D">
      <w:pPr>
        <w:pStyle w:val="00Textogeral"/>
      </w:pPr>
      <w:r w:rsidRPr="005B4894">
        <w:t>Ao final, explique que o cozimento do ovo é uma transformação química irreversível, pois o calor alterou</w:t>
      </w:r>
      <w:r w:rsidR="000C2972">
        <w:t xml:space="preserve"> permanentemente</w:t>
      </w:r>
      <w:r w:rsidRPr="005B4894">
        <w:t xml:space="preserve"> algumas substâncias que compõem a</w:t>
      </w:r>
      <w:r w:rsidR="000C2972">
        <w:t xml:space="preserve"> sua</w:t>
      </w:r>
      <w:r w:rsidRPr="005B4894">
        <w:t xml:space="preserve"> estrutura</w:t>
      </w:r>
      <w:r w:rsidR="000C2972">
        <w:t xml:space="preserve">. </w:t>
      </w:r>
      <w:r w:rsidRPr="005B4894">
        <w:t xml:space="preserve">Lembre </w:t>
      </w:r>
      <w:r w:rsidR="007372B5">
        <w:t>a</w:t>
      </w:r>
      <w:r w:rsidRPr="005B4894">
        <w:t xml:space="preserve">os alunos que a transformação da água líquida em vapor de água durante a fervura é uma transformação física reversível. </w:t>
      </w:r>
    </w:p>
    <w:p w14:paraId="696719A2" w14:textId="4B11A75A" w:rsidR="00320EA0" w:rsidRDefault="00320EA0" w:rsidP="0017262D">
      <w:pPr>
        <w:pStyle w:val="00Textogeral"/>
      </w:pPr>
      <w:r w:rsidRPr="005B4894">
        <w:t xml:space="preserve">A execução das atividades propostas favorece o desenvolvimento das habilidades </w:t>
      </w:r>
      <w:r w:rsidRPr="005B4894">
        <w:rPr>
          <w:b/>
        </w:rPr>
        <w:t xml:space="preserve">EF04CI02 </w:t>
      </w:r>
      <w:r w:rsidRPr="005B4894">
        <w:t>e</w:t>
      </w:r>
      <w:r w:rsidRPr="005B4894">
        <w:rPr>
          <w:b/>
        </w:rPr>
        <w:t xml:space="preserve"> EF04CI03</w:t>
      </w:r>
      <w:r w:rsidRPr="00C86E3F">
        <w:t>.</w:t>
      </w:r>
      <w:r w:rsidRPr="005B4894">
        <w:rPr>
          <w:b/>
        </w:rPr>
        <w:t xml:space="preserve"> </w:t>
      </w:r>
      <w:r w:rsidR="009429F8">
        <w:t>Os</w:t>
      </w:r>
      <w:r w:rsidRPr="005B4894">
        <w:t xml:space="preserve"> alunos devem ser capazes de, respectivamente, testar e relatar transformações nos materiais do dia a dia quando expostos a diferentes condições e concluir que algumas mudanças causadas por aquecimento ou resfriamento são reversíveis e outras não</w:t>
      </w:r>
      <w:r>
        <w:t xml:space="preserve">. </w:t>
      </w:r>
    </w:p>
    <w:p w14:paraId="500B69AF" w14:textId="77777777" w:rsidR="000162CC" w:rsidRDefault="000162CC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334F3C83" w14:textId="44D9C408" w:rsidR="00320EA0" w:rsidRDefault="00320EA0" w:rsidP="000C2972">
      <w:pPr>
        <w:pStyle w:val="00Textogeral"/>
      </w:pPr>
      <w:r w:rsidRPr="005B4894">
        <w:lastRenderedPageBreak/>
        <w:t xml:space="preserve">Para </w:t>
      </w:r>
      <w:r w:rsidRPr="005B4894">
        <w:rPr>
          <w:rFonts w:eastAsia="Times New Roman"/>
          <w:i/>
          <w:spacing w:val="-5"/>
          <w:lang w:eastAsia="pt-BR"/>
        </w:rPr>
        <w:t>afer</w:t>
      </w:r>
      <w:r>
        <w:rPr>
          <w:rFonts w:eastAsia="Times New Roman"/>
          <w:i/>
          <w:spacing w:val="-5"/>
          <w:lang w:eastAsia="pt-BR"/>
        </w:rPr>
        <w:t>ição</w:t>
      </w:r>
      <w:r w:rsidRPr="005B4894">
        <w:rPr>
          <w:rFonts w:eastAsia="Times New Roman"/>
          <w:i/>
          <w:spacing w:val="-5"/>
          <w:lang w:eastAsia="pt-BR"/>
        </w:rPr>
        <w:t xml:space="preserve"> da aprendizagem</w:t>
      </w:r>
      <w:r w:rsidRPr="005B4894">
        <w:t xml:space="preserve"> dos alunos, peça </w:t>
      </w:r>
      <w:r>
        <w:t xml:space="preserve">que </w:t>
      </w:r>
      <w:r w:rsidRPr="005B4894">
        <w:t xml:space="preserve">respondam </w:t>
      </w:r>
      <w:r w:rsidR="007372B5">
        <w:t>à</w:t>
      </w:r>
      <w:r w:rsidR="007372B5" w:rsidRPr="005B4894">
        <w:t xml:space="preserve"> </w:t>
      </w:r>
      <w:r w:rsidRPr="005B4894">
        <w:rPr>
          <w:b/>
        </w:rPr>
        <w:t>atividade 3</w:t>
      </w:r>
      <w:r w:rsidRPr="005B4894">
        <w:t xml:space="preserve"> da página 109 do Livro do Estudante. Nesta atividade</w:t>
      </w:r>
      <w:r>
        <w:t>,</w:t>
      </w:r>
      <w:r w:rsidRPr="005B4894">
        <w:t xml:space="preserve"> eles terão </w:t>
      </w:r>
      <w:r w:rsidR="007372B5">
        <w:t>d</w:t>
      </w:r>
      <w:r w:rsidR="007372B5" w:rsidRPr="005B4894">
        <w:t xml:space="preserve">e </w:t>
      </w:r>
      <w:r w:rsidRPr="005B4894">
        <w:t xml:space="preserve">classificar em reversíveis e irreversíveis as seguintes transformações provocadas pelo aquecimento: papel queimando, água fervendo, gelo derretendo, ovo sendo cozido e ferro sendo derretido. Complemente a atividade pedindo </w:t>
      </w:r>
      <w:r>
        <w:t xml:space="preserve">que </w:t>
      </w:r>
      <w:r w:rsidRPr="005B4894">
        <w:t xml:space="preserve">classifiquem as transformações apresentadas em físicas ou químicas. </w:t>
      </w:r>
    </w:p>
    <w:p w14:paraId="4F9E8C0C" w14:textId="106F905D" w:rsidR="0017262D" w:rsidRDefault="0017262D" w:rsidP="0017262D">
      <w:pPr>
        <w:pStyle w:val="00Textogeral"/>
      </w:pPr>
    </w:p>
    <w:p w14:paraId="71AF1282" w14:textId="77777777" w:rsidR="00320EA0" w:rsidRPr="000D09FC" w:rsidRDefault="00320EA0" w:rsidP="00320EA0">
      <w:pPr>
        <w:pStyle w:val="00cabeos"/>
      </w:pPr>
      <w:r w:rsidRPr="00FF40F8">
        <w:t>Aula 2</w:t>
      </w:r>
    </w:p>
    <w:p w14:paraId="646600C8" w14:textId="77777777" w:rsidR="00320EA0" w:rsidRPr="0017262D" w:rsidRDefault="00320EA0" w:rsidP="0017262D">
      <w:pPr>
        <w:pStyle w:val="00peso3"/>
      </w:pPr>
    </w:p>
    <w:p w14:paraId="3838E6BA" w14:textId="77777777" w:rsidR="00320EA0" w:rsidRPr="0017262D" w:rsidRDefault="00320EA0" w:rsidP="0017262D">
      <w:pPr>
        <w:pStyle w:val="00peso3"/>
      </w:pPr>
      <w:r w:rsidRPr="0017262D">
        <w:t>Conteúdo específico</w:t>
      </w:r>
    </w:p>
    <w:p w14:paraId="79F840E3" w14:textId="77777777" w:rsidR="00320EA0" w:rsidRPr="005B4894" w:rsidRDefault="00320EA0" w:rsidP="0017262D">
      <w:pPr>
        <w:pStyle w:val="00Textogeral"/>
      </w:pPr>
      <w:r w:rsidRPr="005B4894">
        <w:t xml:space="preserve">Transformações químicas – atividades experimentais.  </w:t>
      </w:r>
    </w:p>
    <w:p w14:paraId="43DE4411" w14:textId="77777777" w:rsidR="00320EA0" w:rsidRPr="000D09FC" w:rsidRDefault="00320EA0" w:rsidP="0017262D">
      <w:pPr>
        <w:pStyle w:val="00peso3"/>
      </w:pPr>
    </w:p>
    <w:p w14:paraId="40E626E7" w14:textId="77777777" w:rsidR="00320EA0" w:rsidRPr="005B4894" w:rsidRDefault="00320EA0" w:rsidP="0017262D">
      <w:pPr>
        <w:pStyle w:val="00peso3"/>
      </w:pPr>
      <w:r w:rsidRPr="005B4894">
        <w:t>Recursos didáticos</w:t>
      </w:r>
    </w:p>
    <w:p w14:paraId="586F46E1" w14:textId="4F9BA94F" w:rsidR="00320EA0" w:rsidRPr="005B4894" w:rsidRDefault="00320EA0" w:rsidP="0017262D">
      <w:pPr>
        <w:pStyle w:val="00Textogeral"/>
        <w:rPr>
          <w:lang w:eastAsia="pt-BR"/>
        </w:rPr>
      </w:pPr>
      <w:r w:rsidRPr="005B4894">
        <w:t xml:space="preserve">Páginas 108 e 109 do Livro do Estudante, lápis, </w:t>
      </w:r>
      <w:r w:rsidRPr="005B4894">
        <w:rPr>
          <w:lang w:eastAsia="pt-BR"/>
        </w:rPr>
        <w:t>maç</w:t>
      </w:r>
      <w:r w:rsidR="007372B5">
        <w:rPr>
          <w:lang w:eastAsia="pt-BR"/>
        </w:rPr>
        <w:t>ã</w:t>
      </w:r>
      <w:r w:rsidRPr="005B4894">
        <w:rPr>
          <w:lang w:eastAsia="pt-BR"/>
        </w:rPr>
        <w:t>, faca, balões de borracha, garrafa plástica de água vazia de 1</w:t>
      </w:r>
      <w:r w:rsidRPr="009429F8">
        <w:rPr>
          <w:lang w:eastAsia="pt-BR"/>
        </w:rPr>
        <w:t xml:space="preserve">,5 </w:t>
      </w:r>
      <w:r w:rsidR="005C3768" w:rsidRPr="009429F8">
        <w:rPr>
          <w:lang w:eastAsia="pt-BR"/>
        </w:rPr>
        <w:t>litro</w:t>
      </w:r>
      <w:r w:rsidRPr="009429F8">
        <w:rPr>
          <w:lang w:eastAsia="pt-BR"/>
        </w:rPr>
        <w:t>,</w:t>
      </w:r>
      <w:r w:rsidRPr="005B4894">
        <w:rPr>
          <w:lang w:eastAsia="pt-BR"/>
        </w:rPr>
        <w:t xml:space="preserve"> vinagre, bicarbonato de sódio, fita adesiva</w:t>
      </w:r>
      <w:r>
        <w:rPr>
          <w:lang w:eastAsia="pt-BR"/>
        </w:rPr>
        <w:t xml:space="preserve"> e</w:t>
      </w:r>
      <w:r w:rsidRPr="005B4894">
        <w:rPr>
          <w:lang w:eastAsia="pt-BR"/>
        </w:rPr>
        <w:t xml:space="preserve"> funil.  </w:t>
      </w:r>
    </w:p>
    <w:p w14:paraId="3FFF1335" w14:textId="77777777" w:rsidR="00320EA0" w:rsidRPr="0017262D" w:rsidRDefault="00320EA0" w:rsidP="0017262D">
      <w:pPr>
        <w:pStyle w:val="00peso3"/>
      </w:pPr>
    </w:p>
    <w:p w14:paraId="3790C08E" w14:textId="77777777" w:rsidR="00320EA0" w:rsidRPr="0017262D" w:rsidRDefault="00320EA0" w:rsidP="0017262D">
      <w:pPr>
        <w:pStyle w:val="00peso3"/>
      </w:pPr>
      <w:r w:rsidRPr="0017262D">
        <w:t>Encaminhamento</w:t>
      </w:r>
    </w:p>
    <w:p w14:paraId="4737DB6E" w14:textId="21BB2726" w:rsidR="00320EA0" w:rsidRPr="005B4894" w:rsidRDefault="00320EA0" w:rsidP="0017262D">
      <w:pPr>
        <w:pStyle w:val="00Textogeral"/>
        <w:rPr>
          <w:lang w:eastAsia="pt-BR"/>
        </w:rPr>
      </w:pPr>
      <w:r w:rsidRPr="005B4894">
        <w:rPr>
          <w:lang w:eastAsia="pt-BR"/>
        </w:rPr>
        <w:t xml:space="preserve">No primeiro momento da aula, retome brevemente o conceito de transformações químicas solicitando </w:t>
      </w:r>
      <w:r w:rsidR="007372B5">
        <w:rPr>
          <w:lang w:eastAsia="pt-BR"/>
        </w:rPr>
        <w:t>a</w:t>
      </w:r>
      <w:r w:rsidRPr="005B4894">
        <w:rPr>
          <w:lang w:eastAsia="pt-BR"/>
        </w:rPr>
        <w:t xml:space="preserve">os alunos </w:t>
      </w:r>
      <w:r w:rsidR="007372B5">
        <w:rPr>
          <w:lang w:eastAsia="pt-BR"/>
        </w:rPr>
        <w:t xml:space="preserve">que </w:t>
      </w:r>
      <w:r w:rsidRPr="005B4894">
        <w:rPr>
          <w:lang w:eastAsia="pt-BR"/>
        </w:rPr>
        <w:t xml:space="preserve">façam a </w:t>
      </w:r>
      <w:r w:rsidRPr="005B4894">
        <w:rPr>
          <w:b/>
          <w:lang w:eastAsia="pt-BR"/>
        </w:rPr>
        <w:t>atividade 2</w:t>
      </w:r>
      <w:r w:rsidRPr="005B4894">
        <w:rPr>
          <w:lang w:eastAsia="pt-BR"/>
        </w:rPr>
        <w:t xml:space="preserve"> da página 108 do Livro do Estudante. Nesta atividade, </w:t>
      </w:r>
      <w:r>
        <w:rPr>
          <w:lang w:eastAsia="pt-BR"/>
        </w:rPr>
        <w:t>eles</w:t>
      </w:r>
      <w:r w:rsidRPr="005B4894">
        <w:rPr>
          <w:lang w:eastAsia="pt-BR"/>
        </w:rPr>
        <w:t xml:space="preserve"> terão </w:t>
      </w:r>
      <w:r>
        <w:rPr>
          <w:lang w:eastAsia="pt-BR"/>
        </w:rPr>
        <w:t>de</w:t>
      </w:r>
      <w:r w:rsidRPr="005B4894">
        <w:rPr>
          <w:lang w:eastAsia="pt-BR"/>
        </w:rPr>
        <w:t xml:space="preserve"> considerar algumas tarefas (aquecer uma panela de alumínio, acender um fósforo, ferver água e queimar açúcar para fazer caramelo) e circular apenas aquelas que envolvem transformações químicas. </w:t>
      </w:r>
    </w:p>
    <w:p w14:paraId="44E9EE9E" w14:textId="23D9A26A" w:rsidR="00320EA0" w:rsidRPr="005B4894" w:rsidRDefault="00320EA0" w:rsidP="0017262D">
      <w:pPr>
        <w:pStyle w:val="00Textogeral"/>
        <w:rPr>
          <w:lang w:eastAsia="pt-BR"/>
        </w:rPr>
      </w:pPr>
      <w:r w:rsidRPr="005B4894">
        <w:rPr>
          <w:lang w:eastAsia="pt-BR"/>
        </w:rPr>
        <w:t>Depois, pergunte</w:t>
      </w:r>
      <w:r>
        <w:rPr>
          <w:lang w:eastAsia="pt-BR"/>
        </w:rPr>
        <w:t xml:space="preserve">: </w:t>
      </w:r>
      <w:r w:rsidRPr="005B4894">
        <w:rPr>
          <w:lang w:eastAsia="pt-BR"/>
        </w:rPr>
        <w:t xml:space="preserve">“Quais fatores estão provocando as transformações químicas mencionadas nas situações descritas na </w:t>
      </w:r>
      <w:r w:rsidRPr="005B4894">
        <w:rPr>
          <w:b/>
          <w:lang w:eastAsia="pt-BR"/>
        </w:rPr>
        <w:t>atividade 2</w:t>
      </w:r>
      <w:r w:rsidRPr="005B4894">
        <w:rPr>
          <w:lang w:eastAsia="pt-BR"/>
        </w:rPr>
        <w:t xml:space="preserve">?”. É esperado que </w:t>
      </w:r>
      <w:r>
        <w:rPr>
          <w:lang w:eastAsia="pt-BR"/>
        </w:rPr>
        <w:t>eles</w:t>
      </w:r>
      <w:r w:rsidRPr="005B4894">
        <w:rPr>
          <w:lang w:eastAsia="pt-BR"/>
        </w:rPr>
        <w:t xml:space="preserve"> percebam que o calor está provocando a transformação química do açúcar em caramelo e o atrito está fazendo com que o fósforo acenda. Peça que reflitam e respondam</w:t>
      </w:r>
      <w:r w:rsidR="007372B5">
        <w:rPr>
          <w:lang w:eastAsia="pt-BR"/>
        </w:rPr>
        <w:t>:</w:t>
      </w:r>
      <w:r w:rsidRPr="005B4894">
        <w:rPr>
          <w:lang w:eastAsia="pt-BR"/>
        </w:rPr>
        <w:t xml:space="preserve"> “Quais outros fatores podem provocar transformações químicas?”. </w:t>
      </w:r>
    </w:p>
    <w:p w14:paraId="5D73ED34" w14:textId="615A4113" w:rsidR="00320EA0" w:rsidRPr="005B4894" w:rsidRDefault="00320EA0" w:rsidP="0017262D">
      <w:pPr>
        <w:pStyle w:val="00Textogeral"/>
        <w:rPr>
          <w:lang w:eastAsia="pt-BR"/>
        </w:rPr>
      </w:pPr>
      <w:r w:rsidRPr="005B4894">
        <w:rPr>
          <w:lang w:eastAsia="pt-BR"/>
        </w:rPr>
        <w:t>Depois, explique que</w:t>
      </w:r>
      <w:r w:rsidR="007372B5">
        <w:rPr>
          <w:lang w:eastAsia="pt-BR"/>
        </w:rPr>
        <w:t>,</w:t>
      </w:r>
      <w:r w:rsidRPr="005B4894">
        <w:rPr>
          <w:lang w:eastAsia="pt-BR"/>
        </w:rPr>
        <w:t xml:space="preserve"> além do calor e do atrito, vários outros fatores podem provocar transformações químicas. Exemplifique, falando que a luz é responsável pela transformação </w:t>
      </w:r>
      <w:r>
        <w:rPr>
          <w:lang w:eastAsia="pt-BR"/>
        </w:rPr>
        <w:t>do</w:t>
      </w:r>
      <w:r w:rsidRPr="005B4894">
        <w:rPr>
          <w:lang w:eastAsia="pt-BR"/>
        </w:rPr>
        <w:t xml:space="preserve"> gás carbônico e </w:t>
      </w:r>
      <w:r w:rsidR="007372B5">
        <w:rPr>
          <w:lang w:eastAsia="pt-BR"/>
        </w:rPr>
        <w:t xml:space="preserve">da </w:t>
      </w:r>
      <w:r w:rsidRPr="005B4894">
        <w:rPr>
          <w:lang w:eastAsia="pt-BR"/>
        </w:rPr>
        <w:t xml:space="preserve">água em glicose e oxigênio nas plantas durante a fotossíntese. Que a luz, com o tempo, também é responsável por amarelar as folhas brancas de um livro. Os microrganismos, como as leveduras, são responsáveis </w:t>
      </w:r>
      <w:r w:rsidR="00616902">
        <w:rPr>
          <w:lang w:eastAsia="pt-BR"/>
        </w:rPr>
        <w:t xml:space="preserve">pela fabricação de bebidas </w:t>
      </w:r>
      <w:r w:rsidR="00C86E3F">
        <w:rPr>
          <w:lang w:eastAsia="pt-BR"/>
        </w:rPr>
        <w:t>alcoólicas</w:t>
      </w:r>
      <w:r w:rsidR="00616902">
        <w:rPr>
          <w:lang w:eastAsia="pt-BR"/>
        </w:rPr>
        <w:t>.</w:t>
      </w:r>
      <w:r w:rsidRPr="005B4894">
        <w:rPr>
          <w:lang w:eastAsia="pt-BR"/>
        </w:rPr>
        <w:t xml:space="preserve"> Ressalte que as transformações químicas estão presentes em diversas situações do cotidiano. </w:t>
      </w:r>
    </w:p>
    <w:p w14:paraId="435FBA82" w14:textId="577D0B2E" w:rsidR="00320EA0" w:rsidRPr="005B4894" w:rsidRDefault="00320EA0" w:rsidP="0017262D">
      <w:pPr>
        <w:pStyle w:val="00Textogeral"/>
        <w:rPr>
          <w:lang w:eastAsia="pt-BR"/>
        </w:rPr>
      </w:pPr>
      <w:r w:rsidRPr="005B4894">
        <w:rPr>
          <w:lang w:eastAsia="pt-BR"/>
        </w:rPr>
        <w:t>Após esse momento, pergunte aos alunos</w:t>
      </w:r>
      <w:r w:rsidR="007372B5">
        <w:rPr>
          <w:lang w:eastAsia="pt-BR"/>
        </w:rPr>
        <w:t>:</w:t>
      </w:r>
      <w:r w:rsidRPr="005B4894">
        <w:rPr>
          <w:lang w:eastAsia="pt-BR"/>
        </w:rPr>
        <w:t xml:space="preserve"> “Como podemos notar a ocorrência de uma transformação química?” e depois, como </w:t>
      </w:r>
      <w:r w:rsidRPr="005B4894">
        <w:rPr>
          <w:i/>
          <w:lang w:eastAsia="pt-BR"/>
        </w:rPr>
        <w:t>atividade complementar</w:t>
      </w:r>
      <w:r w:rsidRPr="005B4894">
        <w:rPr>
          <w:lang w:eastAsia="pt-BR"/>
        </w:rPr>
        <w:t xml:space="preserve">, proponha a realização </w:t>
      </w:r>
      <w:r>
        <w:rPr>
          <w:lang w:eastAsia="pt-BR"/>
        </w:rPr>
        <w:t xml:space="preserve">dos seguintes </w:t>
      </w:r>
      <w:r w:rsidRPr="000D481A">
        <w:rPr>
          <w:lang w:eastAsia="pt-BR"/>
        </w:rPr>
        <w:t>experimentos</w:t>
      </w:r>
      <w:r w:rsidRPr="005B4894">
        <w:rPr>
          <w:lang w:eastAsia="pt-BR"/>
        </w:rPr>
        <w:t>:</w:t>
      </w:r>
    </w:p>
    <w:p w14:paraId="4A82E62B" w14:textId="77777777" w:rsidR="00320EA0" w:rsidRPr="0017262D" w:rsidRDefault="00320EA0" w:rsidP="0017262D">
      <w:pPr>
        <w:pStyle w:val="00Textogeral"/>
      </w:pPr>
    </w:p>
    <w:p w14:paraId="1AC4CA67" w14:textId="77777777" w:rsidR="00320EA0" w:rsidRPr="00C86E3F" w:rsidRDefault="00320EA0" w:rsidP="0017262D">
      <w:pPr>
        <w:pStyle w:val="00Textogeral"/>
        <w:rPr>
          <w:i/>
        </w:rPr>
      </w:pPr>
      <w:r w:rsidRPr="00C86E3F">
        <w:rPr>
          <w:i/>
        </w:rPr>
        <w:t>Escurecimento de frutas:</w:t>
      </w:r>
    </w:p>
    <w:p w14:paraId="0A958F8A" w14:textId="677416F2" w:rsidR="00320EA0" w:rsidRPr="005B4894" w:rsidRDefault="00320EA0" w:rsidP="0017262D">
      <w:pPr>
        <w:pStyle w:val="00Textogeral"/>
        <w:numPr>
          <w:ilvl w:val="0"/>
          <w:numId w:val="14"/>
        </w:numPr>
        <w:ind w:left="643"/>
        <w:rPr>
          <w:lang w:eastAsia="pt-BR"/>
        </w:rPr>
      </w:pPr>
      <w:r w:rsidRPr="005B4894">
        <w:rPr>
          <w:lang w:eastAsia="pt-BR"/>
        </w:rPr>
        <w:t>Corte</w:t>
      </w:r>
      <w:r w:rsidR="00616902">
        <w:rPr>
          <w:lang w:eastAsia="pt-BR"/>
        </w:rPr>
        <w:t xml:space="preserve"> com uma faca</w:t>
      </w:r>
      <w:r w:rsidRPr="005B4894">
        <w:rPr>
          <w:lang w:eastAsia="pt-BR"/>
        </w:rPr>
        <w:t xml:space="preserve"> uma maç</w:t>
      </w:r>
      <w:r w:rsidR="007372B5">
        <w:rPr>
          <w:lang w:eastAsia="pt-BR"/>
        </w:rPr>
        <w:t>ã</w:t>
      </w:r>
      <w:r w:rsidRPr="005B4894">
        <w:rPr>
          <w:lang w:eastAsia="pt-BR"/>
        </w:rPr>
        <w:t xml:space="preserve"> ao meio.</w:t>
      </w:r>
    </w:p>
    <w:p w14:paraId="26B04480" w14:textId="6BA11E26" w:rsidR="00320EA0" w:rsidRPr="005B4894" w:rsidRDefault="00320EA0" w:rsidP="0017262D">
      <w:pPr>
        <w:pStyle w:val="00Textogeral"/>
        <w:numPr>
          <w:ilvl w:val="0"/>
          <w:numId w:val="14"/>
        </w:numPr>
        <w:ind w:left="643"/>
        <w:rPr>
          <w:lang w:eastAsia="pt-BR"/>
        </w:rPr>
      </w:pPr>
      <w:r w:rsidRPr="005B4894">
        <w:rPr>
          <w:lang w:eastAsia="pt-BR"/>
        </w:rPr>
        <w:t>Deixe as metades da maç</w:t>
      </w:r>
      <w:r w:rsidR="007372B5">
        <w:rPr>
          <w:lang w:eastAsia="pt-BR"/>
        </w:rPr>
        <w:t>ã</w:t>
      </w:r>
      <w:r w:rsidRPr="005B4894">
        <w:rPr>
          <w:lang w:eastAsia="pt-BR"/>
        </w:rPr>
        <w:t xml:space="preserve"> expostas.</w:t>
      </w:r>
    </w:p>
    <w:p w14:paraId="5340B226" w14:textId="74F98EB8" w:rsidR="00320EA0" w:rsidRPr="005B4894" w:rsidRDefault="00320EA0" w:rsidP="0017262D">
      <w:pPr>
        <w:pStyle w:val="00Textogeral"/>
        <w:numPr>
          <w:ilvl w:val="0"/>
          <w:numId w:val="14"/>
        </w:numPr>
        <w:ind w:left="643"/>
        <w:rPr>
          <w:lang w:eastAsia="pt-BR"/>
        </w:rPr>
      </w:pPr>
      <w:r w:rsidRPr="005B4894">
        <w:rPr>
          <w:lang w:eastAsia="pt-BR"/>
        </w:rPr>
        <w:t>Observe o resultado e anote no caderno</w:t>
      </w:r>
      <w:r w:rsidR="007372B5">
        <w:rPr>
          <w:lang w:eastAsia="pt-BR"/>
        </w:rPr>
        <w:t>.</w:t>
      </w:r>
    </w:p>
    <w:p w14:paraId="2CB68CF2" w14:textId="0CA9D469" w:rsidR="003A2BA4" w:rsidRDefault="003A2BA4">
      <w:pPr>
        <w:spacing w:after="200" w:line="288" w:lineRule="auto"/>
        <w:rPr>
          <w:rFonts w:ascii="Tahoma" w:hAnsi="Tahoma" w:cs="Cambria"/>
          <w:i w:val="0"/>
          <w:color w:val="000000"/>
          <w:sz w:val="22"/>
          <w:lang w:eastAsia="pt-BR"/>
        </w:rPr>
      </w:pPr>
      <w:r>
        <w:rPr>
          <w:lang w:eastAsia="pt-BR"/>
        </w:rPr>
        <w:br w:type="page"/>
      </w:r>
    </w:p>
    <w:p w14:paraId="73FF38DD" w14:textId="79A30610" w:rsidR="0017262D" w:rsidRDefault="00320EA0" w:rsidP="0017262D">
      <w:pPr>
        <w:pStyle w:val="00Textogeral"/>
        <w:rPr>
          <w:lang w:eastAsia="pt-BR"/>
        </w:rPr>
      </w:pPr>
      <w:r w:rsidRPr="005B4894">
        <w:rPr>
          <w:lang w:eastAsia="pt-BR"/>
        </w:rPr>
        <w:lastRenderedPageBreak/>
        <w:t xml:space="preserve">Peça </w:t>
      </w:r>
      <w:r>
        <w:rPr>
          <w:lang w:eastAsia="pt-BR"/>
        </w:rPr>
        <w:t>aos alunos que</w:t>
      </w:r>
      <w:r w:rsidRPr="005B4894">
        <w:rPr>
          <w:lang w:eastAsia="pt-BR"/>
        </w:rPr>
        <w:t xml:space="preserve"> respondam</w:t>
      </w:r>
      <w:r w:rsidR="007372B5">
        <w:rPr>
          <w:lang w:eastAsia="pt-BR"/>
        </w:rPr>
        <w:t>:</w:t>
      </w:r>
      <w:r w:rsidRPr="005B4894">
        <w:rPr>
          <w:lang w:eastAsia="pt-BR"/>
        </w:rPr>
        <w:t xml:space="preserve"> “Ocorre</w:t>
      </w:r>
      <w:r w:rsidR="007372B5">
        <w:rPr>
          <w:lang w:eastAsia="pt-BR"/>
        </w:rPr>
        <w:t>ram</w:t>
      </w:r>
      <w:r w:rsidRPr="005B4894">
        <w:rPr>
          <w:lang w:eastAsia="pt-BR"/>
        </w:rPr>
        <w:t xml:space="preserve"> reações químicas na maç</w:t>
      </w:r>
      <w:r w:rsidR="007372B5">
        <w:rPr>
          <w:lang w:eastAsia="pt-BR"/>
        </w:rPr>
        <w:t>ã</w:t>
      </w:r>
      <w:r w:rsidRPr="005B4894">
        <w:rPr>
          <w:lang w:eastAsia="pt-BR"/>
        </w:rPr>
        <w:t>?</w:t>
      </w:r>
      <w:r>
        <w:rPr>
          <w:lang w:eastAsia="pt-BR"/>
        </w:rPr>
        <w:t>”,</w:t>
      </w:r>
      <w:r w:rsidRPr="005B4894">
        <w:rPr>
          <w:lang w:eastAsia="pt-BR"/>
        </w:rPr>
        <w:t xml:space="preserve"> </w:t>
      </w:r>
      <w:r>
        <w:rPr>
          <w:lang w:eastAsia="pt-BR"/>
        </w:rPr>
        <w:t>“</w:t>
      </w:r>
      <w:r w:rsidRPr="005B4894">
        <w:rPr>
          <w:lang w:eastAsia="pt-BR"/>
        </w:rPr>
        <w:t>Há indício de transformações químicas?</w:t>
      </w:r>
      <w:r>
        <w:rPr>
          <w:lang w:eastAsia="pt-BR"/>
        </w:rPr>
        <w:t>”,</w:t>
      </w:r>
      <w:r w:rsidRPr="005B4894">
        <w:rPr>
          <w:lang w:eastAsia="pt-BR"/>
        </w:rPr>
        <w:t xml:space="preserve"> </w:t>
      </w:r>
      <w:r>
        <w:rPr>
          <w:lang w:eastAsia="pt-BR"/>
        </w:rPr>
        <w:t>“</w:t>
      </w:r>
      <w:r w:rsidRPr="005B4894">
        <w:rPr>
          <w:lang w:eastAsia="pt-BR"/>
        </w:rPr>
        <w:t xml:space="preserve">Quais mudanças foram observadas?”. É esperado que </w:t>
      </w:r>
      <w:r>
        <w:rPr>
          <w:lang w:eastAsia="pt-BR"/>
        </w:rPr>
        <w:t>eles</w:t>
      </w:r>
      <w:r w:rsidRPr="005B4894">
        <w:rPr>
          <w:lang w:eastAsia="pt-BR"/>
        </w:rPr>
        <w:t xml:space="preserve"> percebam que o escurecimento da fruta é um indício de transformação química. Explique que ao cortar a maç</w:t>
      </w:r>
      <w:r w:rsidR="007372B5">
        <w:rPr>
          <w:lang w:eastAsia="pt-BR"/>
        </w:rPr>
        <w:t>ã</w:t>
      </w:r>
      <w:r w:rsidRPr="005B4894">
        <w:rPr>
          <w:lang w:eastAsia="pt-BR"/>
        </w:rPr>
        <w:t xml:space="preserve"> com a faca </w:t>
      </w:r>
      <w:r>
        <w:rPr>
          <w:lang w:eastAsia="pt-BR"/>
        </w:rPr>
        <w:t>fo</w:t>
      </w:r>
      <w:r w:rsidR="007372B5">
        <w:rPr>
          <w:lang w:eastAsia="pt-BR"/>
        </w:rPr>
        <w:t>ram</w:t>
      </w:r>
      <w:r>
        <w:rPr>
          <w:lang w:eastAsia="pt-BR"/>
        </w:rPr>
        <w:t xml:space="preserve"> liberad</w:t>
      </w:r>
      <w:r w:rsidR="003A2BA4">
        <w:rPr>
          <w:lang w:eastAsia="pt-BR"/>
        </w:rPr>
        <w:t>a</w:t>
      </w:r>
      <w:r w:rsidR="007372B5">
        <w:rPr>
          <w:lang w:eastAsia="pt-BR"/>
        </w:rPr>
        <w:t>s</w:t>
      </w:r>
      <w:r w:rsidRPr="005B4894">
        <w:rPr>
          <w:lang w:eastAsia="pt-BR"/>
        </w:rPr>
        <w:t xml:space="preserve"> </w:t>
      </w:r>
      <w:r w:rsidR="003A2BA4">
        <w:rPr>
          <w:lang w:eastAsia="pt-BR"/>
        </w:rPr>
        <w:t>substâncias</w:t>
      </w:r>
      <w:r w:rsidRPr="005B4894">
        <w:rPr>
          <w:lang w:eastAsia="pt-BR"/>
        </w:rPr>
        <w:t xml:space="preserve"> que</w:t>
      </w:r>
      <w:r w:rsidR="007372B5">
        <w:rPr>
          <w:lang w:eastAsia="pt-BR"/>
        </w:rPr>
        <w:t>,</w:t>
      </w:r>
      <w:r w:rsidRPr="005B4894">
        <w:rPr>
          <w:lang w:eastAsia="pt-BR"/>
        </w:rPr>
        <w:t xml:space="preserve"> ao entrar em contato com ar, promoveram o escurecimento da fruta. Portanto, houve transformação química</w:t>
      </w:r>
      <w:r w:rsidR="007372B5">
        <w:rPr>
          <w:lang w:eastAsia="pt-BR"/>
        </w:rPr>
        <w:t>,</w:t>
      </w:r>
      <w:r w:rsidRPr="005B4894">
        <w:rPr>
          <w:lang w:eastAsia="pt-BR"/>
        </w:rPr>
        <w:t xml:space="preserve"> e o indício observado é a mudança da cor da fruta. Se julgar oportuno, corte outra maç</w:t>
      </w:r>
      <w:r w:rsidR="007372B5">
        <w:rPr>
          <w:lang w:eastAsia="pt-BR"/>
        </w:rPr>
        <w:t>ã</w:t>
      </w:r>
      <w:r w:rsidRPr="005B4894">
        <w:rPr>
          <w:lang w:eastAsia="pt-BR"/>
        </w:rPr>
        <w:t>, mas des</w:t>
      </w:r>
      <w:r w:rsidR="007372B5">
        <w:rPr>
          <w:lang w:eastAsia="pt-BR"/>
        </w:rPr>
        <w:t>t</w:t>
      </w:r>
      <w:r w:rsidRPr="005B4894">
        <w:rPr>
          <w:lang w:eastAsia="pt-BR"/>
        </w:rPr>
        <w:t xml:space="preserve">a vez acrescente suco de laranja ou limão em suas partes e peça </w:t>
      </w:r>
      <w:r>
        <w:rPr>
          <w:lang w:eastAsia="pt-BR"/>
        </w:rPr>
        <w:t>que</w:t>
      </w:r>
      <w:r w:rsidRPr="005B4894">
        <w:rPr>
          <w:lang w:eastAsia="pt-BR"/>
        </w:rPr>
        <w:t xml:space="preserve"> observem o que acontecer</w:t>
      </w:r>
      <w:r w:rsidR="007372B5">
        <w:rPr>
          <w:lang w:eastAsia="pt-BR"/>
        </w:rPr>
        <w:t>á</w:t>
      </w:r>
      <w:r w:rsidRPr="005B4894">
        <w:rPr>
          <w:lang w:eastAsia="pt-BR"/>
        </w:rPr>
        <w:t xml:space="preserve">: a fruta não </w:t>
      </w:r>
      <w:r w:rsidR="007372B5">
        <w:rPr>
          <w:lang w:eastAsia="pt-BR"/>
        </w:rPr>
        <w:t xml:space="preserve">vai </w:t>
      </w:r>
      <w:r w:rsidRPr="005B4894">
        <w:rPr>
          <w:lang w:eastAsia="pt-BR"/>
        </w:rPr>
        <w:t>escurecer rapidamente. Depois, explique</w:t>
      </w:r>
      <w:r>
        <w:rPr>
          <w:lang w:eastAsia="pt-BR"/>
        </w:rPr>
        <w:t xml:space="preserve"> que</w:t>
      </w:r>
      <w:r w:rsidRPr="005B4894">
        <w:rPr>
          <w:lang w:eastAsia="pt-BR"/>
        </w:rPr>
        <w:t xml:space="preserve"> o ácido do suco fez com que a reação química que acarreta o escurecimento fosse mais lenta. </w:t>
      </w:r>
    </w:p>
    <w:p w14:paraId="77936A7C" w14:textId="77777777" w:rsidR="000162CC" w:rsidRDefault="000162CC" w:rsidP="0017262D">
      <w:pPr>
        <w:pStyle w:val="00Textogeral"/>
        <w:rPr>
          <w:lang w:eastAsia="pt-BR"/>
        </w:rPr>
      </w:pPr>
    </w:p>
    <w:p w14:paraId="2135670E" w14:textId="77777777" w:rsidR="00320EA0" w:rsidRPr="00C86E3F" w:rsidRDefault="00320EA0" w:rsidP="0017262D">
      <w:pPr>
        <w:pStyle w:val="00Textogeral"/>
        <w:rPr>
          <w:i/>
        </w:rPr>
      </w:pPr>
      <w:r w:rsidRPr="00C86E3F">
        <w:rPr>
          <w:i/>
        </w:rPr>
        <w:t>Enchendo balões com bicarbonato de sódio e vinagre:</w:t>
      </w:r>
    </w:p>
    <w:p w14:paraId="18BF45CD" w14:textId="1F9A1B3A" w:rsidR="00320EA0" w:rsidRPr="005B4894" w:rsidRDefault="00320EA0" w:rsidP="0017262D">
      <w:pPr>
        <w:pStyle w:val="00Textogeral"/>
        <w:numPr>
          <w:ilvl w:val="0"/>
          <w:numId w:val="15"/>
        </w:numPr>
        <w:ind w:left="643"/>
        <w:rPr>
          <w:lang w:eastAsia="pt-BR"/>
        </w:rPr>
      </w:pPr>
      <w:r w:rsidRPr="005B4894">
        <w:rPr>
          <w:lang w:eastAsia="pt-BR"/>
        </w:rPr>
        <w:t>Colo</w:t>
      </w:r>
      <w:r>
        <w:rPr>
          <w:lang w:eastAsia="pt-BR"/>
        </w:rPr>
        <w:t>que</w:t>
      </w:r>
      <w:r w:rsidRPr="005B4894">
        <w:rPr>
          <w:lang w:eastAsia="pt-BR"/>
        </w:rPr>
        <w:t xml:space="preserve"> </w:t>
      </w:r>
      <w:r w:rsidRPr="00616902">
        <w:rPr>
          <w:lang w:eastAsia="pt-BR"/>
        </w:rPr>
        <w:t xml:space="preserve">400 </w:t>
      </w:r>
      <w:r w:rsidR="00C86E3F" w:rsidRPr="00C86E3F">
        <w:rPr>
          <w:lang w:eastAsia="pt-BR"/>
        </w:rPr>
        <w:t>mil</w:t>
      </w:r>
      <w:r w:rsidR="00C86E3F">
        <w:rPr>
          <w:lang w:eastAsia="pt-BR"/>
        </w:rPr>
        <w:t>il</w:t>
      </w:r>
      <w:r w:rsidR="00C86E3F" w:rsidRPr="00C86E3F">
        <w:rPr>
          <w:lang w:eastAsia="pt-BR"/>
        </w:rPr>
        <w:t>itros</w:t>
      </w:r>
      <w:r w:rsidR="00616902" w:rsidRPr="00616902">
        <w:rPr>
          <w:lang w:eastAsia="pt-BR"/>
        </w:rPr>
        <w:t xml:space="preserve"> </w:t>
      </w:r>
      <w:r w:rsidRPr="00616902">
        <w:rPr>
          <w:lang w:eastAsia="pt-BR"/>
        </w:rPr>
        <w:t>de vinagre</w:t>
      </w:r>
      <w:r w:rsidRPr="005B4894">
        <w:rPr>
          <w:lang w:eastAsia="pt-BR"/>
        </w:rPr>
        <w:t xml:space="preserve"> em uma garrafa plástica de água vazia.</w:t>
      </w:r>
    </w:p>
    <w:p w14:paraId="7CE58869" w14:textId="0737A541" w:rsidR="00320EA0" w:rsidRPr="005B4894" w:rsidRDefault="00320EA0" w:rsidP="0017262D">
      <w:pPr>
        <w:pStyle w:val="00Textogeral"/>
        <w:numPr>
          <w:ilvl w:val="0"/>
          <w:numId w:val="15"/>
        </w:numPr>
        <w:ind w:left="643"/>
        <w:rPr>
          <w:lang w:eastAsia="pt-BR"/>
        </w:rPr>
      </w:pPr>
      <w:r w:rsidRPr="005B4894">
        <w:rPr>
          <w:lang w:eastAsia="pt-BR"/>
        </w:rPr>
        <w:t>Com a ajuda de um funil</w:t>
      </w:r>
      <w:r w:rsidR="007372B5">
        <w:rPr>
          <w:lang w:eastAsia="pt-BR"/>
        </w:rPr>
        <w:t>,</w:t>
      </w:r>
      <w:r w:rsidRPr="005B4894">
        <w:rPr>
          <w:lang w:eastAsia="pt-BR"/>
        </w:rPr>
        <w:t xml:space="preserve"> coloque 30 gramas de bicarbonato de sódio em um balão de borracha vazio.</w:t>
      </w:r>
    </w:p>
    <w:p w14:paraId="0CAF142A" w14:textId="77777777" w:rsidR="00320EA0" w:rsidRPr="005B4894" w:rsidRDefault="00320EA0" w:rsidP="0017262D">
      <w:pPr>
        <w:pStyle w:val="00Textogeral"/>
        <w:numPr>
          <w:ilvl w:val="0"/>
          <w:numId w:val="15"/>
        </w:numPr>
        <w:ind w:left="643"/>
        <w:rPr>
          <w:lang w:eastAsia="pt-BR"/>
        </w:rPr>
      </w:pPr>
      <w:r w:rsidRPr="005B4894">
        <w:rPr>
          <w:lang w:eastAsia="pt-BR"/>
        </w:rPr>
        <w:t xml:space="preserve">Prenda a abertura do balão de borracha na abertura da garrafa com fita adesiva (cuidado para o bicarbonato não cair no vinagre neste momento). </w:t>
      </w:r>
    </w:p>
    <w:p w14:paraId="33A55804" w14:textId="00CE9EB0" w:rsidR="00320EA0" w:rsidRPr="005B4894" w:rsidRDefault="00320EA0" w:rsidP="0017262D">
      <w:pPr>
        <w:pStyle w:val="00Textogeral"/>
        <w:numPr>
          <w:ilvl w:val="0"/>
          <w:numId w:val="15"/>
        </w:numPr>
        <w:ind w:left="643"/>
        <w:rPr>
          <w:lang w:eastAsia="pt-BR"/>
        </w:rPr>
      </w:pPr>
      <w:r w:rsidRPr="005B4894">
        <w:rPr>
          <w:lang w:eastAsia="pt-BR"/>
        </w:rPr>
        <w:t>Vire o balão de borracha</w:t>
      </w:r>
      <w:r w:rsidR="007372B5">
        <w:rPr>
          <w:lang w:eastAsia="pt-BR"/>
        </w:rPr>
        <w:t>,</w:t>
      </w:r>
      <w:r w:rsidRPr="005B4894">
        <w:rPr>
          <w:lang w:eastAsia="pt-BR"/>
        </w:rPr>
        <w:t xml:space="preserve"> despejando o bicarbonato no vinagre.</w:t>
      </w:r>
    </w:p>
    <w:p w14:paraId="692E533D" w14:textId="77777777" w:rsidR="00320EA0" w:rsidRPr="005B4894" w:rsidRDefault="00320EA0" w:rsidP="0017262D">
      <w:pPr>
        <w:pStyle w:val="00Textogeral"/>
        <w:numPr>
          <w:ilvl w:val="0"/>
          <w:numId w:val="15"/>
        </w:numPr>
        <w:ind w:left="643"/>
        <w:rPr>
          <w:lang w:eastAsia="pt-BR"/>
        </w:rPr>
      </w:pPr>
      <w:r w:rsidRPr="005B4894">
        <w:rPr>
          <w:lang w:eastAsia="pt-BR"/>
        </w:rPr>
        <w:t xml:space="preserve">Observe o resultado e anote no caderno. </w:t>
      </w:r>
    </w:p>
    <w:p w14:paraId="2F3BD6EC" w14:textId="77777777" w:rsidR="0017262D" w:rsidRDefault="0017262D" w:rsidP="0017262D">
      <w:pPr>
        <w:pStyle w:val="00Textogeral"/>
        <w:rPr>
          <w:lang w:eastAsia="pt-BR"/>
        </w:rPr>
      </w:pPr>
    </w:p>
    <w:p w14:paraId="313C376F" w14:textId="2961FFBD" w:rsidR="00320EA0" w:rsidRPr="005B4894" w:rsidRDefault="00320EA0" w:rsidP="0017262D">
      <w:pPr>
        <w:pStyle w:val="00Textogeral"/>
        <w:rPr>
          <w:lang w:eastAsia="pt-BR"/>
        </w:rPr>
      </w:pPr>
      <w:r w:rsidRPr="005B4894">
        <w:rPr>
          <w:lang w:eastAsia="pt-BR"/>
        </w:rPr>
        <w:t xml:space="preserve">Solicite </w:t>
      </w:r>
      <w:r w:rsidR="00616902">
        <w:rPr>
          <w:lang w:eastAsia="pt-BR"/>
        </w:rPr>
        <w:t>aos</w:t>
      </w:r>
      <w:r w:rsidRPr="005B4894">
        <w:rPr>
          <w:lang w:eastAsia="pt-BR"/>
        </w:rPr>
        <w:t xml:space="preserve"> alunos</w:t>
      </w:r>
      <w:r w:rsidR="00616902">
        <w:rPr>
          <w:lang w:eastAsia="pt-BR"/>
        </w:rPr>
        <w:t xml:space="preserve"> que</w:t>
      </w:r>
      <w:r w:rsidRPr="005B4894">
        <w:rPr>
          <w:lang w:eastAsia="pt-BR"/>
        </w:rPr>
        <w:t xml:space="preserve"> respondam</w:t>
      </w:r>
      <w:r w:rsidR="007372B5">
        <w:rPr>
          <w:lang w:eastAsia="pt-BR"/>
        </w:rPr>
        <w:t>:</w:t>
      </w:r>
      <w:r w:rsidRPr="005B4894">
        <w:rPr>
          <w:lang w:eastAsia="pt-BR"/>
        </w:rPr>
        <w:t xml:space="preserve"> “No experimento ocorreram transformações químicas?</w:t>
      </w:r>
      <w:r w:rsidR="00616902">
        <w:rPr>
          <w:lang w:eastAsia="pt-BR"/>
        </w:rPr>
        <w:t>”, “</w:t>
      </w:r>
      <w:r w:rsidRPr="005B4894">
        <w:rPr>
          <w:lang w:eastAsia="pt-BR"/>
        </w:rPr>
        <w:t xml:space="preserve">Quais indícios das transformações químicas foram observados?”. É esperado que </w:t>
      </w:r>
      <w:r>
        <w:rPr>
          <w:lang w:eastAsia="pt-BR"/>
        </w:rPr>
        <w:t>eles</w:t>
      </w:r>
      <w:r w:rsidRPr="005B4894">
        <w:rPr>
          <w:lang w:eastAsia="pt-BR"/>
        </w:rPr>
        <w:t xml:space="preserve"> percebam que a formação de bolhas e o enchimento do balão são indícios da transformação química. Explique que o vinagre reage com o bicarbonato de sódio</w:t>
      </w:r>
      <w:r w:rsidR="007372B5">
        <w:rPr>
          <w:lang w:eastAsia="pt-BR"/>
        </w:rPr>
        <w:t>,</w:t>
      </w:r>
      <w:r w:rsidRPr="005B4894">
        <w:rPr>
          <w:lang w:eastAsia="pt-BR"/>
        </w:rPr>
        <w:t xml:space="preserve"> liberando gás carbônico </w:t>
      </w:r>
      <w:r w:rsidR="007372B5">
        <w:rPr>
          <w:lang w:eastAsia="pt-BR"/>
        </w:rPr>
        <w:t xml:space="preserve">e </w:t>
      </w:r>
      <w:r w:rsidRPr="005B4894">
        <w:rPr>
          <w:lang w:eastAsia="pt-BR"/>
        </w:rPr>
        <w:t xml:space="preserve">provocando a efervescência observada e o enchimento do balão. </w:t>
      </w:r>
    </w:p>
    <w:p w14:paraId="6E2762DB" w14:textId="7613350B" w:rsidR="00320EA0" w:rsidRPr="005B4894" w:rsidRDefault="00320EA0" w:rsidP="0017262D">
      <w:pPr>
        <w:pStyle w:val="00Textogeral"/>
        <w:rPr>
          <w:lang w:eastAsia="pt-BR"/>
        </w:rPr>
      </w:pPr>
      <w:r w:rsidRPr="005B4894">
        <w:rPr>
          <w:lang w:eastAsia="pt-BR"/>
        </w:rPr>
        <w:t xml:space="preserve">Ao final, peça </w:t>
      </w:r>
      <w:r>
        <w:rPr>
          <w:lang w:eastAsia="pt-BR"/>
        </w:rPr>
        <w:t>aos alunos que</w:t>
      </w:r>
      <w:r w:rsidRPr="005B4894">
        <w:rPr>
          <w:lang w:eastAsia="pt-BR"/>
        </w:rPr>
        <w:t xml:space="preserve"> leiam os textos das páginas 108 e 109 do Livro do Estudante e grifem os indícios da ocorrência de transformações químicas mencionados no texto e observados nos exemplos apresentados: madeira queimando, cozimento da massa de bolo, pregos de ferro enferrujados, </w:t>
      </w:r>
      <w:r w:rsidR="00616902" w:rsidRPr="005B4894">
        <w:rPr>
          <w:lang w:eastAsia="pt-BR"/>
        </w:rPr>
        <w:t xml:space="preserve">plantas realizando fotossíntese </w:t>
      </w:r>
      <w:r w:rsidR="00616902">
        <w:rPr>
          <w:lang w:eastAsia="pt-BR"/>
        </w:rPr>
        <w:t xml:space="preserve">e </w:t>
      </w:r>
      <w:r w:rsidRPr="005B4894">
        <w:rPr>
          <w:lang w:eastAsia="pt-BR"/>
        </w:rPr>
        <w:t>amadurecimento de frutos</w:t>
      </w:r>
      <w:r w:rsidR="00616902">
        <w:rPr>
          <w:lang w:eastAsia="pt-BR"/>
        </w:rPr>
        <w:t>.</w:t>
      </w:r>
      <w:r w:rsidRPr="005B4894">
        <w:rPr>
          <w:lang w:eastAsia="pt-BR"/>
        </w:rPr>
        <w:t xml:space="preserve"> </w:t>
      </w:r>
    </w:p>
    <w:p w14:paraId="78085AF9" w14:textId="1EA165BA" w:rsidR="00320EA0" w:rsidRDefault="00320EA0" w:rsidP="0017262D">
      <w:pPr>
        <w:pStyle w:val="00Textogeral"/>
        <w:rPr>
          <w:lang w:eastAsia="pt-BR"/>
        </w:rPr>
      </w:pPr>
      <w:r w:rsidRPr="005B4894">
        <w:rPr>
          <w:lang w:eastAsia="pt-BR"/>
        </w:rPr>
        <w:t xml:space="preserve">Para </w:t>
      </w:r>
      <w:r w:rsidR="00616902">
        <w:rPr>
          <w:lang w:eastAsia="pt-BR"/>
        </w:rPr>
        <w:t xml:space="preserve">a </w:t>
      </w:r>
      <w:r>
        <w:rPr>
          <w:i/>
          <w:lang w:eastAsia="pt-BR"/>
        </w:rPr>
        <w:t xml:space="preserve">aferição </w:t>
      </w:r>
      <w:r w:rsidRPr="005B4894">
        <w:rPr>
          <w:i/>
          <w:lang w:eastAsia="pt-BR"/>
        </w:rPr>
        <w:t>da aprendizagem</w:t>
      </w:r>
      <w:r w:rsidRPr="005B4894">
        <w:rPr>
          <w:lang w:eastAsia="pt-BR"/>
        </w:rPr>
        <w:t xml:space="preserve"> dos alunos, peça </w:t>
      </w:r>
      <w:r>
        <w:rPr>
          <w:lang w:eastAsia="pt-BR"/>
        </w:rPr>
        <w:t>que</w:t>
      </w:r>
      <w:r w:rsidRPr="005B4894">
        <w:rPr>
          <w:lang w:eastAsia="pt-BR"/>
        </w:rPr>
        <w:t xml:space="preserve"> pesquisem e caracterizem uma transformação química do dia a dia</w:t>
      </w:r>
      <w:r w:rsidR="007372B5">
        <w:rPr>
          <w:lang w:eastAsia="pt-BR"/>
        </w:rPr>
        <w:t>,</w:t>
      </w:r>
      <w:r w:rsidRPr="005B4894">
        <w:rPr>
          <w:lang w:eastAsia="pt-BR"/>
        </w:rPr>
        <w:t xml:space="preserve"> mencionando quais fatores podem ter desencadeado a transformação e se existem indícios observáveis de sua ocorrência. Observe as respostas apresentadas e, se julgar necessário, retome o conteúdo da aula para esclarecer eventuais dúvidas. </w:t>
      </w:r>
    </w:p>
    <w:p w14:paraId="288D16BA" w14:textId="47AD9D56" w:rsidR="0017262D" w:rsidRDefault="0017262D" w:rsidP="0017262D">
      <w:pPr>
        <w:pStyle w:val="00Textogeral"/>
        <w:rPr>
          <w:lang w:eastAsia="pt-BR"/>
        </w:rPr>
      </w:pPr>
    </w:p>
    <w:p w14:paraId="6A79B5D2" w14:textId="6D39CFBC" w:rsidR="0017262D" w:rsidRDefault="0017262D">
      <w:pPr>
        <w:spacing w:after="200" w:line="288" w:lineRule="auto"/>
        <w:rPr>
          <w:rFonts w:ascii="Tahoma" w:hAnsi="Tahoma" w:cs="Cambria"/>
          <w:i w:val="0"/>
          <w:color w:val="000000"/>
          <w:sz w:val="22"/>
          <w:lang w:eastAsia="pt-BR"/>
        </w:rPr>
      </w:pPr>
      <w:r>
        <w:rPr>
          <w:lang w:eastAsia="pt-BR"/>
        </w:rPr>
        <w:br w:type="page"/>
      </w:r>
    </w:p>
    <w:p w14:paraId="03E3586C" w14:textId="77777777" w:rsidR="00320EA0" w:rsidRDefault="00320EA0" w:rsidP="00320EA0">
      <w:pPr>
        <w:pStyle w:val="00cabeos"/>
      </w:pPr>
      <w:r w:rsidRPr="00F5557F">
        <w:lastRenderedPageBreak/>
        <w:t xml:space="preserve">Atividades </w:t>
      </w:r>
    </w:p>
    <w:p w14:paraId="43C3CAD3" w14:textId="77777777" w:rsidR="00320EA0" w:rsidRPr="0017262D" w:rsidRDefault="00320EA0" w:rsidP="007372B5">
      <w:pPr>
        <w:pStyle w:val="00comandoatividade"/>
      </w:pPr>
    </w:p>
    <w:p w14:paraId="4948E535" w14:textId="567AB360" w:rsidR="00320EA0" w:rsidRPr="00C86E3F" w:rsidRDefault="0017262D" w:rsidP="007372B5">
      <w:pPr>
        <w:pStyle w:val="00comandoatividade"/>
        <w:rPr>
          <w:b/>
        </w:rPr>
      </w:pPr>
      <w:r w:rsidRPr="00C86E3F">
        <w:rPr>
          <w:b/>
        </w:rPr>
        <w:t xml:space="preserve">1. </w:t>
      </w:r>
      <w:r w:rsidR="00320EA0" w:rsidRPr="00C86E3F">
        <w:rPr>
          <w:b/>
        </w:rPr>
        <w:t xml:space="preserve">Classifique </w:t>
      </w:r>
      <w:r w:rsidR="005514A0" w:rsidRPr="00C86E3F">
        <w:rPr>
          <w:b/>
        </w:rPr>
        <w:t>cada uma das</w:t>
      </w:r>
      <w:r w:rsidR="00320EA0" w:rsidRPr="00C86E3F">
        <w:rPr>
          <w:b/>
        </w:rPr>
        <w:t xml:space="preserve"> transformações em física (F) </w:t>
      </w:r>
      <w:r w:rsidR="003A2BA4">
        <w:rPr>
          <w:b/>
        </w:rPr>
        <w:t>ou</w:t>
      </w:r>
      <w:r w:rsidR="00320EA0" w:rsidRPr="00C86E3F">
        <w:rPr>
          <w:b/>
        </w:rPr>
        <w:t xml:space="preserve"> química (Q)</w:t>
      </w:r>
      <w:r w:rsidR="003A2BA4">
        <w:rPr>
          <w:b/>
        </w:rPr>
        <w:t>.</w:t>
      </w:r>
    </w:p>
    <w:p w14:paraId="0C8DF2F5" w14:textId="507F07FD" w:rsidR="00320EA0" w:rsidRPr="005B4894" w:rsidRDefault="00320EA0" w:rsidP="007372B5">
      <w:pPr>
        <w:pStyle w:val="00comandoatividade"/>
      </w:pPr>
      <w:r w:rsidRPr="005B4894">
        <w:t xml:space="preserve">( </w:t>
      </w:r>
      <w:r>
        <w:t xml:space="preserve"> </w:t>
      </w:r>
      <w:r w:rsidRPr="005B4894">
        <w:t xml:space="preserve"> </w:t>
      </w:r>
      <w:r w:rsidR="0017262D">
        <w:t xml:space="preserve"> </w:t>
      </w:r>
      <w:r>
        <w:t xml:space="preserve"> </w:t>
      </w:r>
      <w:r w:rsidRPr="005B4894">
        <w:t>) Queima da madeira</w:t>
      </w:r>
      <w:r>
        <w:t>.</w:t>
      </w:r>
    </w:p>
    <w:p w14:paraId="3CAE462B" w14:textId="3462592A" w:rsidR="00320EA0" w:rsidRPr="005B4894" w:rsidRDefault="00320EA0" w:rsidP="007372B5">
      <w:pPr>
        <w:pStyle w:val="00comandoatividade"/>
      </w:pPr>
      <w:r w:rsidRPr="005B4894">
        <w:t>(</w:t>
      </w:r>
      <w:r>
        <w:t xml:space="preserve">  </w:t>
      </w:r>
      <w:r w:rsidR="0017262D">
        <w:t xml:space="preserve"> </w:t>
      </w:r>
      <w:r w:rsidRPr="005B4894">
        <w:t xml:space="preserve">  ) Digestão dos alimentos.</w:t>
      </w:r>
    </w:p>
    <w:p w14:paraId="04C6BD10" w14:textId="06EAA7C3" w:rsidR="00320EA0" w:rsidRPr="005B4894" w:rsidRDefault="00320EA0" w:rsidP="007372B5">
      <w:pPr>
        <w:pStyle w:val="00comandoatividade"/>
      </w:pPr>
      <w:r w:rsidRPr="005B4894">
        <w:t xml:space="preserve">( </w:t>
      </w:r>
      <w:r>
        <w:t xml:space="preserve"> </w:t>
      </w:r>
      <w:r w:rsidR="0017262D">
        <w:t xml:space="preserve"> </w:t>
      </w:r>
      <w:r w:rsidRPr="005B4894">
        <w:t xml:space="preserve"> </w:t>
      </w:r>
      <w:r>
        <w:t xml:space="preserve"> </w:t>
      </w:r>
      <w:r w:rsidRPr="005B4894">
        <w:t xml:space="preserve">) </w:t>
      </w:r>
      <w:r w:rsidR="00C86E3F">
        <w:t xml:space="preserve">Papel amassado. </w:t>
      </w:r>
    </w:p>
    <w:p w14:paraId="574FAF55" w14:textId="785C5F27" w:rsidR="00320EA0" w:rsidRPr="005B4894" w:rsidRDefault="00320EA0" w:rsidP="007372B5">
      <w:pPr>
        <w:pStyle w:val="00comandoatividade"/>
      </w:pPr>
      <w:r w:rsidRPr="005B4894">
        <w:t>(</w:t>
      </w:r>
      <w:r>
        <w:t xml:space="preserve"> </w:t>
      </w:r>
      <w:r w:rsidR="0017262D">
        <w:t xml:space="preserve"> </w:t>
      </w:r>
      <w:r>
        <w:t xml:space="preserve"> </w:t>
      </w:r>
      <w:r w:rsidRPr="005B4894">
        <w:t xml:space="preserve">  ) </w:t>
      </w:r>
      <w:r w:rsidR="00C86E3F">
        <w:t xml:space="preserve">Vidro congelado. </w:t>
      </w:r>
    </w:p>
    <w:p w14:paraId="27062347" w14:textId="503462B1" w:rsidR="00320EA0" w:rsidRPr="005B4894" w:rsidRDefault="00320EA0" w:rsidP="007372B5">
      <w:pPr>
        <w:pStyle w:val="00comandoatividade"/>
      </w:pPr>
      <w:r w:rsidRPr="005B4894">
        <w:t xml:space="preserve">( </w:t>
      </w:r>
      <w:r w:rsidR="0017262D">
        <w:t xml:space="preserve"> </w:t>
      </w:r>
      <w:r>
        <w:t xml:space="preserve">  </w:t>
      </w:r>
      <w:r w:rsidRPr="005B4894">
        <w:t xml:space="preserve"> ) </w:t>
      </w:r>
      <w:r w:rsidR="00C86E3F">
        <w:t xml:space="preserve">Água congelada. </w:t>
      </w:r>
    </w:p>
    <w:p w14:paraId="318414A4" w14:textId="0984CCE3" w:rsidR="00320EA0" w:rsidRPr="005B4894" w:rsidRDefault="00320EA0" w:rsidP="007372B5">
      <w:pPr>
        <w:pStyle w:val="00comandoatividade"/>
      </w:pPr>
      <w:r w:rsidRPr="005B4894">
        <w:t xml:space="preserve">( </w:t>
      </w:r>
      <w:r w:rsidR="0017262D">
        <w:t xml:space="preserve"> </w:t>
      </w:r>
      <w:r>
        <w:t xml:space="preserve">  </w:t>
      </w:r>
      <w:r w:rsidRPr="005B4894">
        <w:t xml:space="preserve"> ) Queima do combustível em um automóvel</w:t>
      </w:r>
      <w:r>
        <w:t>.</w:t>
      </w:r>
    </w:p>
    <w:p w14:paraId="331893BF" w14:textId="2EA577EF" w:rsidR="00320EA0" w:rsidRPr="005B4894" w:rsidRDefault="00320EA0" w:rsidP="007372B5">
      <w:pPr>
        <w:pStyle w:val="00comandoatividade"/>
      </w:pPr>
      <w:r w:rsidRPr="005B4894">
        <w:t xml:space="preserve">( </w:t>
      </w:r>
      <w:r w:rsidR="0017262D">
        <w:t xml:space="preserve"> </w:t>
      </w:r>
      <w:r>
        <w:t xml:space="preserve">  </w:t>
      </w:r>
      <w:r w:rsidRPr="005B4894">
        <w:t xml:space="preserve"> ) Produção do álcool </w:t>
      </w:r>
      <w:r w:rsidR="003A2BA4">
        <w:t>por meio</w:t>
      </w:r>
      <w:r w:rsidRPr="005B4894">
        <w:t xml:space="preserve"> da cana</w:t>
      </w:r>
      <w:r w:rsidR="007372B5">
        <w:t>-</w:t>
      </w:r>
      <w:r w:rsidRPr="005B4894">
        <w:t>de</w:t>
      </w:r>
      <w:r w:rsidR="007372B5">
        <w:t>-</w:t>
      </w:r>
      <w:r w:rsidRPr="005B4894">
        <w:t xml:space="preserve">açúcar. </w:t>
      </w:r>
    </w:p>
    <w:p w14:paraId="50E8DAC1" w14:textId="77777777" w:rsidR="00320EA0" w:rsidRPr="0017262D" w:rsidRDefault="00320EA0" w:rsidP="007372B5">
      <w:pPr>
        <w:pStyle w:val="00comandoatividade"/>
      </w:pPr>
    </w:p>
    <w:p w14:paraId="101D0C30" w14:textId="0CD3FF8C" w:rsidR="00320EA0" w:rsidRPr="00C86E3F" w:rsidRDefault="0017262D" w:rsidP="007372B5">
      <w:pPr>
        <w:pStyle w:val="00comandoatividade"/>
        <w:rPr>
          <w:b/>
        </w:rPr>
      </w:pPr>
      <w:r w:rsidRPr="00C86E3F">
        <w:rPr>
          <w:b/>
        </w:rPr>
        <w:t xml:space="preserve">2. </w:t>
      </w:r>
      <w:r w:rsidR="00320EA0" w:rsidRPr="00C86E3F">
        <w:rPr>
          <w:b/>
        </w:rPr>
        <w:t xml:space="preserve">As queimadas podem causar problemas ao ambiente e também </w:t>
      </w:r>
      <w:r w:rsidR="00AE21E8" w:rsidRPr="00C86E3F">
        <w:rPr>
          <w:b/>
        </w:rPr>
        <w:t xml:space="preserve">à </w:t>
      </w:r>
      <w:r w:rsidR="00320EA0" w:rsidRPr="00C86E3F">
        <w:rPr>
          <w:b/>
        </w:rPr>
        <w:t xml:space="preserve">saúde dos seres vivos. Durante as queimadas ocorre a formação de fumaça e fuligem que, ao entrar em contato com os seres vivos, causam irritações e alergias respiratórias. </w:t>
      </w:r>
    </w:p>
    <w:p w14:paraId="45693A65" w14:textId="6E94B3AE" w:rsidR="00320EA0" w:rsidRDefault="0017262D" w:rsidP="007372B5">
      <w:pPr>
        <w:pStyle w:val="00comandoatividade"/>
      </w:pPr>
      <w:r>
        <w:t xml:space="preserve">a) </w:t>
      </w:r>
      <w:r w:rsidR="00320EA0" w:rsidRPr="005B4894">
        <w:t>As queimadas são transformações químicas ou físicas dos materiais?</w:t>
      </w:r>
    </w:p>
    <w:p w14:paraId="03E11A4B" w14:textId="77777777" w:rsidR="0017262D" w:rsidRPr="00A15A4C" w:rsidRDefault="0017262D" w:rsidP="00B71E1F">
      <w:pPr>
        <w:pStyle w:val="00comandoatividade"/>
        <w:spacing w:before="200"/>
      </w:pPr>
      <w:r>
        <w:t>_____________________________________________________________________________</w:t>
      </w:r>
    </w:p>
    <w:p w14:paraId="3C685257" w14:textId="77777777" w:rsidR="003A2BA4" w:rsidRDefault="003A2BA4" w:rsidP="007372B5">
      <w:pPr>
        <w:pStyle w:val="00comandoatividade"/>
      </w:pPr>
    </w:p>
    <w:p w14:paraId="110D4A1E" w14:textId="3CB30F8C" w:rsidR="00320EA0" w:rsidRPr="0017262D" w:rsidRDefault="0017262D" w:rsidP="007372B5">
      <w:pPr>
        <w:pStyle w:val="00comandoatividade"/>
      </w:pPr>
      <w:r>
        <w:t xml:space="preserve">b) </w:t>
      </w:r>
      <w:r w:rsidR="00320EA0" w:rsidRPr="0017262D">
        <w:t>Existem indícios observáveis de sua ocorrência? Quais?</w:t>
      </w:r>
    </w:p>
    <w:p w14:paraId="2BAF64E1" w14:textId="77777777" w:rsidR="0017262D" w:rsidRPr="00A15A4C" w:rsidRDefault="0017262D" w:rsidP="00B71E1F">
      <w:pPr>
        <w:pStyle w:val="00comandoatividade"/>
        <w:spacing w:before="200"/>
      </w:pPr>
      <w:r>
        <w:t>_____________________________________________________________________________</w:t>
      </w:r>
    </w:p>
    <w:p w14:paraId="02BDDB51" w14:textId="77777777" w:rsidR="0017262D" w:rsidRPr="00A15A4C" w:rsidRDefault="0017262D" w:rsidP="00B71E1F">
      <w:pPr>
        <w:pStyle w:val="00comandoatividade"/>
        <w:spacing w:before="200"/>
      </w:pPr>
      <w:r>
        <w:t>_____________________________________________________________________________</w:t>
      </w:r>
    </w:p>
    <w:p w14:paraId="48936228" w14:textId="77777777" w:rsidR="0017262D" w:rsidRPr="00A15A4C" w:rsidRDefault="0017262D" w:rsidP="00B71E1F">
      <w:pPr>
        <w:pStyle w:val="00comandoatividade"/>
        <w:spacing w:before="200"/>
      </w:pPr>
      <w:r>
        <w:t>_____________________________________________________________________________</w:t>
      </w:r>
    </w:p>
    <w:p w14:paraId="5929670F" w14:textId="77777777" w:rsidR="0017262D" w:rsidRPr="00A15A4C" w:rsidRDefault="0017262D" w:rsidP="00B71E1F">
      <w:pPr>
        <w:pStyle w:val="00comandoatividade"/>
        <w:spacing w:before="200"/>
      </w:pPr>
      <w:r>
        <w:t>_____________________________________________________________________________</w:t>
      </w:r>
    </w:p>
    <w:p w14:paraId="65FD0260" w14:textId="77777777" w:rsidR="00320EA0" w:rsidRPr="005B4894" w:rsidRDefault="00320EA0" w:rsidP="0017262D">
      <w:pPr>
        <w:pStyle w:val="00PESO2"/>
      </w:pPr>
    </w:p>
    <w:p w14:paraId="3650FC8F" w14:textId="7E0B0DC2" w:rsidR="00320EA0" w:rsidRDefault="00320EA0" w:rsidP="0017262D">
      <w:pPr>
        <w:pStyle w:val="00PESO2"/>
      </w:pPr>
    </w:p>
    <w:p w14:paraId="5BF5D210" w14:textId="77777777" w:rsidR="00320EA0" w:rsidRPr="00103263" w:rsidRDefault="00320EA0" w:rsidP="0017262D">
      <w:pPr>
        <w:pStyle w:val="00PESO2"/>
        <w:rPr>
          <w:rFonts w:ascii="Cambria" w:hAnsi="Cambria" w:cs="Arial"/>
          <w:sz w:val="28"/>
          <w:szCs w:val="28"/>
        </w:rPr>
      </w:pPr>
      <w:r w:rsidRPr="00103263">
        <w:rPr>
          <w:rFonts w:ascii="Cambria" w:hAnsi="Cambria" w:cs="Arial"/>
          <w:sz w:val="28"/>
          <w:szCs w:val="28"/>
        </w:rPr>
        <w:t>Respostas das atividades</w:t>
      </w:r>
    </w:p>
    <w:p w14:paraId="2E3DA2DF" w14:textId="77777777" w:rsidR="000162CC" w:rsidRDefault="000162CC" w:rsidP="007372B5">
      <w:pPr>
        <w:pStyle w:val="00comandoatividade"/>
      </w:pPr>
    </w:p>
    <w:p w14:paraId="0088A109" w14:textId="58E04180" w:rsidR="00320EA0" w:rsidRPr="00C86E3F" w:rsidRDefault="0017262D" w:rsidP="007372B5">
      <w:pPr>
        <w:pStyle w:val="00comandoatividade"/>
        <w:rPr>
          <w:rFonts w:ascii="Tahoma" w:hAnsi="Tahoma" w:cs="Tahoma"/>
        </w:rPr>
      </w:pPr>
      <w:r w:rsidRPr="00C86E3F">
        <w:rPr>
          <w:rFonts w:ascii="Tahoma" w:hAnsi="Tahoma" w:cs="Tahoma"/>
        </w:rPr>
        <w:t>1.</w:t>
      </w:r>
    </w:p>
    <w:p w14:paraId="149674FE" w14:textId="77777777" w:rsidR="00320EA0" w:rsidRPr="00C86E3F" w:rsidRDefault="00320EA0" w:rsidP="007372B5">
      <w:pPr>
        <w:pStyle w:val="00comandoatividade"/>
        <w:rPr>
          <w:rFonts w:ascii="Tahoma" w:hAnsi="Tahoma" w:cs="Tahoma"/>
        </w:rPr>
      </w:pPr>
      <w:r w:rsidRPr="00C86E3F">
        <w:rPr>
          <w:rFonts w:ascii="Tahoma" w:hAnsi="Tahoma" w:cs="Tahoma"/>
        </w:rPr>
        <w:t>(Q) Queima da madeira.</w:t>
      </w:r>
    </w:p>
    <w:p w14:paraId="6B12F9E1" w14:textId="77777777" w:rsidR="00320EA0" w:rsidRPr="00C86E3F" w:rsidRDefault="00320EA0" w:rsidP="007372B5">
      <w:pPr>
        <w:pStyle w:val="00comandoatividade"/>
        <w:rPr>
          <w:rFonts w:ascii="Tahoma" w:hAnsi="Tahoma" w:cs="Tahoma"/>
        </w:rPr>
      </w:pPr>
      <w:r w:rsidRPr="00C86E3F">
        <w:rPr>
          <w:rFonts w:ascii="Tahoma" w:hAnsi="Tahoma" w:cs="Tahoma"/>
        </w:rPr>
        <w:t>(Q) Digestão dos alimentos.</w:t>
      </w:r>
    </w:p>
    <w:p w14:paraId="52092EA0" w14:textId="12467DD5" w:rsidR="00320EA0" w:rsidRPr="00C86E3F" w:rsidRDefault="00320EA0" w:rsidP="007372B5">
      <w:pPr>
        <w:pStyle w:val="00comandoatividade"/>
        <w:rPr>
          <w:rFonts w:ascii="Tahoma" w:hAnsi="Tahoma" w:cs="Tahoma"/>
        </w:rPr>
      </w:pPr>
      <w:r w:rsidRPr="00C86E3F">
        <w:rPr>
          <w:rFonts w:ascii="Tahoma" w:hAnsi="Tahoma" w:cs="Tahoma"/>
        </w:rPr>
        <w:t xml:space="preserve">(F) </w:t>
      </w:r>
      <w:r w:rsidR="00C86E3F">
        <w:rPr>
          <w:rFonts w:ascii="Tahoma" w:hAnsi="Tahoma" w:cs="Tahoma"/>
        </w:rPr>
        <w:t>Papel amassado.</w:t>
      </w:r>
    </w:p>
    <w:p w14:paraId="454E985A" w14:textId="43552D41" w:rsidR="00320EA0" w:rsidRPr="00C86E3F" w:rsidRDefault="00320EA0" w:rsidP="007372B5">
      <w:pPr>
        <w:pStyle w:val="00comandoatividade"/>
        <w:rPr>
          <w:rFonts w:ascii="Tahoma" w:hAnsi="Tahoma" w:cs="Tahoma"/>
        </w:rPr>
      </w:pPr>
      <w:r w:rsidRPr="00C86E3F">
        <w:rPr>
          <w:rFonts w:ascii="Tahoma" w:hAnsi="Tahoma" w:cs="Tahoma"/>
        </w:rPr>
        <w:t xml:space="preserve">(F) </w:t>
      </w:r>
      <w:r w:rsidR="00C86E3F">
        <w:rPr>
          <w:rFonts w:ascii="Tahoma" w:hAnsi="Tahoma" w:cs="Tahoma"/>
        </w:rPr>
        <w:t xml:space="preserve">Vidro congelado. </w:t>
      </w:r>
    </w:p>
    <w:p w14:paraId="73378192" w14:textId="1D835E96" w:rsidR="00320EA0" w:rsidRPr="00C86E3F" w:rsidRDefault="00320EA0" w:rsidP="007372B5">
      <w:pPr>
        <w:pStyle w:val="00comandoatividade"/>
        <w:rPr>
          <w:rFonts w:ascii="Tahoma" w:hAnsi="Tahoma" w:cs="Tahoma"/>
        </w:rPr>
      </w:pPr>
      <w:r w:rsidRPr="00C86E3F">
        <w:rPr>
          <w:rFonts w:ascii="Tahoma" w:hAnsi="Tahoma" w:cs="Tahoma"/>
        </w:rPr>
        <w:t xml:space="preserve">(F) </w:t>
      </w:r>
      <w:r w:rsidR="00C86E3F">
        <w:rPr>
          <w:rFonts w:ascii="Tahoma" w:hAnsi="Tahoma" w:cs="Tahoma"/>
        </w:rPr>
        <w:t xml:space="preserve">Água congelada. </w:t>
      </w:r>
    </w:p>
    <w:p w14:paraId="3372A5D1" w14:textId="77777777" w:rsidR="00320EA0" w:rsidRPr="00C86E3F" w:rsidRDefault="00320EA0" w:rsidP="007372B5">
      <w:pPr>
        <w:pStyle w:val="00comandoatividade"/>
        <w:rPr>
          <w:rFonts w:ascii="Tahoma" w:hAnsi="Tahoma" w:cs="Tahoma"/>
        </w:rPr>
      </w:pPr>
      <w:r w:rsidRPr="00C86E3F">
        <w:rPr>
          <w:rFonts w:ascii="Tahoma" w:hAnsi="Tahoma" w:cs="Tahoma"/>
        </w:rPr>
        <w:t>(Q) Queima do combustível em um automóvel.</w:t>
      </w:r>
    </w:p>
    <w:p w14:paraId="50500C6E" w14:textId="2B33007A" w:rsidR="00320EA0" w:rsidRPr="00C86E3F" w:rsidRDefault="00320EA0" w:rsidP="007372B5">
      <w:pPr>
        <w:pStyle w:val="00comandoatividade"/>
        <w:rPr>
          <w:rFonts w:ascii="Tahoma" w:hAnsi="Tahoma" w:cs="Tahoma"/>
        </w:rPr>
      </w:pPr>
      <w:r w:rsidRPr="00C86E3F">
        <w:rPr>
          <w:rFonts w:ascii="Tahoma" w:hAnsi="Tahoma" w:cs="Tahoma"/>
        </w:rPr>
        <w:t xml:space="preserve">(Q) Produção do álcool </w:t>
      </w:r>
      <w:r w:rsidR="003A2BA4">
        <w:rPr>
          <w:rFonts w:ascii="Tahoma" w:hAnsi="Tahoma" w:cs="Tahoma"/>
        </w:rPr>
        <w:t>por meio</w:t>
      </w:r>
      <w:r w:rsidRPr="00C86E3F">
        <w:rPr>
          <w:rFonts w:ascii="Tahoma" w:hAnsi="Tahoma" w:cs="Tahoma"/>
        </w:rPr>
        <w:t xml:space="preserve"> da cana</w:t>
      </w:r>
      <w:r w:rsidR="00AE21E8" w:rsidRPr="00C86E3F">
        <w:rPr>
          <w:rFonts w:ascii="Tahoma" w:hAnsi="Tahoma" w:cs="Tahoma"/>
        </w:rPr>
        <w:t>-</w:t>
      </w:r>
      <w:r w:rsidRPr="00C86E3F">
        <w:rPr>
          <w:rFonts w:ascii="Tahoma" w:hAnsi="Tahoma" w:cs="Tahoma"/>
        </w:rPr>
        <w:t>de</w:t>
      </w:r>
      <w:r w:rsidR="00AE21E8" w:rsidRPr="00C86E3F">
        <w:rPr>
          <w:rFonts w:ascii="Tahoma" w:hAnsi="Tahoma" w:cs="Tahoma"/>
        </w:rPr>
        <w:t>-</w:t>
      </w:r>
      <w:r w:rsidRPr="00C86E3F">
        <w:rPr>
          <w:rFonts w:ascii="Tahoma" w:hAnsi="Tahoma" w:cs="Tahoma"/>
        </w:rPr>
        <w:t xml:space="preserve">açúcar. </w:t>
      </w:r>
    </w:p>
    <w:p w14:paraId="29F9B912" w14:textId="77777777" w:rsidR="00320EA0" w:rsidRPr="00C86E3F" w:rsidRDefault="00320EA0" w:rsidP="007372B5">
      <w:pPr>
        <w:pStyle w:val="00comandoatividade"/>
        <w:rPr>
          <w:rFonts w:ascii="Tahoma" w:hAnsi="Tahoma" w:cs="Tahoma"/>
        </w:rPr>
      </w:pPr>
    </w:p>
    <w:p w14:paraId="7A09399A" w14:textId="77777777" w:rsidR="009429F8" w:rsidRDefault="0017262D" w:rsidP="007372B5">
      <w:pPr>
        <w:pStyle w:val="00comandoatividade"/>
        <w:rPr>
          <w:rFonts w:ascii="Tahoma" w:hAnsi="Tahoma" w:cs="Tahoma"/>
        </w:rPr>
      </w:pPr>
      <w:r w:rsidRPr="00C86E3F">
        <w:rPr>
          <w:rFonts w:ascii="Tahoma" w:hAnsi="Tahoma" w:cs="Tahoma"/>
        </w:rPr>
        <w:t>2.</w:t>
      </w:r>
      <w:r w:rsidR="00320EA0" w:rsidRPr="00C86E3F">
        <w:rPr>
          <w:rFonts w:ascii="Tahoma" w:hAnsi="Tahoma" w:cs="Tahoma"/>
        </w:rPr>
        <w:t xml:space="preserve"> a) Transformações químicas.</w:t>
      </w:r>
    </w:p>
    <w:p w14:paraId="6C3DAA99" w14:textId="5C6DCD7E" w:rsidR="00320EA0" w:rsidRPr="00C86E3F" w:rsidRDefault="003A2BA4" w:rsidP="007372B5">
      <w:pPr>
        <w:pStyle w:val="00comandoatividade"/>
        <w:rPr>
          <w:rFonts w:ascii="Tahoma" w:hAnsi="Tahoma" w:cs="Tahoma"/>
        </w:rPr>
      </w:pPr>
      <w:r>
        <w:rPr>
          <w:rFonts w:ascii="Tahoma" w:hAnsi="Tahoma" w:cs="Tahoma"/>
        </w:rPr>
        <w:t xml:space="preserve">    </w:t>
      </w:r>
      <w:bookmarkStart w:id="5" w:name="_GoBack"/>
      <w:bookmarkEnd w:id="5"/>
      <w:r w:rsidR="00320EA0" w:rsidRPr="00C86E3F">
        <w:rPr>
          <w:rFonts w:ascii="Tahoma" w:hAnsi="Tahoma" w:cs="Tahoma"/>
        </w:rPr>
        <w:t xml:space="preserve">b) Sim. A fumaça, a fuligem, as chamas de fogo e o calor. </w:t>
      </w:r>
    </w:p>
    <w:p w14:paraId="5E359E3A" w14:textId="528BD424" w:rsidR="0017262D" w:rsidRPr="00C86E3F" w:rsidRDefault="0017262D" w:rsidP="007372B5">
      <w:pPr>
        <w:pStyle w:val="00comandoatividade"/>
        <w:rPr>
          <w:rFonts w:ascii="Tahoma" w:hAnsi="Tahoma" w:cs="Tahoma"/>
        </w:rPr>
      </w:pPr>
    </w:p>
    <w:p w14:paraId="595639A0" w14:textId="1E0A3E1D" w:rsidR="0017262D" w:rsidRDefault="0017262D">
      <w:pPr>
        <w:spacing w:after="200" w:line="288" w:lineRule="auto"/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66A1116E" w14:textId="77777777" w:rsidR="0017262D" w:rsidRPr="00720F5E" w:rsidRDefault="0017262D" w:rsidP="0017262D">
      <w:pPr>
        <w:pStyle w:val="00cabeos"/>
      </w:pPr>
      <w:r w:rsidRPr="00720F5E">
        <w:rPr>
          <w:rFonts w:hint="eastAsia"/>
        </w:rPr>
        <w:lastRenderedPageBreak/>
        <w:t xml:space="preserve">Autoavaliação </w:t>
      </w:r>
    </w:p>
    <w:p w14:paraId="4C268712" w14:textId="77777777" w:rsidR="0017262D" w:rsidRDefault="0017262D" w:rsidP="0017262D">
      <w:pPr>
        <w:pStyle w:val="00P1"/>
      </w:pPr>
    </w:p>
    <w:tbl>
      <w:tblPr>
        <w:tblStyle w:val="tabelaavaliao1"/>
        <w:tblW w:w="9474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456"/>
        <w:gridCol w:w="992"/>
        <w:gridCol w:w="1023"/>
        <w:gridCol w:w="1003"/>
      </w:tblGrid>
      <w:tr w:rsidR="0017262D" w:rsidRPr="00B93C07" w14:paraId="14B9523E" w14:textId="77777777" w:rsidTr="008751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  <w:jc w:val="center"/>
        </w:trPr>
        <w:tc>
          <w:tcPr>
            <w:tcW w:w="645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</w:tcPr>
          <w:p w14:paraId="7D189CC5" w14:textId="77777777" w:rsidR="0017262D" w:rsidRPr="00B93C07" w:rsidRDefault="0017262D" w:rsidP="00875126">
            <w:pPr>
              <w:rPr>
                <w:rFonts w:eastAsia="MS Mincho" w:cs="Tahoma"/>
                <w:b/>
                <w:bCs/>
                <w:i w:val="0"/>
                <w:iCs w:val="0"/>
              </w:rPr>
            </w:pPr>
            <w:r w:rsidRPr="00E66005">
              <w:rPr>
                <w:b/>
                <w:bCs/>
                <w:i w:val="0"/>
                <w:iCs w:val="0"/>
              </w:rPr>
              <w:t>Marque um X de acordo com o que você aprendeu.</w:t>
            </w:r>
          </w:p>
        </w:tc>
        <w:tc>
          <w:tcPr>
            <w:tcW w:w="992" w:type="dxa"/>
          </w:tcPr>
          <w:p w14:paraId="34432C9A" w14:textId="77777777" w:rsidR="0017262D" w:rsidRPr="00B93C07" w:rsidRDefault="0017262D" w:rsidP="00875126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B93C0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023" w:type="dxa"/>
          </w:tcPr>
          <w:p w14:paraId="1012CD51" w14:textId="77777777" w:rsidR="0017262D" w:rsidRPr="00B93C07" w:rsidRDefault="0017262D" w:rsidP="00875126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B93C0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003" w:type="dxa"/>
          </w:tcPr>
          <w:p w14:paraId="3C5B46D6" w14:textId="77777777" w:rsidR="0017262D" w:rsidRPr="00B93C07" w:rsidRDefault="0017262D" w:rsidP="00875126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B93C0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17262D" w:rsidRPr="00B93C07" w14:paraId="2BE372DC" w14:textId="77777777" w:rsidTr="00875126">
        <w:trPr>
          <w:trHeight w:val="567"/>
          <w:jc w:val="center"/>
        </w:trPr>
        <w:tc>
          <w:tcPr>
            <w:tcW w:w="6456" w:type="dxa"/>
            <w:tcBorders>
              <w:top w:val="single" w:sz="4" w:space="0" w:color="7030A0"/>
            </w:tcBorders>
          </w:tcPr>
          <w:p w14:paraId="2494C77A" w14:textId="42C1F5F6" w:rsidR="0017262D" w:rsidRPr="00B93C07" w:rsidRDefault="0017262D" w:rsidP="00875126">
            <w:pPr>
              <w:rPr>
                <w:rFonts w:eastAsia="MS Mincho" w:cs="Tahoma"/>
                <w:i w:val="0"/>
                <w:iCs w:val="0"/>
              </w:rPr>
            </w:pPr>
            <w:r w:rsidRPr="00B93C07">
              <w:rPr>
                <w:rFonts w:cs="Arial"/>
                <w:i w:val="0"/>
                <w:iCs w:val="0"/>
                <w:szCs w:val="24"/>
              </w:rPr>
              <w:t xml:space="preserve">1. </w:t>
            </w:r>
            <w:r w:rsidRPr="0017262D">
              <w:rPr>
                <w:rFonts w:cs="Arial"/>
                <w:i w:val="0"/>
                <w:iCs w:val="0"/>
              </w:rPr>
              <w:t>Sei identificar algumas transformações ocorridas nos materiais provocadas por aquecimento, resfriamento, presença de luz e umidade.</w:t>
            </w:r>
          </w:p>
        </w:tc>
        <w:tc>
          <w:tcPr>
            <w:tcW w:w="992" w:type="dxa"/>
          </w:tcPr>
          <w:p w14:paraId="7AB55A93" w14:textId="77777777" w:rsidR="0017262D" w:rsidRPr="00B93C07" w:rsidRDefault="0017262D" w:rsidP="0087512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1A60AFA4" w14:textId="77777777" w:rsidR="0017262D" w:rsidRPr="00B93C07" w:rsidRDefault="0017262D" w:rsidP="0087512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0A3EF256" w14:textId="77777777" w:rsidR="0017262D" w:rsidRPr="00B93C07" w:rsidRDefault="0017262D" w:rsidP="00875126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17262D" w:rsidRPr="00B93C07" w14:paraId="74AAE5A7" w14:textId="77777777" w:rsidTr="00875126">
        <w:trPr>
          <w:trHeight w:val="567"/>
          <w:jc w:val="center"/>
        </w:trPr>
        <w:tc>
          <w:tcPr>
            <w:tcW w:w="6456" w:type="dxa"/>
          </w:tcPr>
          <w:p w14:paraId="4FBA1C71" w14:textId="222EE06C" w:rsidR="0017262D" w:rsidRPr="00B93C07" w:rsidRDefault="0017262D" w:rsidP="00875126">
            <w:pPr>
              <w:rPr>
                <w:rFonts w:eastAsia="MS Mincho" w:cs="Arial"/>
                <w:i w:val="0"/>
                <w:iCs w:val="0"/>
              </w:rPr>
            </w:pPr>
            <w:r w:rsidRPr="00B93C07">
              <w:rPr>
                <w:rFonts w:cs="Arial"/>
                <w:i w:val="0"/>
                <w:iCs w:val="0"/>
                <w:szCs w:val="24"/>
              </w:rPr>
              <w:t xml:space="preserve">2. </w:t>
            </w:r>
            <w:r w:rsidRPr="0017262D">
              <w:rPr>
                <w:rFonts w:cs="Arial"/>
                <w:i w:val="0"/>
                <w:iCs w:val="0"/>
              </w:rPr>
              <w:t>Consigo identificar e distinguir as transformações reversíveis das transformações irreversíveis.</w:t>
            </w:r>
          </w:p>
        </w:tc>
        <w:tc>
          <w:tcPr>
            <w:tcW w:w="992" w:type="dxa"/>
          </w:tcPr>
          <w:p w14:paraId="31E1EF92" w14:textId="77777777" w:rsidR="0017262D" w:rsidRPr="00B93C07" w:rsidRDefault="0017262D" w:rsidP="0087512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43B089AF" w14:textId="77777777" w:rsidR="0017262D" w:rsidRPr="00B93C07" w:rsidRDefault="0017262D" w:rsidP="0087512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669EC9A6" w14:textId="77777777" w:rsidR="0017262D" w:rsidRPr="00B93C07" w:rsidRDefault="0017262D" w:rsidP="00875126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17262D" w:rsidRPr="00B93C07" w14:paraId="71466C2B" w14:textId="77777777" w:rsidTr="00875126">
        <w:trPr>
          <w:trHeight w:val="567"/>
          <w:jc w:val="center"/>
        </w:trPr>
        <w:tc>
          <w:tcPr>
            <w:tcW w:w="6456" w:type="dxa"/>
          </w:tcPr>
          <w:p w14:paraId="5B393DA3" w14:textId="6E560C60" w:rsidR="0017262D" w:rsidRPr="00B93C07" w:rsidRDefault="0017262D" w:rsidP="00875126">
            <w:pPr>
              <w:rPr>
                <w:rFonts w:cs="Arial"/>
                <w:i w:val="0"/>
                <w:iCs w:val="0"/>
                <w:szCs w:val="24"/>
              </w:rPr>
            </w:pPr>
            <w:r w:rsidRPr="00B93C07">
              <w:rPr>
                <w:rFonts w:cs="Arial"/>
                <w:i w:val="0"/>
                <w:iCs w:val="0"/>
                <w:szCs w:val="24"/>
              </w:rPr>
              <w:t xml:space="preserve">3. </w:t>
            </w:r>
            <w:r w:rsidRPr="0017262D">
              <w:rPr>
                <w:rFonts w:cs="Tahoma"/>
                <w:i w:val="0"/>
                <w:iCs w:val="0"/>
              </w:rPr>
              <w:t>Sei caracterizar uma transformação química.</w:t>
            </w:r>
          </w:p>
        </w:tc>
        <w:tc>
          <w:tcPr>
            <w:tcW w:w="992" w:type="dxa"/>
          </w:tcPr>
          <w:p w14:paraId="3DFE8DBA" w14:textId="77777777" w:rsidR="0017262D" w:rsidRPr="00B93C07" w:rsidRDefault="0017262D" w:rsidP="0087512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698FE78B" w14:textId="77777777" w:rsidR="0017262D" w:rsidRPr="00B93C07" w:rsidRDefault="0017262D" w:rsidP="0087512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50B2AA91" w14:textId="77777777" w:rsidR="0017262D" w:rsidRPr="00B93C07" w:rsidRDefault="0017262D" w:rsidP="00875126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17262D" w:rsidRPr="00B93C07" w14:paraId="7378D55E" w14:textId="77777777" w:rsidTr="00875126">
        <w:trPr>
          <w:trHeight w:val="567"/>
          <w:jc w:val="center"/>
        </w:trPr>
        <w:tc>
          <w:tcPr>
            <w:tcW w:w="6456" w:type="dxa"/>
          </w:tcPr>
          <w:p w14:paraId="35B09240" w14:textId="4A093B58" w:rsidR="0017262D" w:rsidRPr="00B93C07" w:rsidRDefault="0017262D" w:rsidP="00875126">
            <w:pPr>
              <w:rPr>
                <w:rFonts w:cs="Arial"/>
                <w:i w:val="0"/>
                <w:iCs w:val="0"/>
                <w:szCs w:val="24"/>
              </w:rPr>
            </w:pPr>
            <w:r w:rsidRPr="0049582E">
              <w:rPr>
                <w:rFonts w:cs="Tahoma"/>
                <w:i w:val="0"/>
                <w:iCs w:val="0"/>
                <w:szCs w:val="22"/>
              </w:rPr>
              <w:t xml:space="preserve">4. </w:t>
            </w:r>
            <w:r w:rsidRPr="0017262D">
              <w:rPr>
                <w:rFonts w:cs="Tahoma"/>
                <w:i w:val="0"/>
                <w:iCs w:val="0"/>
              </w:rPr>
              <w:t>Consigo diferenciar transformações químicas e físicas.</w:t>
            </w:r>
          </w:p>
        </w:tc>
        <w:tc>
          <w:tcPr>
            <w:tcW w:w="992" w:type="dxa"/>
          </w:tcPr>
          <w:p w14:paraId="51E778FE" w14:textId="77777777" w:rsidR="0017262D" w:rsidRPr="00B93C07" w:rsidRDefault="0017262D" w:rsidP="0087512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381976A6" w14:textId="77777777" w:rsidR="0017262D" w:rsidRPr="00B93C07" w:rsidRDefault="0017262D" w:rsidP="0087512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43E997FE" w14:textId="77777777" w:rsidR="0017262D" w:rsidRPr="00B93C07" w:rsidRDefault="0017262D" w:rsidP="00875126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7D9E7F24" w14:textId="77777777" w:rsidR="0017262D" w:rsidRPr="0049582E" w:rsidRDefault="0017262D" w:rsidP="007372B5">
      <w:pPr>
        <w:pStyle w:val="00comandoatividade"/>
      </w:pPr>
    </w:p>
    <w:p w14:paraId="44807BFE" w14:textId="77777777" w:rsidR="0017262D" w:rsidRPr="0049582E" w:rsidRDefault="0017262D" w:rsidP="007372B5">
      <w:pPr>
        <w:pStyle w:val="00comandoatividade"/>
      </w:pPr>
    </w:p>
    <w:p w14:paraId="1021991E" w14:textId="77777777" w:rsidR="0017262D" w:rsidRPr="0049582E" w:rsidRDefault="0017262D" w:rsidP="007372B5">
      <w:pPr>
        <w:pStyle w:val="00comandoatividade"/>
      </w:pPr>
    </w:p>
    <w:p w14:paraId="144DC1B2" w14:textId="542A55DC" w:rsidR="00320EA0" w:rsidRDefault="00320EA0" w:rsidP="007372B5">
      <w:pPr>
        <w:pStyle w:val="00comandoatividade"/>
      </w:pPr>
    </w:p>
    <w:sectPr w:rsidR="00320EA0" w:rsidSect="00A12DF7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68B549" w14:textId="77777777" w:rsidR="005067FB" w:rsidRDefault="005067FB" w:rsidP="0054457B">
      <w:r>
        <w:separator/>
      </w:r>
    </w:p>
  </w:endnote>
  <w:endnote w:type="continuationSeparator" w:id="0">
    <w:p w14:paraId="2DB2BDBC" w14:textId="77777777" w:rsidR="005067FB" w:rsidRDefault="005067FB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FF4A7A91-F6BA-40DB-B913-91FC718850F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3D0142C-EE11-4CE7-9909-5EE4803B4FE1}"/>
    <w:embedBold r:id="rId3" w:fontKey="{DCD0DB85-389F-4EF6-9339-A618AA98B680}"/>
    <w:embedItalic r:id="rId4" w:fontKey="{518C64F9-7D89-4E48-A03F-FAE149F96638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Bold r:id="rId5" w:subsetted="1" w:fontKey="{B0646969-1ABE-4F57-8FF2-D4A5F6E5B7C1}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33481C95-D368-4663-8B4A-9B04465FC6E8}"/>
    <w:embedBold r:id="rId7" w:fontKey="{8F4F5717-7A02-443A-BDFA-E0231E99E160}"/>
    <w:embedItalic r:id="rId8" w:fontKey="{E20D40EE-859B-4878-B4D5-D5419E0F131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BE012" w14:textId="54AB27E1" w:rsidR="0017262D" w:rsidRPr="0017262D" w:rsidRDefault="0017262D" w:rsidP="0017262D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17262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17262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17262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3A2BA4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6</w:t>
    </w:r>
    <w:r w:rsidRPr="0017262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sdt>
    <w:sdtPr>
      <w:rPr>
        <w:rFonts w:ascii="Calibri" w:eastAsia="MS Mincho" w:hAnsi="Calibri" w:cs="Times New Roman"/>
      </w:rPr>
      <w:id w:val="-1368751495"/>
      <w:docPartObj>
        <w:docPartGallery w:val="Page Numbers (Bottom of Page)"/>
        <w:docPartUnique/>
      </w:docPartObj>
    </w:sdtPr>
    <w:sdtEndPr>
      <w:rPr>
        <w:rFonts w:ascii="Arial" w:hAnsi="Arial" w:cs="Arial"/>
        <w:i w:val="0"/>
        <w:sz w:val="24"/>
        <w:szCs w:val="24"/>
      </w:rPr>
    </w:sdtEndPr>
    <w:sdtContent>
      <w:p w14:paraId="531AA187" w14:textId="11CA4599" w:rsidR="0017262D" w:rsidRPr="0017262D" w:rsidRDefault="0017262D" w:rsidP="0017262D">
        <w:pPr>
          <w:ind w:right="1757"/>
          <w:rPr>
            <w:rFonts w:ascii="Tahoma" w:eastAsia="Times New Roman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</w:pPr>
        <w:r w:rsidRPr="0017262D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Este material está em Licença Aberta — CC BY NC (permite a edição ou a criação de obras derivadas sobre a obra com fins não comerciais, contanto que atribuam crédito e que licenciem as criações sob os mesmos parâmetros da Licença Aberta).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EAEF87" w14:textId="77777777" w:rsidR="005067FB" w:rsidRDefault="005067FB" w:rsidP="0054457B">
      <w:r>
        <w:separator/>
      </w:r>
    </w:p>
  </w:footnote>
  <w:footnote w:type="continuationSeparator" w:id="0">
    <w:p w14:paraId="2BFECDA4" w14:textId="77777777" w:rsidR="005067FB" w:rsidRDefault="005067FB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E41241" w14:textId="163E50DB" w:rsidR="0017262D" w:rsidRDefault="0017262D">
    <w:pPr>
      <w:pStyle w:val="Cabealho"/>
    </w:pPr>
    <w:r>
      <w:rPr>
        <w:noProof/>
      </w:rPr>
      <w:drawing>
        <wp:inline distT="0" distB="0" distL="0" distR="0" wp14:anchorId="6FB09675" wp14:editId="6949D1D6">
          <wp:extent cx="5940000" cy="295817"/>
          <wp:effectExtent l="0" t="0" r="0" b="9525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RJA_PBC4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35EE3F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B98808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57024A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82A803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38E4E4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6" w15:restartNumberingAfterBreak="0">
    <w:nsid w:val="051F1EC6"/>
    <w:multiLevelType w:val="hybridMultilevel"/>
    <w:tmpl w:val="0032CCB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384478"/>
    <w:multiLevelType w:val="hybridMultilevel"/>
    <w:tmpl w:val="E09A19CC"/>
    <w:lvl w:ilvl="0" w:tplc="0416000F">
      <w:start w:val="1"/>
      <w:numFmt w:val="decimal"/>
      <w:lvlText w:val="%1."/>
      <w:lvlJc w:val="left"/>
      <w:pPr>
        <w:ind w:left="1003" w:hanging="360"/>
      </w:p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8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D80757"/>
    <w:multiLevelType w:val="hybridMultilevel"/>
    <w:tmpl w:val="3102A63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0A1803"/>
    <w:multiLevelType w:val="hybridMultilevel"/>
    <w:tmpl w:val="E1DEB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CD2168"/>
    <w:multiLevelType w:val="hybridMultilevel"/>
    <w:tmpl w:val="C86C6AA8"/>
    <w:lvl w:ilvl="0" w:tplc="4AC6005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3B446CAB"/>
    <w:multiLevelType w:val="hybridMultilevel"/>
    <w:tmpl w:val="4F6E97BE"/>
    <w:lvl w:ilvl="0" w:tplc="0416000F">
      <w:start w:val="1"/>
      <w:numFmt w:val="decimal"/>
      <w:lvlText w:val="%1.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431005E4"/>
    <w:multiLevelType w:val="hybridMultilevel"/>
    <w:tmpl w:val="323EBC96"/>
    <w:lvl w:ilvl="0" w:tplc="0416000F">
      <w:start w:val="1"/>
      <w:numFmt w:val="decimal"/>
      <w:lvlText w:val="%1.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4D475F45"/>
    <w:multiLevelType w:val="hybridMultilevel"/>
    <w:tmpl w:val="68501C38"/>
    <w:lvl w:ilvl="0" w:tplc="0416000F">
      <w:start w:val="1"/>
      <w:numFmt w:val="decimal"/>
      <w:lvlText w:val="%1."/>
      <w:lvlJc w:val="left"/>
      <w:pPr>
        <w:ind w:left="1003" w:hanging="360"/>
      </w:p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5" w15:restartNumberingAfterBreak="0">
    <w:nsid w:val="586C75B7"/>
    <w:multiLevelType w:val="hybridMultilevel"/>
    <w:tmpl w:val="1A7094A4"/>
    <w:lvl w:ilvl="0" w:tplc="F488C7E4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84" w:hanging="360"/>
      </w:pPr>
    </w:lvl>
    <w:lvl w:ilvl="2" w:tplc="0416001B" w:tentative="1">
      <w:start w:val="1"/>
      <w:numFmt w:val="lowerRoman"/>
      <w:lvlText w:val="%3."/>
      <w:lvlJc w:val="right"/>
      <w:pPr>
        <w:ind w:left="2804" w:hanging="180"/>
      </w:pPr>
    </w:lvl>
    <w:lvl w:ilvl="3" w:tplc="0416000F" w:tentative="1">
      <w:start w:val="1"/>
      <w:numFmt w:val="decimal"/>
      <w:lvlText w:val="%4."/>
      <w:lvlJc w:val="left"/>
      <w:pPr>
        <w:ind w:left="3524" w:hanging="360"/>
      </w:pPr>
    </w:lvl>
    <w:lvl w:ilvl="4" w:tplc="04160019" w:tentative="1">
      <w:start w:val="1"/>
      <w:numFmt w:val="lowerLetter"/>
      <w:lvlText w:val="%5."/>
      <w:lvlJc w:val="left"/>
      <w:pPr>
        <w:ind w:left="4244" w:hanging="360"/>
      </w:pPr>
    </w:lvl>
    <w:lvl w:ilvl="5" w:tplc="0416001B" w:tentative="1">
      <w:start w:val="1"/>
      <w:numFmt w:val="lowerRoman"/>
      <w:lvlText w:val="%6."/>
      <w:lvlJc w:val="right"/>
      <w:pPr>
        <w:ind w:left="4964" w:hanging="180"/>
      </w:pPr>
    </w:lvl>
    <w:lvl w:ilvl="6" w:tplc="0416000F" w:tentative="1">
      <w:start w:val="1"/>
      <w:numFmt w:val="decimal"/>
      <w:lvlText w:val="%7."/>
      <w:lvlJc w:val="left"/>
      <w:pPr>
        <w:ind w:left="5684" w:hanging="360"/>
      </w:pPr>
    </w:lvl>
    <w:lvl w:ilvl="7" w:tplc="04160019" w:tentative="1">
      <w:start w:val="1"/>
      <w:numFmt w:val="lowerLetter"/>
      <w:lvlText w:val="%8."/>
      <w:lvlJc w:val="left"/>
      <w:pPr>
        <w:ind w:left="6404" w:hanging="360"/>
      </w:pPr>
    </w:lvl>
    <w:lvl w:ilvl="8" w:tplc="0416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6" w15:restartNumberingAfterBreak="0">
    <w:nsid w:val="5C381D32"/>
    <w:multiLevelType w:val="hybridMultilevel"/>
    <w:tmpl w:val="9A80C89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8"/>
  </w:num>
  <w:num w:numId="2">
    <w:abstractNumId w:val="17"/>
  </w:num>
  <w:num w:numId="3">
    <w:abstractNumId w:val="5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8"/>
  </w:num>
  <w:num w:numId="5">
    <w:abstractNumId w:val="10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6"/>
  </w:num>
  <w:num w:numId="9">
    <w:abstractNumId w:val="13"/>
  </w:num>
  <w:num w:numId="10">
    <w:abstractNumId w:val="15"/>
  </w:num>
  <w:num w:numId="11">
    <w:abstractNumId w:val="11"/>
  </w:num>
  <w:num w:numId="12">
    <w:abstractNumId w:val="16"/>
  </w:num>
  <w:num w:numId="13">
    <w:abstractNumId w:val="9"/>
  </w:num>
  <w:num w:numId="14">
    <w:abstractNumId w:val="7"/>
  </w:num>
  <w:num w:numId="15">
    <w:abstractNumId w:val="14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162CC"/>
    <w:rsid w:val="000231A8"/>
    <w:rsid w:val="00025DC6"/>
    <w:rsid w:val="00025F9F"/>
    <w:rsid w:val="00032255"/>
    <w:rsid w:val="00034948"/>
    <w:rsid w:val="00034A1E"/>
    <w:rsid w:val="00040935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2972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5CA0"/>
    <w:rsid w:val="001044F1"/>
    <w:rsid w:val="001057DC"/>
    <w:rsid w:val="001118BB"/>
    <w:rsid w:val="00116BCD"/>
    <w:rsid w:val="001170D7"/>
    <w:rsid w:val="0012736E"/>
    <w:rsid w:val="00132A65"/>
    <w:rsid w:val="0013337C"/>
    <w:rsid w:val="001368B5"/>
    <w:rsid w:val="001370EC"/>
    <w:rsid w:val="00141E3C"/>
    <w:rsid w:val="00141FFC"/>
    <w:rsid w:val="001459A0"/>
    <w:rsid w:val="00146565"/>
    <w:rsid w:val="00146718"/>
    <w:rsid w:val="00151B44"/>
    <w:rsid w:val="00155397"/>
    <w:rsid w:val="00155D6C"/>
    <w:rsid w:val="001673D5"/>
    <w:rsid w:val="0017262D"/>
    <w:rsid w:val="0017370C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40C2"/>
    <w:rsid w:val="0023608F"/>
    <w:rsid w:val="00240211"/>
    <w:rsid w:val="002416F6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0EA0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2F9C"/>
    <w:rsid w:val="003836FA"/>
    <w:rsid w:val="0038495C"/>
    <w:rsid w:val="00387FE8"/>
    <w:rsid w:val="003934F1"/>
    <w:rsid w:val="00394985"/>
    <w:rsid w:val="0039631E"/>
    <w:rsid w:val="00397DE7"/>
    <w:rsid w:val="003A0027"/>
    <w:rsid w:val="003A2BA4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571C7"/>
    <w:rsid w:val="004603BC"/>
    <w:rsid w:val="00464C98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322F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505CF0"/>
    <w:rsid w:val="005067FB"/>
    <w:rsid w:val="00506EC0"/>
    <w:rsid w:val="00507632"/>
    <w:rsid w:val="005079EF"/>
    <w:rsid w:val="00512E77"/>
    <w:rsid w:val="00522088"/>
    <w:rsid w:val="00523BEA"/>
    <w:rsid w:val="00527DA0"/>
    <w:rsid w:val="005415D1"/>
    <w:rsid w:val="0054457B"/>
    <w:rsid w:val="00547E6B"/>
    <w:rsid w:val="005514A0"/>
    <w:rsid w:val="005660BD"/>
    <w:rsid w:val="0056709E"/>
    <w:rsid w:val="00570E8C"/>
    <w:rsid w:val="00575A62"/>
    <w:rsid w:val="00582A5E"/>
    <w:rsid w:val="00586E52"/>
    <w:rsid w:val="00587611"/>
    <w:rsid w:val="00592966"/>
    <w:rsid w:val="00593CDE"/>
    <w:rsid w:val="005A4262"/>
    <w:rsid w:val="005B1247"/>
    <w:rsid w:val="005B1329"/>
    <w:rsid w:val="005B593D"/>
    <w:rsid w:val="005C0BCD"/>
    <w:rsid w:val="005C15EF"/>
    <w:rsid w:val="005C1AF4"/>
    <w:rsid w:val="005C3768"/>
    <w:rsid w:val="005C6016"/>
    <w:rsid w:val="005C6212"/>
    <w:rsid w:val="005D2101"/>
    <w:rsid w:val="005E2000"/>
    <w:rsid w:val="005E51B9"/>
    <w:rsid w:val="005E7568"/>
    <w:rsid w:val="005F269D"/>
    <w:rsid w:val="005F46BD"/>
    <w:rsid w:val="00604652"/>
    <w:rsid w:val="00616902"/>
    <w:rsid w:val="006235B4"/>
    <w:rsid w:val="006252E4"/>
    <w:rsid w:val="00634E9E"/>
    <w:rsid w:val="00636AB4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5037"/>
    <w:rsid w:val="006978E1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7586"/>
    <w:rsid w:val="00731FF9"/>
    <w:rsid w:val="007354D2"/>
    <w:rsid w:val="00735E95"/>
    <w:rsid w:val="007368CD"/>
    <w:rsid w:val="007372B5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90B6C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0BD2"/>
    <w:rsid w:val="008C3177"/>
    <w:rsid w:val="008C584D"/>
    <w:rsid w:val="008D24E2"/>
    <w:rsid w:val="008D358F"/>
    <w:rsid w:val="008D518E"/>
    <w:rsid w:val="008D7AA7"/>
    <w:rsid w:val="008E1BF0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29F8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7248D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22DF"/>
    <w:rsid w:val="00AC4632"/>
    <w:rsid w:val="00AC7567"/>
    <w:rsid w:val="00AD261B"/>
    <w:rsid w:val="00AD2F9E"/>
    <w:rsid w:val="00AD651E"/>
    <w:rsid w:val="00AD7DB3"/>
    <w:rsid w:val="00AE21E8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2B3F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1E1F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E640B"/>
    <w:rsid w:val="00BF3061"/>
    <w:rsid w:val="00BF45B9"/>
    <w:rsid w:val="00C00BDA"/>
    <w:rsid w:val="00C019D3"/>
    <w:rsid w:val="00C06847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86E3F"/>
    <w:rsid w:val="00C96F15"/>
    <w:rsid w:val="00CA37A0"/>
    <w:rsid w:val="00CB16A2"/>
    <w:rsid w:val="00CB2046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17CBB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E07333"/>
    <w:rsid w:val="00E23800"/>
    <w:rsid w:val="00E24AFE"/>
    <w:rsid w:val="00E45C1A"/>
    <w:rsid w:val="00E578EE"/>
    <w:rsid w:val="00E629AD"/>
    <w:rsid w:val="00E66561"/>
    <w:rsid w:val="00E70F4D"/>
    <w:rsid w:val="00E73E62"/>
    <w:rsid w:val="00E7631F"/>
    <w:rsid w:val="00E9124A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2FB6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4F56"/>
    <w:rsid w:val="00FD1B61"/>
    <w:rsid w:val="00FD70B5"/>
    <w:rsid w:val="00FE1CBE"/>
    <w:rsid w:val="00FE741A"/>
    <w:rsid w:val="00FF3AE7"/>
    <w:rsid w:val="00FF40F8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17262D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17262D"/>
    <w:pPr>
      <w:spacing w:after="0" w:line="240" w:lineRule="auto"/>
      <w:outlineLvl w:val="0"/>
    </w:pPr>
    <w:rPr>
      <w:rFonts w:ascii="Cambria Bold" w:hAnsi="Cambria Bold" w:cs="Cambria"/>
      <w:b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7372B5"/>
    <w:pPr>
      <w:spacing w:after="57"/>
      <w:jc w:val="left"/>
    </w:pPr>
    <w:rPr>
      <w:rFonts w:ascii="Arial" w:hAnsi="Arial"/>
    </w:rPr>
  </w:style>
  <w:style w:type="table" w:customStyle="1" w:styleId="Tabelacomgrade1">
    <w:name w:val="Tabela com grade1"/>
    <w:basedOn w:val="Tabelanormal"/>
    <w:next w:val="Tabelacomgrade"/>
    <w:uiPriority w:val="39"/>
    <w:rsid w:val="00320EA0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valiao1">
    <w:name w:val="tabela avaliação1"/>
    <w:basedOn w:val="Tabelanormal"/>
    <w:next w:val="Tabelacomgrade"/>
    <w:uiPriority w:val="59"/>
    <w:rsid w:val="0017262D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382F9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2F9C"/>
    <w:rPr>
      <w:rFonts w:ascii="Segoe UI" w:hAnsi="Segoe UI" w:cs="Segoe UI"/>
      <w:i/>
      <w:iCs/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372B5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372B5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372B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372B5"/>
    <w:rPr>
      <w:b/>
      <w:bCs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72EF8E-7BCF-4FD6-BE37-E2CE12232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1683</Words>
  <Characters>9094</Characters>
  <Application>Microsoft Office Word</Application>
  <DocSecurity>0</DocSecurity>
  <Lines>75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10756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5</cp:revision>
  <cp:lastPrinted>2017-10-10T18:04:00Z</cp:lastPrinted>
  <dcterms:created xsi:type="dcterms:W3CDTF">2018-01-17T16:05:00Z</dcterms:created>
  <dcterms:modified xsi:type="dcterms:W3CDTF">2018-01-19T19:40:00Z</dcterms:modified>
  <cp:category/>
</cp:coreProperties>
</file>