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F3AF38" w14:textId="77777777" w:rsidR="008545B9" w:rsidRPr="008545B9" w:rsidRDefault="008545B9" w:rsidP="008545B9">
      <w:pPr>
        <w:pStyle w:val="00cabeos"/>
        <w:spacing w:line="360" w:lineRule="auto"/>
        <w:rPr>
          <w:rFonts w:ascii="Tahoma" w:hAnsi="Tahoma" w:cs="Tahoma"/>
        </w:rPr>
      </w:pPr>
      <w:bookmarkStart w:id="0" w:name="_Hlk493694893"/>
      <w:bookmarkEnd w:id="0"/>
      <w:r w:rsidRPr="008545B9">
        <w:rPr>
          <w:rFonts w:ascii="Tahoma" w:hAnsi="Tahoma" w:cs="Tahoma"/>
        </w:rPr>
        <w:t>ACOMPANHAMENTO DE APRENDIZAGEM</w:t>
      </w:r>
    </w:p>
    <w:p w14:paraId="3395CA97" w14:textId="77777777" w:rsidR="008545B9" w:rsidRDefault="008545B9" w:rsidP="008545B9">
      <w:pPr>
        <w:pStyle w:val="00cabeos"/>
        <w:spacing w:line="360" w:lineRule="auto"/>
        <w:rPr>
          <w:rFonts w:ascii="Tahoma" w:hAnsi="Tahoma" w:cs="Tahoma"/>
          <w:color w:val="000000" w:themeColor="text1"/>
          <w:sz w:val="20"/>
          <w:szCs w:val="20"/>
        </w:rPr>
      </w:pPr>
      <w:r w:rsidRPr="008545B9">
        <w:rPr>
          <w:rFonts w:ascii="Tahoma" w:hAnsi="Tahoma" w:cs="Tahoma"/>
          <w:color w:val="000000" w:themeColor="text1"/>
          <w:sz w:val="20"/>
          <w:szCs w:val="20"/>
        </w:rPr>
        <w:t>AVALIAÇÃO BIMESTRAL</w:t>
      </w:r>
    </w:p>
    <w:p w14:paraId="1489D521" w14:textId="77777777" w:rsidR="008545B9" w:rsidRPr="008545B9" w:rsidRDefault="008545B9" w:rsidP="008545B9">
      <w:pPr>
        <w:pStyle w:val="00cabeos"/>
        <w:spacing w:line="360" w:lineRule="auto"/>
        <w:rPr>
          <w:rFonts w:ascii="Tahoma" w:hAnsi="Tahoma" w:cs="Tahoma"/>
          <w:sz w:val="20"/>
          <w:szCs w:val="20"/>
        </w:rPr>
      </w:pPr>
    </w:p>
    <w:tbl>
      <w:tblPr>
        <w:tblStyle w:val="tabelaavaliao"/>
        <w:tblW w:w="0" w:type="auto"/>
        <w:tblLook w:val="04A0" w:firstRow="1" w:lastRow="0" w:firstColumn="1" w:lastColumn="0" w:noHBand="0" w:noVBand="1"/>
      </w:tblPr>
      <w:tblGrid>
        <w:gridCol w:w="9622"/>
      </w:tblGrid>
      <w:tr w:rsidR="00A90A79" w:rsidRPr="007B2C19" w14:paraId="5E7821BF" w14:textId="77777777" w:rsidTr="008545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22" w:type="dxa"/>
          </w:tcPr>
          <w:p w14:paraId="06C21767" w14:textId="77777777" w:rsidR="009568EA" w:rsidRPr="007B2C19" w:rsidRDefault="009568EA" w:rsidP="00E042F6">
            <w:pPr>
              <w:pStyle w:val="1ATIVIDADE"/>
              <w:spacing w:before="300"/>
              <w:rPr>
                <w:rFonts w:cs="Tahoma"/>
                <w:sz w:val="20"/>
                <w:szCs w:val="20"/>
              </w:rPr>
            </w:pPr>
            <w:r w:rsidRPr="007B2C19">
              <w:rPr>
                <w:rFonts w:cs="Tahoma"/>
                <w:sz w:val="20"/>
                <w:szCs w:val="20"/>
              </w:rPr>
              <w:t>NOME:___________________________________________________________</w:t>
            </w:r>
            <w:r>
              <w:rPr>
                <w:rFonts w:cs="Tahoma"/>
                <w:sz w:val="20"/>
                <w:szCs w:val="20"/>
              </w:rPr>
              <w:t>_________</w:t>
            </w:r>
          </w:p>
          <w:p w14:paraId="5F0877AC" w14:textId="77777777" w:rsidR="009568EA" w:rsidRPr="007B2C19" w:rsidRDefault="008E4338" w:rsidP="00E042F6">
            <w:pPr>
              <w:pStyle w:val="1ATIVIDADE"/>
              <w:spacing w:before="300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CLASSE</w:t>
            </w:r>
            <w:r w:rsidR="009568EA" w:rsidRPr="007B2C19">
              <w:rPr>
                <w:rFonts w:cs="Tahoma"/>
                <w:sz w:val="20"/>
                <w:szCs w:val="20"/>
              </w:rPr>
              <w:t>: _____________________________________________________</w:t>
            </w:r>
            <w:r w:rsidR="009568EA">
              <w:rPr>
                <w:rFonts w:cs="Tahoma"/>
                <w:sz w:val="20"/>
                <w:szCs w:val="20"/>
              </w:rPr>
              <w:t>___________</w:t>
            </w:r>
            <w:r w:rsidR="009568EA" w:rsidRPr="007B2C19">
              <w:rPr>
                <w:rFonts w:cs="Tahoma"/>
                <w:sz w:val="20"/>
                <w:szCs w:val="20"/>
              </w:rPr>
              <w:t>__</w:t>
            </w:r>
          </w:p>
          <w:p w14:paraId="62E3F698" w14:textId="77777777" w:rsidR="00A90A79" w:rsidRPr="009568EA" w:rsidRDefault="009568EA" w:rsidP="00E042F6">
            <w:pPr>
              <w:pStyle w:val="1ATIVIDADE"/>
              <w:spacing w:before="300"/>
            </w:pPr>
            <w:r w:rsidRPr="007B2C19">
              <w:rPr>
                <w:rFonts w:cs="Tahoma"/>
                <w:sz w:val="20"/>
                <w:szCs w:val="20"/>
              </w:rPr>
              <w:t>DATA: ___________________________________________________________</w:t>
            </w:r>
            <w:r>
              <w:rPr>
                <w:rFonts w:cs="Tahoma"/>
                <w:sz w:val="20"/>
                <w:szCs w:val="20"/>
              </w:rPr>
              <w:t>_________</w:t>
            </w:r>
          </w:p>
        </w:tc>
      </w:tr>
    </w:tbl>
    <w:p w14:paraId="41B3983E" w14:textId="77777777" w:rsidR="00A90A79" w:rsidRDefault="00A90A79" w:rsidP="00220D7D">
      <w:pPr>
        <w:pStyle w:val="00comandoatividade"/>
      </w:pPr>
    </w:p>
    <w:p w14:paraId="21E46608" w14:textId="77777777" w:rsidR="003C3E36" w:rsidRPr="00E506B6" w:rsidRDefault="003C3E36" w:rsidP="00CD50A4">
      <w:pPr>
        <w:pStyle w:val="00comandoatividade"/>
      </w:pPr>
      <w:r w:rsidRPr="00E506B6">
        <w:t>Leia o texto para responder às questões de 1 a 8.</w:t>
      </w:r>
    </w:p>
    <w:p w14:paraId="522AFCC6" w14:textId="77777777" w:rsidR="003C3E36" w:rsidRPr="003C3E36" w:rsidRDefault="003C3E36" w:rsidP="00CA1B32">
      <w:pPr>
        <w:pStyle w:val="00comandoatividade"/>
      </w:pPr>
    </w:p>
    <w:p w14:paraId="563016CA" w14:textId="3AD4FAFD" w:rsidR="003C3E36" w:rsidRPr="009565B7" w:rsidRDefault="003C3E36" w:rsidP="00BD04BD">
      <w:pPr>
        <w:pStyle w:val="2TEXTOSTERCEIROS"/>
        <w:jc w:val="center"/>
        <w:rPr>
          <w:b/>
        </w:rPr>
      </w:pPr>
      <w:r w:rsidRPr="009565B7">
        <w:rPr>
          <w:b/>
        </w:rPr>
        <w:t>História</w:t>
      </w:r>
      <w:r w:rsidR="00493ECE">
        <w:rPr>
          <w:b/>
        </w:rPr>
        <w:t>s</w:t>
      </w:r>
      <w:r w:rsidRPr="009565B7">
        <w:rPr>
          <w:b/>
        </w:rPr>
        <w:t xml:space="preserve"> arrepiante</w:t>
      </w:r>
      <w:r w:rsidR="00493ECE">
        <w:rPr>
          <w:b/>
        </w:rPr>
        <w:t>s</w:t>
      </w:r>
      <w:r w:rsidRPr="009565B7">
        <w:rPr>
          <w:b/>
        </w:rPr>
        <w:t xml:space="preserve"> de criança</w:t>
      </w:r>
      <w:r w:rsidR="00493ECE">
        <w:rPr>
          <w:b/>
        </w:rPr>
        <w:t>s</w:t>
      </w:r>
      <w:r w:rsidR="00220D7D">
        <w:rPr>
          <w:b/>
        </w:rPr>
        <w:t>-</w:t>
      </w:r>
      <w:r w:rsidRPr="009565B7">
        <w:rPr>
          <w:b/>
        </w:rPr>
        <w:t>prodígio</w:t>
      </w:r>
    </w:p>
    <w:p w14:paraId="0DE71B94" w14:textId="77777777" w:rsidR="003C3E36" w:rsidRPr="003C3E36" w:rsidRDefault="003C3E36" w:rsidP="00BD04BD">
      <w:pPr>
        <w:pStyle w:val="2TEXTOSTERCEIROS"/>
        <w:ind w:firstLine="720"/>
      </w:pPr>
      <w:r w:rsidRPr="003C3E36">
        <w:t xml:space="preserve">É nos momentos críticos que a verdadeira natureza de uma pessoa se revela. Apesar da aflição de Melinda, a vocação filosófica de sua mente prevaleceu. Distinguir o verdadeiro do falso, ela refletiu, não é tão fácil quanto os tolos imaginam. Quem quer que se veja obrigado a </w:t>
      </w:r>
      <w:r w:rsidRPr="003C3E36">
        <w:rPr>
          <w:i/>
        </w:rPr>
        <w:t>dizer a verdade, somente a verdade e nada mais que a verdade</w:t>
      </w:r>
      <w:r w:rsidRPr="003C3E36">
        <w:t xml:space="preserve">, logo vai se encontrar num dilema. </w:t>
      </w:r>
    </w:p>
    <w:p w14:paraId="7619A839" w14:textId="77777777" w:rsidR="003C3E36" w:rsidRPr="003C3E36" w:rsidRDefault="003C3E36" w:rsidP="00BD04BD">
      <w:pPr>
        <w:pStyle w:val="2TEXTOSTERCEIROS"/>
        <w:ind w:firstLine="720"/>
      </w:pPr>
      <w:r w:rsidRPr="003C3E36">
        <w:t>Para começar, é bem evidente que ninguém sabe toda a verdade. Depois, não se podem pôr todas as inverdades num mesmo saco. Do pon</w:t>
      </w:r>
      <w:bookmarkStart w:id="1" w:name="_GoBack"/>
      <w:bookmarkEnd w:id="1"/>
      <w:r w:rsidRPr="003C3E36">
        <w:t xml:space="preserve">to de vista moral, há uma diferença entre uma inverdade dita por ignorância, engano, esquecimento, distração ou simples idiotice e uma mentira dita com a intenção de enganar. E mesmo nesse caso é necessário destrinçar um nunca-acabar de possibilidades. Não era a mesma coisa mentir descaradamente, mentir de forma deslavada, entregar-se a invencionices, ou mesmo mentir como se fosse verdade, expressão que ela achava muito perturbadora. Ela tampouco sabia distinguir uma mentira grave de uma mentirinha sem importância. </w:t>
      </w:r>
    </w:p>
    <w:p w14:paraId="51577A08" w14:textId="77777777" w:rsidR="003C3E36" w:rsidRPr="003C3E36" w:rsidRDefault="003C3E36" w:rsidP="00BD04BD">
      <w:pPr>
        <w:pStyle w:val="2TEXTOSTERCEIROS"/>
        <w:ind w:firstLine="720"/>
      </w:pPr>
      <w:r w:rsidRPr="003C3E36">
        <w:t xml:space="preserve">Melinda concluiu que teria de realizar experimentos. O cientista que havia nela, descrente do terreno fantasioso da teoria pura, estava alerta para a obtenção de provas empíricas. </w:t>
      </w:r>
    </w:p>
    <w:p w14:paraId="23F17154" w14:textId="77777777" w:rsidR="003C3E36" w:rsidRPr="003C3E36" w:rsidRDefault="003C3E36" w:rsidP="009565B7">
      <w:pPr>
        <w:pStyle w:val="00fonte"/>
      </w:pPr>
      <w:r w:rsidRPr="003C3E36">
        <w:t xml:space="preserve">QUILT, Linda. </w:t>
      </w:r>
      <w:r w:rsidRPr="003C3E36">
        <w:rPr>
          <w:i/>
        </w:rPr>
        <w:t>Histórias arrepiantes de crianças-prodígio</w:t>
      </w:r>
      <w:r w:rsidRPr="003C3E36">
        <w:t xml:space="preserve">. </w:t>
      </w:r>
      <w:r w:rsidR="009565B7">
        <w:br/>
      </w:r>
      <w:r w:rsidRPr="003C3E36">
        <w:t>São Paulo: Companhia das Letras, 2011. (Fragmento).</w:t>
      </w:r>
    </w:p>
    <w:p w14:paraId="009576FD" w14:textId="77777777" w:rsidR="009565B7" w:rsidRDefault="009565B7">
      <w:pPr>
        <w:rPr>
          <w:rFonts w:ascii="Arial" w:hAnsi="Arial" w:cs="Arial"/>
          <w:color w:val="000000"/>
          <w:sz w:val="22"/>
          <w:szCs w:val="22"/>
          <w:lang w:val="pt-BR"/>
        </w:rPr>
      </w:pPr>
      <w:r w:rsidRPr="009565B7">
        <w:rPr>
          <w:lang w:val="pt-BR"/>
        </w:rPr>
        <w:br w:type="page"/>
      </w:r>
    </w:p>
    <w:p w14:paraId="010288BA" w14:textId="77777777" w:rsidR="003C3E36" w:rsidRPr="003C3E36" w:rsidRDefault="003C3E36" w:rsidP="00220D7D">
      <w:pPr>
        <w:pStyle w:val="00comandoatividade"/>
      </w:pPr>
      <w:r w:rsidRPr="00E608D7">
        <w:rPr>
          <w:b/>
        </w:rPr>
        <w:lastRenderedPageBreak/>
        <w:t>1.</w:t>
      </w:r>
      <w:r w:rsidRPr="003C3E36">
        <w:t xml:space="preserve"> Releia o trecho a seguir.</w:t>
      </w:r>
    </w:p>
    <w:p w14:paraId="5943FF9E" w14:textId="77777777" w:rsidR="003C3E36" w:rsidRPr="003C3E36" w:rsidRDefault="003C3E36" w:rsidP="009565B7">
      <w:pPr>
        <w:pStyle w:val="2TEXTOSTERCEIROS"/>
        <w:spacing w:before="240" w:after="120"/>
      </w:pPr>
      <w:r w:rsidRPr="003C3E36">
        <w:t xml:space="preserve">“Quem quer que se veja obrigado a </w:t>
      </w:r>
      <w:r w:rsidRPr="003C3E36">
        <w:rPr>
          <w:i/>
        </w:rPr>
        <w:t>dizer a verdade, somente a verdade e nada mais que a verdade</w:t>
      </w:r>
      <w:r w:rsidRPr="003C3E36">
        <w:t xml:space="preserve">, logo vai se encontrar num </w:t>
      </w:r>
      <w:r w:rsidRPr="003C3E36">
        <w:rPr>
          <w:b/>
        </w:rPr>
        <w:t>dilema</w:t>
      </w:r>
      <w:r w:rsidRPr="003C3E36">
        <w:t>.”</w:t>
      </w:r>
    </w:p>
    <w:p w14:paraId="20B230A5" w14:textId="77777777" w:rsidR="003C3E36" w:rsidRPr="003C3E36" w:rsidRDefault="003C3E36" w:rsidP="009565B7">
      <w:pPr>
        <w:pStyle w:val="2TEXTOSTERCEIROS"/>
      </w:pPr>
      <w:r w:rsidRPr="003C3E36">
        <w:t>DILEMA</w:t>
      </w:r>
    </w:p>
    <w:p w14:paraId="6F00E5CE" w14:textId="77777777" w:rsidR="003C3E36" w:rsidRPr="003C3E36" w:rsidRDefault="003C3E36" w:rsidP="009565B7">
      <w:pPr>
        <w:pStyle w:val="2TEXTOSTERCEIROS"/>
        <w:rPr>
          <w:rFonts w:eastAsia="Times New Roman"/>
        </w:rPr>
      </w:pPr>
      <w:proofErr w:type="spellStart"/>
      <w:r w:rsidRPr="003C3E36">
        <w:rPr>
          <w:rFonts w:eastAsia="Times New Roman"/>
        </w:rPr>
        <w:t>di·le·ma</w:t>
      </w:r>
      <w:proofErr w:type="spellEnd"/>
    </w:p>
    <w:p w14:paraId="107D1510" w14:textId="77777777" w:rsidR="003C3E36" w:rsidRPr="003C3E36" w:rsidRDefault="003C3E36" w:rsidP="009565B7">
      <w:pPr>
        <w:pStyle w:val="2TEXTOSTERCEIROS"/>
        <w:rPr>
          <w:rFonts w:eastAsia="Times New Roman"/>
        </w:rPr>
      </w:pPr>
      <w:proofErr w:type="spellStart"/>
      <w:r w:rsidRPr="003C3E36">
        <w:rPr>
          <w:rFonts w:eastAsia="Times New Roman"/>
        </w:rPr>
        <w:t>sm</w:t>
      </w:r>
      <w:proofErr w:type="spellEnd"/>
    </w:p>
    <w:p w14:paraId="299DB8CB" w14:textId="77777777" w:rsidR="003C3E36" w:rsidRPr="003C3E36" w:rsidRDefault="003C3E36" w:rsidP="009565B7">
      <w:pPr>
        <w:pStyle w:val="2TEXTOSTERCEIROS"/>
        <w:rPr>
          <w:rFonts w:eastAsia="Times New Roman"/>
        </w:rPr>
      </w:pPr>
      <w:r w:rsidRPr="003C3E36">
        <w:rPr>
          <w:rFonts w:eastAsia="Times New Roman"/>
        </w:rPr>
        <w:t>1 LÓG Raciocínio que estabelece premissas (afirmações) contraditórias e excludentes, mas que acabam por dar fundamentos para uma mesma conclusão.</w:t>
      </w:r>
    </w:p>
    <w:p w14:paraId="22C6FD25" w14:textId="77777777" w:rsidR="003C3E36" w:rsidRPr="003C3E36" w:rsidRDefault="003C3E36" w:rsidP="009565B7">
      <w:pPr>
        <w:pStyle w:val="2TEXTOSTERCEIROS"/>
        <w:rPr>
          <w:rFonts w:eastAsia="Times New Roman"/>
        </w:rPr>
      </w:pPr>
      <w:r w:rsidRPr="003C3E36">
        <w:rPr>
          <w:rFonts w:eastAsia="Times New Roman"/>
        </w:rPr>
        <w:t>2 FIG Situação embaraçosa entre duas soluções fatais, ambas difíceis, insatisfatórias ou penosas.</w:t>
      </w:r>
    </w:p>
    <w:p w14:paraId="46EA2D29" w14:textId="531AC5E4" w:rsidR="003C3E36" w:rsidRPr="003C3E36" w:rsidRDefault="003C3E36" w:rsidP="009565B7">
      <w:pPr>
        <w:pStyle w:val="00fonte"/>
      </w:pPr>
      <w:r w:rsidRPr="00BD04BD">
        <w:rPr>
          <w:rFonts w:eastAsia="Times New Roman"/>
          <w:i/>
          <w:shd w:val="clear" w:color="auto" w:fill="FFFFFF"/>
        </w:rPr>
        <w:t xml:space="preserve">Dicionário </w:t>
      </w:r>
      <w:proofErr w:type="spellStart"/>
      <w:r w:rsidRPr="00BD04BD">
        <w:rPr>
          <w:rFonts w:eastAsia="Times New Roman"/>
          <w:i/>
          <w:shd w:val="clear" w:color="auto" w:fill="FFFFFF"/>
        </w:rPr>
        <w:t>Michaellis</w:t>
      </w:r>
      <w:proofErr w:type="spellEnd"/>
      <w:r w:rsidRPr="00BD04BD">
        <w:rPr>
          <w:rFonts w:eastAsia="Times New Roman"/>
          <w:i/>
          <w:shd w:val="clear" w:color="auto" w:fill="FFFFFF"/>
        </w:rPr>
        <w:t xml:space="preserve"> da L</w:t>
      </w:r>
      <w:r w:rsidR="00651256">
        <w:rPr>
          <w:rFonts w:eastAsia="Times New Roman"/>
          <w:i/>
          <w:shd w:val="clear" w:color="auto" w:fill="FFFFFF"/>
        </w:rPr>
        <w:t>í</w:t>
      </w:r>
      <w:r w:rsidRPr="00BD04BD">
        <w:rPr>
          <w:rFonts w:eastAsia="Times New Roman"/>
          <w:i/>
          <w:shd w:val="clear" w:color="auto" w:fill="FFFFFF"/>
        </w:rPr>
        <w:t>ngua Portuguesa</w:t>
      </w:r>
      <w:r w:rsidRPr="003C3E36">
        <w:rPr>
          <w:rFonts w:eastAsia="Times New Roman"/>
          <w:shd w:val="clear" w:color="auto" w:fill="FFFFFF"/>
        </w:rPr>
        <w:t xml:space="preserve">. </w:t>
      </w:r>
    </w:p>
    <w:p w14:paraId="20D36AFE" w14:textId="77777777" w:rsidR="003C3E36" w:rsidRPr="003C3E36" w:rsidRDefault="003C3E36" w:rsidP="009565B7">
      <w:pPr>
        <w:pStyle w:val="2TEXTOSTERCEIROS"/>
      </w:pPr>
    </w:p>
    <w:p w14:paraId="69BC57BB" w14:textId="77777777" w:rsidR="003C3E36" w:rsidRPr="003C3E36" w:rsidRDefault="003C3E36" w:rsidP="009565B7">
      <w:pPr>
        <w:pStyle w:val="2TEXTOSTERCEIROS"/>
      </w:pPr>
      <w:r w:rsidRPr="003C3E36">
        <w:t>* LÓG – Sentido lógico.</w:t>
      </w:r>
    </w:p>
    <w:p w14:paraId="797E8961" w14:textId="77777777" w:rsidR="003C3E36" w:rsidRPr="003C3E36" w:rsidRDefault="003C3E36" w:rsidP="009565B7">
      <w:pPr>
        <w:pStyle w:val="2TEXTOSTERCEIROS"/>
      </w:pPr>
      <w:r w:rsidRPr="003C3E36">
        <w:t>* FIG – Sentido figurado</w:t>
      </w:r>
      <w:r w:rsidR="00651256">
        <w:t>.</w:t>
      </w:r>
    </w:p>
    <w:p w14:paraId="06695663" w14:textId="77777777" w:rsidR="003C3E36" w:rsidRPr="003C3E36" w:rsidRDefault="003C3E36" w:rsidP="00220D7D">
      <w:pPr>
        <w:pStyle w:val="00comandoatividade"/>
      </w:pPr>
    </w:p>
    <w:p w14:paraId="1223C918" w14:textId="77777777" w:rsidR="003C3E36" w:rsidRPr="003C3E36" w:rsidRDefault="003C3E36" w:rsidP="00CD50A4">
      <w:pPr>
        <w:pStyle w:val="00comandoatividade"/>
      </w:pPr>
      <w:r w:rsidRPr="003C3E36">
        <w:t xml:space="preserve">Qual </w:t>
      </w:r>
      <w:r w:rsidR="00651256">
        <w:t xml:space="preserve">é </w:t>
      </w:r>
      <w:r w:rsidRPr="003C3E36">
        <w:t>o sentido mais adequado para o termo em destaque?</w:t>
      </w:r>
    </w:p>
    <w:p w14:paraId="01E648E2" w14:textId="77777777" w:rsidR="009565B7" w:rsidRDefault="003C3E36" w:rsidP="00CA1B32">
      <w:pPr>
        <w:pStyle w:val="00comandoatividade"/>
      </w:pPr>
      <w:proofErr w:type="gramStart"/>
      <w:r w:rsidRPr="003C3E36">
        <w:t xml:space="preserve">(  </w:t>
      </w:r>
      <w:proofErr w:type="gramEnd"/>
      <w:r w:rsidRPr="003C3E36">
        <w:t xml:space="preserve">   ) Sentido lógico</w:t>
      </w:r>
      <w:r w:rsidR="00651256">
        <w:t>.</w:t>
      </w:r>
    </w:p>
    <w:p w14:paraId="7A86AB30" w14:textId="77777777" w:rsidR="003C3E36" w:rsidRPr="003C3E36" w:rsidRDefault="003C3E36" w:rsidP="00BD04BD">
      <w:pPr>
        <w:pStyle w:val="00comandoatividade"/>
      </w:pPr>
      <w:proofErr w:type="gramStart"/>
      <w:r w:rsidRPr="003C3E36">
        <w:t xml:space="preserve">(  </w:t>
      </w:r>
      <w:proofErr w:type="gramEnd"/>
      <w:r w:rsidRPr="003C3E36">
        <w:t xml:space="preserve">   ) Sentido figurado</w:t>
      </w:r>
      <w:r w:rsidR="00651256">
        <w:t>.</w:t>
      </w:r>
    </w:p>
    <w:p w14:paraId="1B624D46" w14:textId="77777777" w:rsidR="003C3E36" w:rsidRPr="003C3E36" w:rsidRDefault="003C3E36" w:rsidP="00BD04BD">
      <w:pPr>
        <w:pStyle w:val="00comandoatividade"/>
      </w:pPr>
    </w:p>
    <w:p w14:paraId="253B3226" w14:textId="77777777" w:rsidR="003C3E36" w:rsidRPr="003C3E36" w:rsidRDefault="003C3E36" w:rsidP="00BD04BD">
      <w:pPr>
        <w:pStyle w:val="00comandoatividade"/>
      </w:pPr>
      <w:r w:rsidRPr="00E608D7">
        <w:rPr>
          <w:b/>
        </w:rPr>
        <w:t>2.</w:t>
      </w:r>
      <w:r w:rsidRPr="003C3E36">
        <w:t xml:space="preserve"> Entre as expressões populares a seguir, qual melhor se relaciona a um dilema, conforme </w:t>
      </w:r>
      <w:r w:rsidR="00651256">
        <w:t xml:space="preserve">o </w:t>
      </w:r>
      <w:r w:rsidRPr="003C3E36">
        <w:t>sentido figurado?</w:t>
      </w:r>
    </w:p>
    <w:p w14:paraId="6AFFACBA" w14:textId="16732318" w:rsidR="003C3E36" w:rsidRPr="003C3E36" w:rsidRDefault="003C3E36" w:rsidP="00BD04BD">
      <w:pPr>
        <w:pStyle w:val="00comandoatividade"/>
      </w:pPr>
      <w:r w:rsidRPr="003C3E36">
        <w:t xml:space="preserve">a) </w:t>
      </w:r>
      <w:proofErr w:type="gramStart"/>
      <w:r w:rsidRPr="003C3E36">
        <w:t xml:space="preserve">(  </w:t>
      </w:r>
      <w:proofErr w:type="gramEnd"/>
      <w:r w:rsidRPr="003C3E36">
        <w:t xml:space="preserve">   ) Ficar de boca aberta</w:t>
      </w:r>
      <w:r w:rsidR="00220D7D">
        <w:t>.</w:t>
      </w:r>
    </w:p>
    <w:p w14:paraId="6D923C00" w14:textId="28325105" w:rsidR="003C3E36" w:rsidRPr="003C3E36" w:rsidRDefault="003C3E36" w:rsidP="00BD04BD">
      <w:pPr>
        <w:pStyle w:val="00comandoatividade"/>
      </w:pPr>
      <w:r w:rsidRPr="003C3E36">
        <w:t xml:space="preserve">b) </w:t>
      </w:r>
      <w:proofErr w:type="gramStart"/>
      <w:r w:rsidRPr="003C3E36">
        <w:t xml:space="preserve">(  </w:t>
      </w:r>
      <w:proofErr w:type="gramEnd"/>
      <w:r w:rsidRPr="003C3E36">
        <w:t xml:space="preserve">   ) Estar entre o machado e a espada</w:t>
      </w:r>
      <w:r w:rsidR="00220D7D">
        <w:t>.</w:t>
      </w:r>
    </w:p>
    <w:p w14:paraId="1E14C383" w14:textId="66092568" w:rsidR="003C3E36" w:rsidRPr="003C3E36" w:rsidRDefault="003C3E36" w:rsidP="00BD04BD">
      <w:pPr>
        <w:pStyle w:val="00comandoatividade"/>
      </w:pPr>
      <w:r w:rsidRPr="003C3E36">
        <w:t xml:space="preserve">c) </w:t>
      </w:r>
      <w:proofErr w:type="gramStart"/>
      <w:r w:rsidRPr="003C3E36">
        <w:t xml:space="preserve">(  </w:t>
      </w:r>
      <w:proofErr w:type="gramEnd"/>
      <w:r w:rsidRPr="003C3E36">
        <w:t xml:space="preserve">   ) Ficar como barata tonta</w:t>
      </w:r>
      <w:r w:rsidR="00220D7D">
        <w:t>.</w:t>
      </w:r>
    </w:p>
    <w:p w14:paraId="1D9D47A4" w14:textId="1BC56250" w:rsidR="003C3E36" w:rsidRPr="003C3E36" w:rsidRDefault="003C3E36" w:rsidP="00BD04BD">
      <w:pPr>
        <w:pStyle w:val="00comandoatividade"/>
      </w:pPr>
      <w:r w:rsidRPr="003C3E36">
        <w:t xml:space="preserve">d) </w:t>
      </w:r>
      <w:proofErr w:type="gramStart"/>
      <w:r w:rsidRPr="003C3E36">
        <w:t xml:space="preserve">(  </w:t>
      </w:r>
      <w:proofErr w:type="gramEnd"/>
      <w:r w:rsidRPr="003C3E36">
        <w:t xml:space="preserve">   ) Estar com a pulga atrás da orelha</w:t>
      </w:r>
      <w:r w:rsidR="00220D7D">
        <w:t>.</w:t>
      </w:r>
    </w:p>
    <w:p w14:paraId="35D22A42" w14:textId="77777777" w:rsidR="003C3E36" w:rsidRPr="003C3E36" w:rsidRDefault="003C3E36" w:rsidP="00BD04BD">
      <w:pPr>
        <w:pStyle w:val="00comandoatividade"/>
      </w:pPr>
    </w:p>
    <w:p w14:paraId="5AABEAFC" w14:textId="77777777" w:rsidR="003C3E36" w:rsidRPr="003C3E36" w:rsidRDefault="003C3E36" w:rsidP="00BD04BD">
      <w:pPr>
        <w:pStyle w:val="00comandoatividade"/>
      </w:pPr>
      <w:r w:rsidRPr="003C3E36">
        <w:t>Justifique sua escolha.</w:t>
      </w:r>
    </w:p>
    <w:p w14:paraId="48102B74" w14:textId="77777777" w:rsidR="001661D0" w:rsidRPr="00352D11" w:rsidRDefault="001661D0" w:rsidP="00DC2F5B">
      <w:pPr>
        <w:pStyle w:val="00linhaatividade"/>
      </w:pPr>
      <w:r w:rsidRPr="00352D11">
        <w:t>______________________________________________________________________________</w:t>
      </w:r>
    </w:p>
    <w:p w14:paraId="122756F9" w14:textId="77777777" w:rsidR="001661D0" w:rsidRPr="00352D11" w:rsidRDefault="001661D0" w:rsidP="00DC2F5B">
      <w:pPr>
        <w:pStyle w:val="00linhaatividade"/>
      </w:pPr>
      <w:r w:rsidRPr="00352D11">
        <w:t>______________________________________________________________________________</w:t>
      </w:r>
    </w:p>
    <w:p w14:paraId="0BC86A51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22A35EBF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70769D80" w14:textId="77777777" w:rsidR="009565B7" w:rsidRDefault="009565B7">
      <w:pPr>
        <w:rPr>
          <w:rFonts w:ascii="Arial" w:hAnsi="Arial" w:cs="Arial"/>
          <w:color w:val="000000"/>
          <w:sz w:val="22"/>
          <w:szCs w:val="22"/>
          <w:lang w:val="pt-BR"/>
        </w:rPr>
      </w:pPr>
      <w:r w:rsidRPr="009565B7">
        <w:rPr>
          <w:lang w:val="pt-BR"/>
        </w:rPr>
        <w:br w:type="page"/>
      </w:r>
    </w:p>
    <w:p w14:paraId="118528B8" w14:textId="77777777" w:rsidR="003C3E36" w:rsidRPr="003C3E36" w:rsidRDefault="003C3E36" w:rsidP="00220D7D">
      <w:pPr>
        <w:pStyle w:val="00comandoatividade"/>
      </w:pPr>
      <w:r w:rsidRPr="00E608D7">
        <w:rPr>
          <w:b/>
        </w:rPr>
        <w:lastRenderedPageBreak/>
        <w:t>3.</w:t>
      </w:r>
      <w:r w:rsidRPr="003C3E36">
        <w:t xml:space="preserve"> Assinale a situação que dialoga com o trecho sublinhado.</w:t>
      </w:r>
    </w:p>
    <w:p w14:paraId="3C77E001" w14:textId="77777777" w:rsidR="003C3E36" w:rsidRPr="003C3E36" w:rsidRDefault="003C3E36" w:rsidP="009565B7">
      <w:pPr>
        <w:pStyle w:val="2TEXTOSTERCEIROS"/>
        <w:spacing w:before="240" w:after="120"/>
      </w:pPr>
      <w:r w:rsidRPr="003C3E36">
        <w:t xml:space="preserve">Quem quer que se veja obrigado a </w:t>
      </w:r>
      <w:r w:rsidRPr="003C3E36">
        <w:rPr>
          <w:i/>
          <w:u w:val="single"/>
        </w:rPr>
        <w:t>dizer a verdade, somente a verdade e nada mais que a verdade</w:t>
      </w:r>
      <w:r w:rsidRPr="003C3E36">
        <w:t xml:space="preserve">, logo vai se encontrar num dilema. </w:t>
      </w:r>
    </w:p>
    <w:p w14:paraId="5DD952F0" w14:textId="5BFEA935" w:rsidR="003C3E36" w:rsidRPr="003C3E36" w:rsidRDefault="003C3E36" w:rsidP="00220D7D">
      <w:pPr>
        <w:pStyle w:val="00comandoatividade"/>
      </w:pPr>
      <w:r w:rsidRPr="003C3E36">
        <w:t xml:space="preserve">a) </w:t>
      </w:r>
      <w:proofErr w:type="gramStart"/>
      <w:r w:rsidRPr="003C3E36">
        <w:t>(  )</w:t>
      </w:r>
      <w:proofErr w:type="gramEnd"/>
      <w:r w:rsidRPr="003C3E36">
        <w:t xml:space="preserve"> </w:t>
      </w:r>
      <w:r w:rsidR="00FE4CBF">
        <w:t>Um j</w:t>
      </w:r>
      <w:r w:rsidR="00FE4CBF" w:rsidRPr="003C3E36">
        <w:t xml:space="preserve">uiz </w:t>
      </w:r>
      <w:r w:rsidRPr="003C3E36">
        <w:t>fala para o criminoso: “Jura dizer a verdade</w:t>
      </w:r>
      <w:r w:rsidR="00651256">
        <w:t>,</w:t>
      </w:r>
      <w:r w:rsidRPr="003C3E36">
        <w:t xml:space="preserve"> nada mais que a verdade</w:t>
      </w:r>
      <w:r w:rsidR="00651256">
        <w:t>,</w:t>
      </w:r>
      <w:r w:rsidRPr="003C3E36">
        <w:t xml:space="preserve"> neste tribunal?</w:t>
      </w:r>
      <w:r w:rsidR="00651256">
        <w:t>”.</w:t>
      </w:r>
    </w:p>
    <w:p w14:paraId="754FB373" w14:textId="0A52442B" w:rsidR="003C3E36" w:rsidRPr="003C3E36" w:rsidRDefault="003C3E36" w:rsidP="00220D7D">
      <w:pPr>
        <w:pStyle w:val="00comandoatividade"/>
      </w:pPr>
      <w:r w:rsidRPr="003C3E36">
        <w:t xml:space="preserve">b) </w:t>
      </w:r>
      <w:proofErr w:type="gramStart"/>
      <w:r w:rsidRPr="003C3E36">
        <w:t xml:space="preserve">( </w:t>
      </w:r>
      <w:r w:rsidR="00220D7D">
        <w:t xml:space="preserve"> </w:t>
      </w:r>
      <w:proofErr w:type="gramEnd"/>
      <w:r w:rsidRPr="003C3E36">
        <w:t xml:space="preserve"> ) </w:t>
      </w:r>
      <w:r w:rsidR="00FE4CBF">
        <w:t>Um p</w:t>
      </w:r>
      <w:r w:rsidR="00FE4CBF" w:rsidRPr="003C3E36">
        <w:t xml:space="preserve">adre </w:t>
      </w:r>
      <w:r w:rsidR="00220D7D">
        <w:t xml:space="preserve">fala </w:t>
      </w:r>
      <w:r w:rsidRPr="003C3E36">
        <w:t>para os noivos: “Jura amar, respeitar e ser fiel?</w:t>
      </w:r>
      <w:r w:rsidR="00651256">
        <w:t>”.</w:t>
      </w:r>
    </w:p>
    <w:p w14:paraId="0DA4430F" w14:textId="5C373B47" w:rsidR="003C3E36" w:rsidRPr="003C3E36" w:rsidRDefault="003C3E36" w:rsidP="00220D7D">
      <w:pPr>
        <w:pStyle w:val="00comandoatividade"/>
      </w:pPr>
      <w:r w:rsidRPr="003C3E36">
        <w:t xml:space="preserve">c) </w:t>
      </w:r>
      <w:proofErr w:type="gramStart"/>
      <w:r w:rsidRPr="003C3E36">
        <w:t xml:space="preserve">( </w:t>
      </w:r>
      <w:r w:rsidR="00220D7D">
        <w:t xml:space="preserve"> </w:t>
      </w:r>
      <w:proofErr w:type="gramEnd"/>
      <w:r w:rsidRPr="003C3E36">
        <w:t xml:space="preserve"> ) Um repórter </w:t>
      </w:r>
      <w:r w:rsidR="00220D7D">
        <w:t xml:space="preserve">fala </w:t>
      </w:r>
      <w:r w:rsidRPr="003C3E36">
        <w:t>para um entrevistado: “O que você acha da atual situação do país?”</w:t>
      </w:r>
      <w:r w:rsidR="00FE4CBF">
        <w:t>.</w:t>
      </w:r>
    </w:p>
    <w:p w14:paraId="71AD48B9" w14:textId="4DE9F7A5" w:rsidR="003C3E36" w:rsidRPr="003C3E36" w:rsidRDefault="003C3E36" w:rsidP="00220D7D">
      <w:pPr>
        <w:pStyle w:val="00comandoatividade"/>
      </w:pPr>
      <w:r w:rsidRPr="003C3E36">
        <w:t xml:space="preserve">d) </w:t>
      </w:r>
      <w:proofErr w:type="gramStart"/>
      <w:r w:rsidRPr="003C3E36">
        <w:t xml:space="preserve">(  </w:t>
      </w:r>
      <w:proofErr w:type="gramEnd"/>
      <w:r w:rsidRPr="003C3E36">
        <w:t xml:space="preserve"> ) </w:t>
      </w:r>
      <w:r w:rsidR="00FE4CBF">
        <w:t>Uma</w:t>
      </w:r>
      <w:r w:rsidR="00FE4CBF" w:rsidRPr="003C3E36">
        <w:t xml:space="preserve"> </w:t>
      </w:r>
      <w:r w:rsidRPr="003C3E36">
        <w:t>professora diz aos alunos: “Hora da prova. Só responda o que você estudou.”</w:t>
      </w:r>
      <w:r w:rsidR="00FE4CBF">
        <w:t>.</w:t>
      </w:r>
    </w:p>
    <w:p w14:paraId="1FCBDCD7" w14:textId="520B3F19" w:rsidR="003C3E36" w:rsidRDefault="003C3E36" w:rsidP="00CD50A4">
      <w:pPr>
        <w:pStyle w:val="00comandoatividade"/>
      </w:pPr>
    </w:p>
    <w:p w14:paraId="6AE3F2DA" w14:textId="77777777" w:rsidR="003C3E36" w:rsidRPr="003C3E36" w:rsidRDefault="003C3E36" w:rsidP="00CA1B32">
      <w:pPr>
        <w:pStyle w:val="00comandoatividade"/>
      </w:pPr>
      <w:r w:rsidRPr="003C3E36">
        <w:t>Releia o trecho para responder às questões 4 e 5.</w:t>
      </w:r>
    </w:p>
    <w:p w14:paraId="45E891BA" w14:textId="77777777" w:rsidR="003C3E36" w:rsidRPr="003C3E36" w:rsidRDefault="003C3E36" w:rsidP="009565B7">
      <w:pPr>
        <w:pStyle w:val="2TEXTOSTERCEIROS"/>
        <w:spacing w:before="240" w:after="120"/>
      </w:pPr>
      <w:r w:rsidRPr="003C3E36">
        <w:t>“Depois, não se podem pôr todas as inverdades num mesmo saco. Do ponto de vista moral, há uma diferença entre uma inverdade dita por ignorância, distração ou simples idiotice e uma mentira dita com a intenção de enganar.”</w:t>
      </w:r>
    </w:p>
    <w:p w14:paraId="062B6238" w14:textId="3F7FBFFF" w:rsidR="003C3E36" w:rsidRPr="003C3E36" w:rsidRDefault="003C3E36" w:rsidP="00220D7D">
      <w:pPr>
        <w:pStyle w:val="00comandoatividade"/>
      </w:pPr>
      <w:r w:rsidRPr="00E608D7">
        <w:rPr>
          <w:b/>
        </w:rPr>
        <w:t>4.</w:t>
      </w:r>
      <w:r w:rsidRPr="003C3E36">
        <w:t xml:space="preserve"> Observe os exemplos. Depois, elabore uma definição para a palavra </w:t>
      </w:r>
      <w:r w:rsidRPr="00BD04BD">
        <w:rPr>
          <w:i/>
        </w:rPr>
        <w:t>inverdade</w:t>
      </w:r>
      <w:r w:rsidRPr="003C3E36">
        <w:t>.</w:t>
      </w:r>
    </w:p>
    <w:p w14:paraId="4963A30F" w14:textId="77777777" w:rsidR="003C3E36" w:rsidRPr="003C3E36" w:rsidRDefault="003C3E36" w:rsidP="00CD50A4">
      <w:pPr>
        <w:pStyle w:val="00comandoatividade"/>
      </w:pPr>
      <w:r w:rsidRPr="003C3E36">
        <w:t>Exemplos:</w:t>
      </w:r>
    </w:p>
    <w:p w14:paraId="0E735071" w14:textId="77777777" w:rsidR="003C3E36" w:rsidRPr="003C3E36" w:rsidRDefault="003C3E36" w:rsidP="00E608D7">
      <w:pPr>
        <w:pStyle w:val="00comandoatividade"/>
        <w:numPr>
          <w:ilvl w:val="0"/>
          <w:numId w:val="46"/>
        </w:numPr>
        <w:ind w:left="357" w:hanging="357"/>
      </w:pPr>
      <w:r w:rsidRPr="003C3E36">
        <w:t>Infeliz: aquele que não é feliz.</w:t>
      </w:r>
    </w:p>
    <w:p w14:paraId="78E1B84B" w14:textId="77777777" w:rsidR="003C3E36" w:rsidRPr="003C3E36" w:rsidRDefault="003C3E36" w:rsidP="00E608D7">
      <w:pPr>
        <w:pStyle w:val="00comandoatividade"/>
        <w:numPr>
          <w:ilvl w:val="0"/>
          <w:numId w:val="46"/>
        </w:numPr>
        <w:ind w:left="357" w:hanging="357"/>
      </w:pPr>
      <w:r w:rsidRPr="003C3E36">
        <w:t>Inadequado: aquilo que não é adequado.</w:t>
      </w:r>
    </w:p>
    <w:p w14:paraId="06680CC3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60BE3D86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7D4B2FB8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48729137" w14:textId="77777777" w:rsidR="003C3E36" w:rsidRPr="003C3E36" w:rsidRDefault="003C3E36" w:rsidP="00220D7D">
      <w:pPr>
        <w:pStyle w:val="00comandoatividade"/>
      </w:pPr>
    </w:p>
    <w:p w14:paraId="6E39D00E" w14:textId="3E1F5833" w:rsidR="003C3E36" w:rsidRPr="009565B7" w:rsidRDefault="003C3E36" w:rsidP="00220D7D">
      <w:pPr>
        <w:pStyle w:val="00comandoatividade"/>
      </w:pPr>
      <w:r w:rsidRPr="00D06422">
        <w:rPr>
          <w:b/>
        </w:rPr>
        <w:t>5.</w:t>
      </w:r>
      <w:r w:rsidRPr="009565B7">
        <w:t xml:space="preserve"> Responda com suas palavras: De acordo com Melinda, quais </w:t>
      </w:r>
      <w:r w:rsidR="00FE4CBF">
        <w:t xml:space="preserve">são </w:t>
      </w:r>
      <w:r w:rsidRPr="009565B7">
        <w:t>os dois tipos de inverdade?</w:t>
      </w:r>
    </w:p>
    <w:p w14:paraId="3AEFAA90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176F2B5C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1EDF221E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712CAD7D" w14:textId="664AD872" w:rsidR="00DC2F5B" w:rsidRDefault="00DC2F5B">
      <w:pPr>
        <w:rPr>
          <w:rFonts w:ascii="Arial" w:hAnsi="Arial" w:cs="Arial"/>
          <w:color w:val="000000"/>
          <w:sz w:val="22"/>
          <w:szCs w:val="22"/>
          <w:lang w:val="pt-BR"/>
        </w:rPr>
      </w:pPr>
      <w:r>
        <w:rPr>
          <w:rFonts w:ascii="Arial" w:hAnsi="Arial" w:cs="Arial"/>
          <w:color w:val="000000"/>
          <w:sz w:val="22"/>
          <w:szCs w:val="22"/>
          <w:lang w:val="pt-BR"/>
        </w:rPr>
        <w:br w:type="page"/>
      </w:r>
    </w:p>
    <w:p w14:paraId="5A089762" w14:textId="53876A3A" w:rsidR="003C3E36" w:rsidRPr="009565B7" w:rsidRDefault="003C3E36" w:rsidP="00220D7D">
      <w:pPr>
        <w:pStyle w:val="00comandoatividade"/>
      </w:pPr>
      <w:r w:rsidRPr="00D06422">
        <w:rPr>
          <w:b/>
        </w:rPr>
        <w:lastRenderedPageBreak/>
        <w:t>6.</w:t>
      </w:r>
      <w:r w:rsidRPr="009565B7">
        <w:t xml:space="preserve"> A respeito do dilema de Melinda, </w:t>
      </w:r>
      <w:r w:rsidRPr="00BD04BD">
        <w:rPr>
          <w:b/>
        </w:rPr>
        <w:t>não</w:t>
      </w:r>
      <w:r w:rsidRPr="009565B7">
        <w:t xml:space="preserve"> se pode afirmar que</w:t>
      </w:r>
      <w:r w:rsidR="00324300">
        <w:t>:</w:t>
      </w:r>
    </w:p>
    <w:p w14:paraId="16A477ED" w14:textId="0D031AC6" w:rsidR="003C3E36" w:rsidRPr="003C3E36" w:rsidRDefault="003C3E36" w:rsidP="00220D7D">
      <w:pPr>
        <w:pStyle w:val="00comandoatividade"/>
      </w:pPr>
      <w:r w:rsidRPr="003C3E36">
        <w:t xml:space="preserve">a) </w:t>
      </w:r>
      <w:proofErr w:type="gramStart"/>
      <w:r w:rsidRPr="003C3E36">
        <w:t xml:space="preserve">(  </w:t>
      </w:r>
      <w:proofErr w:type="gramEnd"/>
      <w:r w:rsidRPr="003C3E36">
        <w:t xml:space="preserve"> ) </w:t>
      </w:r>
      <w:r w:rsidR="00FE4CBF">
        <w:t>n</w:t>
      </w:r>
      <w:r w:rsidRPr="003C3E36">
        <w:t>inguém realmente conhece toda a verdade.</w:t>
      </w:r>
    </w:p>
    <w:p w14:paraId="3E997319" w14:textId="2D7B3A97" w:rsidR="003C3E36" w:rsidRPr="003C3E36" w:rsidRDefault="003C3E36" w:rsidP="00220D7D">
      <w:pPr>
        <w:pStyle w:val="00comandoatividade"/>
      </w:pPr>
      <w:r w:rsidRPr="003C3E36">
        <w:t xml:space="preserve">b) </w:t>
      </w:r>
      <w:proofErr w:type="gramStart"/>
      <w:r w:rsidRPr="003C3E36">
        <w:t xml:space="preserve">(  </w:t>
      </w:r>
      <w:proofErr w:type="gramEnd"/>
      <w:r w:rsidRPr="003C3E36">
        <w:t xml:space="preserve"> ) </w:t>
      </w:r>
      <w:r w:rsidR="00FE4CBF">
        <w:t>h</w:t>
      </w:r>
      <w:r w:rsidRPr="003C3E36">
        <w:t xml:space="preserve">á dois tipos de inverdade. </w:t>
      </w:r>
    </w:p>
    <w:p w14:paraId="1FE1622C" w14:textId="6B8379A9" w:rsidR="003C3E36" w:rsidRPr="003C3E36" w:rsidRDefault="003C3E36" w:rsidP="00220D7D">
      <w:pPr>
        <w:pStyle w:val="00comandoatividade"/>
      </w:pPr>
      <w:r w:rsidRPr="003C3E36">
        <w:t xml:space="preserve">c) </w:t>
      </w:r>
      <w:proofErr w:type="gramStart"/>
      <w:r w:rsidRPr="003C3E36">
        <w:t xml:space="preserve">(  </w:t>
      </w:r>
      <w:proofErr w:type="gramEnd"/>
      <w:r w:rsidRPr="003C3E36">
        <w:t xml:space="preserve"> ) </w:t>
      </w:r>
      <w:r w:rsidR="00FE4CBF">
        <w:t>s</w:t>
      </w:r>
      <w:r w:rsidRPr="003C3E36">
        <w:t>omente os sábios conhecem toda a verdade.</w:t>
      </w:r>
    </w:p>
    <w:p w14:paraId="247FEE87" w14:textId="2DDF3B30" w:rsidR="003C3E36" w:rsidRPr="003C3E36" w:rsidRDefault="003C3E36" w:rsidP="00CD50A4">
      <w:pPr>
        <w:pStyle w:val="00comandoatividade"/>
      </w:pPr>
      <w:r w:rsidRPr="003C3E36">
        <w:t xml:space="preserve">d) </w:t>
      </w:r>
      <w:proofErr w:type="gramStart"/>
      <w:r w:rsidRPr="003C3E36">
        <w:t xml:space="preserve">(  </w:t>
      </w:r>
      <w:proofErr w:type="gramEnd"/>
      <w:r w:rsidRPr="003C3E36">
        <w:t xml:space="preserve"> ) </w:t>
      </w:r>
      <w:r w:rsidR="00FE4CBF">
        <w:t>n</w:t>
      </w:r>
      <w:r w:rsidRPr="003C3E36">
        <w:t>ão se pode colocar todas as inverdades num saco.</w:t>
      </w:r>
    </w:p>
    <w:p w14:paraId="5AEE81E4" w14:textId="7AA369AE" w:rsidR="00D06422" w:rsidRDefault="00D06422">
      <w:pPr>
        <w:rPr>
          <w:rFonts w:ascii="Arial" w:hAnsi="Arial" w:cs="Arial"/>
          <w:color w:val="000000"/>
          <w:sz w:val="22"/>
          <w:szCs w:val="22"/>
          <w:lang w:val="pt-BR"/>
        </w:rPr>
      </w:pPr>
    </w:p>
    <w:p w14:paraId="0AF9E14C" w14:textId="77777777" w:rsidR="003C3E36" w:rsidRPr="009565B7" w:rsidRDefault="003C3E36" w:rsidP="00BD04BD">
      <w:pPr>
        <w:pStyle w:val="00comandoatividade"/>
      </w:pPr>
      <w:r w:rsidRPr="00D06422">
        <w:rPr>
          <w:b/>
        </w:rPr>
        <w:t>7.</w:t>
      </w:r>
      <w:r w:rsidRPr="009565B7">
        <w:t xml:space="preserve"> Que atitude Melinda resolveu tomar para resolver esse dilema?</w:t>
      </w:r>
    </w:p>
    <w:p w14:paraId="2F44CF71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7DD6E9AE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38CFAAED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11DD2389" w14:textId="77777777" w:rsidR="003C3E36" w:rsidRPr="003C3E36" w:rsidRDefault="003C3E36" w:rsidP="00220D7D">
      <w:pPr>
        <w:pStyle w:val="00comandoatividade"/>
      </w:pPr>
    </w:p>
    <w:p w14:paraId="6BA905A6" w14:textId="77777777" w:rsidR="003C3E36" w:rsidRPr="009565B7" w:rsidRDefault="003C3E36" w:rsidP="00CD50A4">
      <w:pPr>
        <w:pStyle w:val="00comandoatividade"/>
      </w:pPr>
      <w:r w:rsidRPr="00D06422">
        <w:rPr>
          <w:b/>
        </w:rPr>
        <w:t>8.</w:t>
      </w:r>
      <w:r w:rsidRPr="009565B7">
        <w:t xml:space="preserve"> Leia o trecho a seguir.</w:t>
      </w:r>
    </w:p>
    <w:p w14:paraId="4E4AAB10" w14:textId="77777777" w:rsidR="003C3E36" w:rsidRPr="003C3E36" w:rsidRDefault="003C3E36" w:rsidP="009565B7">
      <w:pPr>
        <w:pStyle w:val="2TEXTOSTERCEIROS"/>
        <w:spacing w:before="240" w:after="120"/>
      </w:pPr>
      <w:r w:rsidRPr="003C3E36">
        <w:t xml:space="preserve">“O cientista que havia nela, descrente do terreno fantasioso da teoria pura, </w:t>
      </w:r>
      <w:r w:rsidRPr="003C3E36">
        <w:rPr>
          <w:u w:val="single"/>
        </w:rPr>
        <w:t xml:space="preserve">estava alerta para a obtenção de provas </w:t>
      </w:r>
      <w:r w:rsidRPr="003C3E36">
        <w:rPr>
          <w:b/>
          <w:u w:val="single"/>
        </w:rPr>
        <w:t>empíricas</w:t>
      </w:r>
      <w:r w:rsidRPr="003C3E36">
        <w:t>.”</w:t>
      </w:r>
    </w:p>
    <w:p w14:paraId="21916519" w14:textId="77777777" w:rsidR="003C3E36" w:rsidRPr="003C3E36" w:rsidRDefault="003C3E36" w:rsidP="00220D7D">
      <w:pPr>
        <w:pStyle w:val="00comandoatividade"/>
      </w:pPr>
      <w:r w:rsidRPr="00BD04BD">
        <w:rPr>
          <w:b/>
        </w:rPr>
        <w:t>Empírico</w:t>
      </w:r>
      <w:r w:rsidRPr="003C3E36">
        <w:t>: que se baseia na experiência, na observação, na análise; experimental, prático.</w:t>
      </w:r>
    </w:p>
    <w:p w14:paraId="61E03337" w14:textId="77777777" w:rsidR="003C3E36" w:rsidRPr="003C3E36" w:rsidRDefault="003C3E36" w:rsidP="00CD50A4">
      <w:pPr>
        <w:pStyle w:val="00comandoatividade"/>
      </w:pPr>
    </w:p>
    <w:p w14:paraId="7119BB97" w14:textId="77777777" w:rsidR="003C3E36" w:rsidRPr="003C3E36" w:rsidRDefault="003C3E36" w:rsidP="00CA1B32">
      <w:pPr>
        <w:pStyle w:val="00comandoatividade"/>
      </w:pPr>
      <w:r w:rsidRPr="003C3E36">
        <w:t>Reescreva o trecho sublinhado substituindo o adjetivo destacado por um sinônimo.</w:t>
      </w:r>
    </w:p>
    <w:p w14:paraId="033E7E4E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0F801FED" w14:textId="77777777" w:rsidR="009565B7" w:rsidRPr="00352D11" w:rsidRDefault="009565B7" w:rsidP="00DC2F5B">
      <w:pPr>
        <w:pStyle w:val="00linhaatividade"/>
      </w:pPr>
      <w:r w:rsidRPr="00352D11">
        <w:t>______________________________________________________________________________</w:t>
      </w:r>
    </w:p>
    <w:p w14:paraId="4155734F" w14:textId="59F8CBAB" w:rsidR="00DC2F5B" w:rsidRDefault="00DC2F5B">
      <w:pPr>
        <w:rPr>
          <w:rFonts w:ascii="Arial" w:hAnsi="Arial" w:cs="Arial"/>
          <w:color w:val="000000"/>
          <w:sz w:val="22"/>
          <w:szCs w:val="22"/>
          <w:lang w:val="pt-BR"/>
        </w:rPr>
      </w:pPr>
      <w:r>
        <w:rPr>
          <w:rFonts w:ascii="Arial" w:hAnsi="Arial" w:cs="Arial"/>
          <w:color w:val="000000"/>
          <w:sz w:val="22"/>
          <w:szCs w:val="22"/>
          <w:lang w:val="pt-BR"/>
        </w:rPr>
        <w:br w:type="page"/>
      </w:r>
    </w:p>
    <w:p w14:paraId="06356EA0" w14:textId="67EE5E67" w:rsidR="003C3E36" w:rsidRPr="00725DC2" w:rsidRDefault="003C3E36" w:rsidP="00220D7D">
      <w:pPr>
        <w:pStyle w:val="00comandoatividade"/>
      </w:pPr>
      <w:r w:rsidRPr="00725DC2">
        <w:lastRenderedPageBreak/>
        <w:t>Leia o texto para responder às questões 9 e 10.</w:t>
      </w:r>
    </w:p>
    <w:p w14:paraId="4AE1AA32" w14:textId="77777777" w:rsidR="009565B7" w:rsidRDefault="009565B7" w:rsidP="009565B7">
      <w:pPr>
        <w:pStyle w:val="2TEXTOSTERCEIROS"/>
      </w:pPr>
    </w:p>
    <w:p w14:paraId="4E4B113C" w14:textId="77777777" w:rsidR="003C3E36" w:rsidRPr="003C3E36" w:rsidRDefault="003C3E36" w:rsidP="009565B7">
      <w:pPr>
        <w:pStyle w:val="2TEXTOSTERCEIROS"/>
      </w:pPr>
      <w:r w:rsidRPr="003C3E36">
        <w:t>Antes que houvesse esses</w:t>
      </w:r>
    </w:p>
    <w:p w14:paraId="30E1192B" w14:textId="3EA87793" w:rsidR="003C3E36" w:rsidRPr="003C3E36" w:rsidRDefault="003C3E36" w:rsidP="009565B7">
      <w:pPr>
        <w:pStyle w:val="2TEXTOSTERCEIROS"/>
      </w:pPr>
      <w:r w:rsidRPr="00BD04BD">
        <w:t xml:space="preserve">Galenos, Hipócrates e </w:t>
      </w:r>
      <w:proofErr w:type="spellStart"/>
      <w:r w:rsidRPr="00BD04BD">
        <w:t>Avicenas</w:t>
      </w:r>
      <w:proofErr w:type="spellEnd"/>
      <w:r w:rsidRPr="003C3E36">
        <w:t>,</w:t>
      </w:r>
    </w:p>
    <w:p w14:paraId="468F4F74" w14:textId="77777777" w:rsidR="003C3E36" w:rsidRPr="003C3E36" w:rsidRDefault="003C3E36" w:rsidP="009565B7">
      <w:pPr>
        <w:pStyle w:val="2TEXTOSTERCEIROS"/>
      </w:pPr>
      <w:r w:rsidRPr="003C3E36">
        <w:t>já se curavam os homens mais</w:t>
      </w:r>
    </w:p>
    <w:p w14:paraId="02E7DDE6" w14:textId="77777777" w:rsidR="003C3E36" w:rsidRPr="003C3E36" w:rsidRDefault="003C3E36" w:rsidP="009565B7">
      <w:pPr>
        <w:pStyle w:val="2TEXTOSTERCEIROS"/>
      </w:pPr>
      <w:r w:rsidRPr="003C3E36">
        <w:t>pela experiência, que por</w:t>
      </w:r>
    </w:p>
    <w:p w14:paraId="14388258" w14:textId="77777777" w:rsidR="003C3E36" w:rsidRPr="003C3E36" w:rsidRDefault="003C3E36" w:rsidP="009565B7">
      <w:pPr>
        <w:pStyle w:val="2TEXTOSTERCEIROS"/>
      </w:pPr>
      <w:r w:rsidRPr="003C3E36">
        <w:t>ciências e artes da medicina</w:t>
      </w:r>
    </w:p>
    <w:p w14:paraId="56ED2FE1" w14:textId="77777777" w:rsidR="003C3E36" w:rsidRPr="003C3E36" w:rsidRDefault="003C3E36" w:rsidP="009565B7">
      <w:pPr>
        <w:pStyle w:val="00fonte"/>
      </w:pPr>
      <w:r w:rsidRPr="003C3E36">
        <w:t>PEREIRA, Nuno Marques. Compêndio narrativo do peregrino da América.  Rio de Janeiro: Publicação da Academia Brasileira, 1939. In: VIANA, Kelly Cristina Benjamim.</w:t>
      </w:r>
    </w:p>
    <w:p w14:paraId="6452A746" w14:textId="77777777" w:rsidR="003C3E36" w:rsidRPr="00725DC2" w:rsidRDefault="003C3E36" w:rsidP="009565B7">
      <w:pPr>
        <w:pStyle w:val="00fonte"/>
        <w:rPr>
          <w:rFonts w:ascii="Times New Roman" w:hAnsi="Times New Roman"/>
        </w:rPr>
      </w:pPr>
      <w:r w:rsidRPr="00725DC2">
        <w:rPr>
          <w:rFonts w:ascii="Times New Roman" w:hAnsi="Times New Roman"/>
          <w:i/>
        </w:rPr>
        <w:t>Mágicos Doutores</w:t>
      </w:r>
      <w:r w:rsidRPr="00725DC2">
        <w:rPr>
          <w:rFonts w:ascii="Times New Roman" w:hAnsi="Times New Roman"/>
        </w:rPr>
        <w:t>: a arte médica entre a magia e a ciência nas Minas Gerais setecentistas</w:t>
      </w:r>
      <w:r>
        <w:rPr>
          <w:rFonts w:ascii="Times New Roman" w:hAnsi="Times New Roman"/>
        </w:rPr>
        <w:t>.</w:t>
      </w:r>
      <w:r w:rsidRPr="00725DC2">
        <w:rPr>
          <w:rFonts w:ascii="Times New Roman" w:hAnsi="Times New Roman"/>
        </w:rPr>
        <w:t xml:space="preserve"> </w:t>
      </w:r>
      <w:r w:rsidR="009565B7">
        <w:rPr>
          <w:rFonts w:ascii="Times New Roman" w:hAnsi="Times New Roman"/>
        </w:rPr>
        <w:br/>
      </w:r>
      <w:r w:rsidRPr="00725DC2">
        <w:rPr>
          <w:rFonts w:ascii="Times New Roman" w:hAnsi="Times New Roman"/>
        </w:rPr>
        <w:t>Fortaleza, 2008. (Fragmento).</w:t>
      </w:r>
    </w:p>
    <w:p w14:paraId="51E80EC8" w14:textId="77777777" w:rsidR="003C3E36" w:rsidRPr="003C3E36" w:rsidRDefault="003C3E36" w:rsidP="00220D7D">
      <w:pPr>
        <w:pStyle w:val="00comandoatividade"/>
      </w:pPr>
    </w:p>
    <w:p w14:paraId="691559CA" w14:textId="5FDFBE65" w:rsidR="003C3E36" w:rsidRPr="003C3E36" w:rsidRDefault="003C3E36" w:rsidP="00BD04BD">
      <w:pPr>
        <w:pStyle w:val="00comandoatividade"/>
      </w:pPr>
      <w:r w:rsidRPr="003C3E36">
        <w:rPr>
          <w:b/>
        </w:rPr>
        <w:t xml:space="preserve">Galeno, Hipócrates e </w:t>
      </w:r>
      <w:proofErr w:type="spellStart"/>
      <w:r w:rsidRPr="003C3E36">
        <w:rPr>
          <w:b/>
        </w:rPr>
        <w:t>Avicena</w:t>
      </w:r>
      <w:proofErr w:type="spellEnd"/>
      <w:r w:rsidRPr="003C3E36">
        <w:rPr>
          <w:b/>
        </w:rPr>
        <w:t>:</w:t>
      </w:r>
      <w:r w:rsidRPr="003C3E36">
        <w:t xml:space="preserve"> famosos médicos da </w:t>
      </w:r>
      <w:r w:rsidR="00220D7D">
        <w:t>A</w:t>
      </w:r>
      <w:r w:rsidRPr="003C3E36">
        <w:t>ntiguidade.</w:t>
      </w:r>
    </w:p>
    <w:p w14:paraId="732280CF" w14:textId="77777777" w:rsidR="003C3E36" w:rsidRPr="003C3E36" w:rsidRDefault="003C3E36" w:rsidP="00BD04BD">
      <w:pPr>
        <w:pStyle w:val="00comandoatividade"/>
      </w:pPr>
    </w:p>
    <w:p w14:paraId="0DB46AA8" w14:textId="77777777" w:rsidR="003C3E36" w:rsidRPr="00BD04BD" w:rsidRDefault="003C3E36" w:rsidP="00BD04BD">
      <w:pPr>
        <w:pStyle w:val="00comandoatividade"/>
      </w:pPr>
      <w:r w:rsidRPr="00D06422">
        <w:rPr>
          <w:b/>
        </w:rPr>
        <w:t>9.</w:t>
      </w:r>
      <w:r w:rsidRPr="00BD04BD">
        <w:t xml:space="preserve"> Considere as afirmações e assinale a verdadeira.</w:t>
      </w:r>
    </w:p>
    <w:p w14:paraId="5D6C6068" w14:textId="77777777" w:rsidR="003C3E36" w:rsidRDefault="003C3E36" w:rsidP="00220D7D">
      <w:pPr>
        <w:pStyle w:val="00comando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) A</w:t>
      </w:r>
      <w:r w:rsidRPr="004145A4">
        <w:t xml:space="preserve"> experiência </w:t>
      </w:r>
      <w:r w:rsidRPr="00BD04BD">
        <w:rPr>
          <w:b/>
        </w:rPr>
        <w:t>cura</w:t>
      </w:r>
      <w:r w:rsidRPr="004145A4">
        <w:t xml:space="preserve"> mais do que a ciência e a medicina. </w:t>
      </w:r>
      <w:r>
        <w:t xml:space="preserve"> </w:t>
      </w:r>
    </w:p>
    <w:p w14:paraId="21BB6A86" w14:textId="77777777" w:rsidR="003C3E36" w:rsidRDefault="003C3E36" w:rsidP="00220D7D">
      <w:pPr>
        <w:pStyle w:val="00comando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) A ciência e a medicina </w:t>
      </w:r>
      <w:r w:rsidRPr="00BD04BD">
        <w:rPr>
          <w:b/>
        </w:rPr>
        <w:t>curam</w:t>
      </w:r>
      <w:r>
        <w:t xml:space="preserve"> mais do que a experiência.</w:t>
      </w:r>
    </w:p>
    <w:p w14:paraId="2DF24A02" w14:textId="77777777" w:rsidR="003C3E36" w:rsidRPr="004145A4" w:rsidRDefault="003C3E36" w:rsidP="00CD50A4">
      <w:pPr>
        <w:pStyle w:val="00comandoatividade"/>
      </w:pPr>
    </w:p>
    <w:p w14:paraId="430DF276" w14:textId="77777777" w:rsidR="003C3E36" w:rsidRDefault="003C3E36" w:rsidP="00220D7D">
      <w:pPr>
        <w:pStyle w:val="00comandoatividade"/>
      </w:pPr>
      <w:r>
        <w:t>Por que o verbo da afirmação B não está no singular, como o da afirmação A?</w:t>
      </w:r>
    </w:p>
    <w:p w14:paraId="7E374DF9" w14:textId="6DEBAC5D" w:rsidR="00D06422" w:rsidRDefault="00D06422" w:rsidP="00DC2F5B">
      <w:pPr>
        <w:pStyle w:val="00linhaatividade"/>
      </w:pPr>
      <w:r w:rsidRPr="00352D11">
        <w:t>______________________________________________________________________________</w:t>
      </w:r>
    </w:p>
    <w:p w14:paraId="05404C26" w14:textId="77777777" w:rsidR="00EA03FC" w:rsidRPr="00DC2F5B" w:rsidRDefault="00EA03FC" w:rsidP="00DC2F5B">
      <w:pPr>
        <w:pStyle w:val="00linhaatividade"/>
      </w:pPr>
    </w:p>
    <w:p w14:paraId="2AB7429E" w14:textId="77777777" w:rsidR="003C3E36" w:rsidRPr="009565B7" w:rsidRDefault="003C3E36" w:rsidP="00BD04BD">
      <w:pPr>
        <w:pStyle w:val="00comandoatividade"/>
        <w:rPr>
          <w:rFonts w:eastAsia="Times New Roman"/>
          <w:shd w:val="clear" w:color="auto" w:fill="FFFFFF"/>
        </w:rPr>
      </w:pPr>
      <w:r w:rsidRPr="00D06422">
        <w:rPr>
          <w:rFonts w:eastAsia="Times New Roman"/>
          <w:b/>
          <w:shd w:val="clear" w:color="auto" w:fill="FFFFFF"/>
        </w:rPr>
        <w:t>10.</w:t>
      </w:r>
      <w:r w:rsidRPr="009565B7">
        <w:rPr>
          <w:rFonts w:eastAsia="Times New Roman"/>
          <w:shd w:val="clear" w:color="auto" w:fill="FFFFFF"/>
        </w:rPr>
        <w:t xml:space="preserve"> Considere novamente a afirmação.</w:t>
      </w:r>
    </w:p>
    <w:p w14:paraId="5383764C" w14:textId="77777777" w:rsidR="003C3E36" w:rsidRPr="00725DC2" w:rsidRDefault="003C3E36" w:rsidP="009565B7">
      <w:pPr>
        <w:pStyle w:val="2TEXTOSTERCEIROS"/>
        <w:spacing w:before="240" w:after="120"/>
      </w:pPr>
      <w:r w:rsidRPr="00725DC2">
        <w:t xml:space="preserve">A experiência </w:t>
      </w:r>
      <w:r w:rsidRPr="00725DC2">
        <w:rPr>
          <w:u w:val="single"/>
        </w:rPr>
        <w:t>cura</w:t>
      </w:r>
      <w:r w:rsidRPr="00725DC2">
        <w:t xml:space="preserve"> mais do que a ciência.  </w:t>
      </w:r>
    </w:p>
    <w:p w14:paraId="755E25B6" w14:textId="77777777" w:rsidR="003C3E36" w:rsidRPr="001A0958" w:rsidRDefault="003C3E36" w:rsidP="00220D7D">
      <w:pPr>
        <w:pStyle w:val="00comandoatividade"/>
        <w:rPr>
          <w:rFonts w:eastAsia="Times New Roman"/>
          <w:shd w:val="clear" w:color="auto" w:fill="FFFFFF"/>
        </w:rPr>
      </w:pPr>
      <w:r>
        <w:t xml:space="preserve">a) Em que tempo verbal foi conjugado o verbo </w:t>
      </w:r>
      <w:r w:rsidRPr="00BD04BD">
        <w:rPr>
          <w:i/>
        </w:rPr>
        <w:t>curar</w:t>
      </w:r>
      <w:r>
        <w:t>?</w:t>
      </w:r>
    </w:p>
    <w:p w14:paraId="37D9AABB" w14:textId="563B40BA" w:rsidR="003C3E36" w:rsidRDefault="003C3E36" w:rsidP="00220D7D">
      <w:pPr>
        <w:pStyle w:val="00comandoatividade"/>
      </w:pPr>
      <w:proofErr w:type="gramStart"/>
      <w:r>
        <w:t xml:space="preserve">(  </w:t>
      </w:r>
      <w:proofErr w:type="gramEnd"/>
      <w:r>
        <w:t xml:space="preserve">   ) </w:t>
      </w:r>
      <w:r w:rsidR="0038063F">
        <w:t>P</w:t>
      </w:r>
      <w:r>
        <w:t>resente</w:t>
      </w:r>
      <w:r w:rsidR="0038063F">
        <w:t>.</w:t>
      </w:r>
      <w:r>
        <w:t xml:space="preserve">        </w:t>
      </w:r>
      <w:proofErr w:type="gramStart"/>
      <w:r>
        <w:t xml:space="preserve">(  </w:t>
      </w:r>
      <w:proofErr w:type="gramEnd"/>
      <w:r>
        <w:t xml:space="preserve">   ) </w:t>
      </w:r>
      <w:r w:rsidR="0038063F">
        <w:t>P</w:t>
      </w:r>
      <w:r>
        <w:t>assado (pretérito)</w:t>
      </w:r>
      <w:r w:rsidR="0038063F">
        <w:t>.</w:t>
      </w:r>
      <w:r>
        <w:t xml:space="preserve">        </w:t>
      </w:r>
      <w:proofErr w:type="gramStart"/>
      <w:r>
        <w:t xml:space="preserve">(  </w:t>
      </w:r>
      <w:proofErr w:type="gramEnd"/>
      <w:r>
        <w:t xml:space="preserve">   ) </w:t>
      </w:r>
      <w:r w:rsidR="0038063F">
        <w:t>F</w:t>
      </w:r>
      <w:r>
        <w:t>uturo</w:t>
      </w:r>
      <w:r w:rsidR="0038063F">
        <w:t>.</w:t>
      </w:r>
    </w:p>
    <w:p w14:paraId="3477AC43" w14:textId="77777777" w:rsidR="002F761C" w:rsidRDefault="002F761C" w:rsidP="00CD50A4">
      <w:pPr>
        <w:pStyle w:val="00comandoatividade"/>
        <w:rPr>
          <w:rFonts w:eastAsia="Times New Roman"/>
          <w:shd w:val="clear" w:color="auto" w:fill="FFFFFF"/>
        </w:rPr>
      </w:pPr>
    </w:p>
    <w:p w14:paraId="6E18687E" w14:textId="36B2E7DC" w:rsidR="003C3E36" w:rsidRDefault="003C3E36" w:rsidP="00CD50A4">
      <w:pPr>
        <w:pStyle w:val="00comandoatividade"/>
        <w:rPr>
          <w:rFonts w:eastAsia="Times New Roman"/>
          <w:shd w:val="clear" w:color="auto" w:fill="FFFFFF"/>
        </w:rPr>
      </w:pPr>
      <w:r>
        <w:rPr>
          <w:rFonts w:eastAsia="Times New Roman"/>
          <w:shd w:val="clear" w:color="auto" w:fill="FFFFFF"/>
        </w:rPr>
        <w:t>b) Que sentido esse tempo verbal expressa nessa frase</w:t>
      </w:r>
      <w:r w:rsidR="0038063F">
        <w:rPr>
          <w:rFonts w:eastAsia="Times New Roman"/>
          <w:shd w:val="clear" w:color="auto" w:fill="FFFFFF"/>
        </w:rPr>
        <w:t>?</w:t>
      </w:r>
    </w:p>
    <w:p w14:paraId="396DA807" w14:textId="28DCEABF" w:rsidR="003C3E36" w:rsidRDefault="003C3E36" w:rsidP="00CD50A4">
      <w:pPr>
        <w:pStyle w:val="00comandoatividade"/>
        <w:rPr>
          <w:rFonts w:eastAsia="Times New Roman"/>
          <w:shd w:val="clear" w:color="auto" w:fill="FFFFFF"/>
        </w:rPr>
      </w:pPr>
      <w:proofErr w:type="gramStart"/>
      <w:r>
        <w:rPr>
          <w:rFonts w:eastAsia="Times New Roman"/>
          <w:shd w:val="clear" w:color="auto" w:fill="FFFFFF"/>
        </w:rPr>
        <w:t xml:space="preserve">(  </w:t>
      </w:r>
      <w:proofErr w:type="gramEnd"/>
      <w:r>
        <w:rPr>
          <w:rFonts w:eastAsia="Times New Roman"/>
          <w:shd w:val="clear" w:color="auto" w:fill="FFFFFF"/>
        </w:rPr>
        <w:t xml:space="preserve">   ) </w:t>
      </w:r>
      <w:r w:rsidR="0038063F">
        <w:rPr>
          <w:rFonts w:eastAsia="Times New Roman"/>
          <w:shd w:val="clear" w:color="auto" w:fill="FFFFFF"/>
        </w:rPr>
        <w:t>I</w:t>
      </w:r>
      <w:r>
        <w:rPr>
          <w:rFonts w:eastAsia="Times New Roman"/>
          <w:shd w:val="clear" w:color="auto" w:fill="FFFFFF"/>
        </w:rPr>
        <w:t>ndica um fato que ocorreu no passado</w:t>
      </w:r>
      <w:r w:rsidR="0038063F">
        <w:rPr>
          <w:rFonts w:eastAsia="Times New Roman"/>
          <w:shd w:val="clear" w:color="auto" w:fill="FFFFFF"/>
        </w:rPr>
        <w:t>.</w:t>
      </w:r>
    </w:p>
    <w:p w14:paraId="3ED3F0EE" w14:textId="60CBC5DC" w:rsidR="003C3E36" w:rsidRPr="000007A3" w:rsidRDefault="003C3E36" w:rsidP="00CD50A4">
      <w:pPr>
        <w:pStyle w:val="00comandoatividade"/>
        <w:rPr>
          <w:rFonts w:eastAsia="Times New Roman"/>
          <w:shd w:val="clear" w:color="auto" w:fill="FFFFFF"/>
        </w:rPr>
      </w:pPr>
      <w:proofErr w:type="gramStart"/>
      <w:r>
        <w:rPr>
          <w:rFonts w:eastAsia="Times New Roman"/>
          <w:shd w:val="clear" w:color="auto" w:fill="FFFFFF"/>
        </w:rPr>
        <w:t xml:space="preserve">(  </w:t>
      </w:r>
      <w:proofErr w:type="gramEnd"/>
      <w:r>
        <w:rPr>
          <w:rFonts w:eastAsia="Times New Roman"/>
          <w:shd w:val="clear" w:color="auto" w:fill="FFFFFF"/>
        </w:rPr>
        <w:t xml:space="preserve">   ) </w:t>
      </w:r>
      <w:r w:rsidR="0038063F">
        <w:rPr>
          <w:rFonts w:eastAsia="Times New Roman"/>
          <w:shd w:val="clear" w:color="auto" w:fill="FFFFFF"/>
        </w:rPr>
        <w:t>I</w:t>
      </w:r>
      <w:r>
        <w:rPr>
          <w:rFonts w:eastAsia="Times New Roman"/>
          <w:shd w:val="clear" w:color="auto" w:fill="FFFFFF"/>
        </w:rPr>
        <w:t>nforma</w:t>
      </w:r>
      <w:r w:rsidRPr="000007A3">
        <w:rPr>
          <w:rFonts w:eastAsia="Times New Roman"/>
          <w:shd w:val="clear" w:color="auto" w:fill="FFFFFF"/>
        </w:rPr>
        <w:t xml:space="preserve"> algo que tem validade permanente</w:t>
      </w:r>
      <w:r w:rsidR="0038063F">
        <w:rPr>
          <w:rFonts w:eastAsia="Times New Roman"/>
          <w:shd w:val="clear" w:color="auto" w:fill="FFFFFF"/>
        </w:rPr>
        <w:t>.</w:t>
      </w:r>
    </w:p>
    <w:p w14:paraId="63CEB2E0" w14:textId="04726D7B" w:rsidR="003C3E36" w:rsidRPr="000007A3" w:rsidRDefault="003C3E36" w:rsidP="00CD50A4">
      <w:pPr>
        <w:pStyle w:val="00comandoatividade"/>
        <w:rPr>
          <w:rFonts w:eastAsia="Times New Roman"/>
          <w:shd w:val="clear" w:color="auto" w:fill="FFFFFF"/>
        </w:rPr>
      </w:pPr>
      <w:proofErr w:type="gramStart"/>
      <w:r w:rsidRPr="000007A3">
        <w:rPr>
          <w:rFonts w:eastAsia="Times New Roman"/>
          <w:shd w:val="clear" w:color="auto" w:fill="FFFFFF"/>
        </w:rPr>
        <w:t xml:space="preserve">(  </w:t>
      </w:r>
      <w:proofErr w:type="gramEnd"/>
      <w:r w:rsidRPr="000007A3">
        <w:rPr>
          <w:rFonts w:eastAsia="Times New Roman"/>
          <w:shd w:val="clear" w:color="auto" w:fill="FFFFFF"/>
        </w:rPr>
        <w:t xml:space="preserve">   ) </w:t>
      </w:r>
      <w:r w:rsidR="0038063F">
        <w:rPr>
          <w:rFonts w:eastAsia="Times New Roman"/>
          <w:shd w:val="clear" w:color="auto" w:fill="FFFFFF"/>
        </w:rPr>
        <w:t>I</w:t>
      </w:r>
      <w:r w:rsidRPr="000007A3">
        <w:rPr>
          <w:rFonts w:eastAsia="Times New Roman"/>
          <w:shd w:val="clear" w:color="auto" w:fill="FFFFFF"/>
        </w:rPr>
        <w:t>ndica um futuro próximo</w:t>
      </w:r>
      <w:r w:rsidR="002F761C">
        <w:rPr>
          <w:rFonts w:eastAsia="Times New Roman"/>
          <w:shd w:val="clear" w:color="auto" w:fill="FFFFFF"/>
        </w:rPr>
        <w:t>.</w:t>
      </w:r>
    </w:p>
    <w:p w14:paraId="0BB1221B" w14:textId="1B270B2D" w:rsidR="00DC2F5B" w:rsidRDefault="00DC2F5B">
      <w:pPr>
        <w:rPr>
          <w:rFonts w:ascii="Arial" w:eastAsia="Times New Roman" w:hAnsi="Arial" w:cs="Arial"/>
          <w:color w:val="000000"/>
          <w:sz w:val="22"/>
          <w:szCs w:val="22"/>
          <w:shd w:val="clear" w:color="auto" w:fill="FFFFFF"/>
          <w:lang w:val="pt-BR"/>
        </w:rPr>
      </w:pPr>
      <w:r>
        <w:rPr>
          <w:rFonts w:ascii="Arial" w:eastAsia="Times New Roman" w:hAnsi="Arial" w:cs="Arial"/>
          <w:color w:val="000000"/>
          <w:sz w:val="22"/>
          <w:szCs w:val="22"/>
          <w:shd w:val="clear" w:color="auto" w:fill="FFFFFF"/>
          <w:lang w:val="pt-BR"/>
        </w:rPr>
        <w:br w:type="page"/>
      </w:r>
    </w:p>
    <w:p w14:paraId="25761A69" w14:textId="34DEB205" w:rsidR="003C3E36" w:rsidRPr="009565B7" w:rsidRDefault="003C3E36" w:rsidP="00220D7D">
      <w:pPr>
        <w:pStyle w:val="00comandoatividade"/>
        <w:rPr>
          <w:rFonts w:eastAsia="Times New Roman"/>
          <w:shd w:val="clear" w:color="auto" w:fill="FFFFFF"/>
        </w:rPr>
      </w:pPr>
      <w:r w:rsidRPr="00D06422">
        <w:rPr>
          <w:rFonts w:eastAsia="Times New Roman"/>
          <w:b/>
          <w:shd w:val="clear" w:color="auto" w:fill="FFFFFF"/>
        </w:rPr>
        <w:lastRenderedPageBreak/>
        <w:t>11.</w:t>
      </w:r>
      <w:r w:rsidRPr="009565B7">
        <w:rPr>
          <w:rFonts w:eastAsia="Times New Roman"/>
          <w:shd w:val="clear" w:color="auto" w:fill="FFFFFF"/>
        </w:rPr>
        <w:t xml:space="preserve"> Relacione as colunas considerando as expressões numeradas e os sentidos que expressam.</w:t>
      </w:r>
    </w:p>
    <w:p w14:paraId="3EDFF540" w14:textId="5E603558" w:rsidR="003C3E36" w:rsidRPr="00725DC2" w:rsidRDefault="003C3E36" w:rsidP="00D06422">
      <w:pPr>
        <w:pStyle w:val="2TEXTOSTERCEIROS"/>
        <w:spacing w:before="240"/>
      </w:pPr>
      <w:r w:rsidRPr="00725DC2">
        <w:t xml:space="preserve">No século XVII, acreditava-se que os remédios deviam ser aplicados com fé, </w:t>
      </w:r>
      <w:r w:rsidRPr="00725DC2">
        <w:rPr>
          <w:b/>
        </w:rPr>
        <w:t>pois (1)</w:t>
      </w:r>
      <w:r w:rsidRPr="00725DC2">
        <w:t xml:space="preserve"> muitas doenças originavam-se </w:t>
      </w:r>
      <w:r w:rsidRPr="00725DC2">
        <w:rPr>
          <w:b/>
        </w:rPr>
        <w:t>de feitiços e da descrença (2)</w:t>
      </w:r>
      <w:r w:rsidRPr="00BD04BD">
        <w:t>,</w:t>
      </w:r>
      <w:r w:rsidRPr="00725DC2">
        <w:t xml:space="preserve"> o tempo da cura também pertencia a Deus e dependia de sua boa vontade. </w:t>
      </w:r>
      <w:r w:rsidRPr="00725DC2">
        <w:rPr>
          <w:b/>
        </w:rPr>
        <w:t>Muitas vezes (3)</w:t>
      </w:r>
      <w:r w:rsidRPr="00BD04BD">
        <w:t>,</w:t>
      </w:r>
      <w:r w:rsidRPr="00725DC2">
        <w:t xml:space="preserve"> o tratamento devia ser ministrado durante uma Ave</w:t>
      </w:r>
      <w:r w:rsidR="0038063F">
        <w:t>-</w:t>
      </w:r>
      <w:r w:rsidRPr="00725DC2">
        <w:t xml:space="preserve">Maria. A técnica não só uniformizava e universalizava o tempo do tratamento, </w:t>
      </w:r>
      <w:r w:rsidRPr="00725DC2">
        <w:rPr>
          <w:b/>
        </w:rPr>
        <w:t>como também (4)</w:t>
      </w:r>
      <w:r w:rsidRPr="00725DC2">
        <w:t xml:space="preserve"> elevava a mente do doente e de seu médico aos céus.</w:t>
      </w:r>
    </w:p>
    <w:p w14:paraId="30D0808D" w14:textId="76A1FB52" w:rsidR="003C3E36" w:rsidRDefault="003C3E36" w:rsidP="009565B7">
      <w:pPr>
        <w:pStyle w:val="00fonte"/>
      </w:pPr>
      <w:r w:rsidRPr="003C3E36">
        <w:t xml:space="preserve">VIANA, Kelly Cristina Benjamim. </w:t>
      </w:r>
      <w:r w:rsidRPr="003C3E36">
        <w:rPr>
          <w:i/>
        </w:rPr>
        <w:t>Mágicos Doutores</w:t>
      </w:r>
      <w:r w:rsidRPr="003C3E36">
        <w:t xml:space="preserve">: a arte médica entre a magia e </w:t>
      </w:r>
      <w:r w:rsidR="009565B7">
        <w:br/>
      </w:r>
      <w:r w:rsidRPr="003C3E36">
        <w:t xml:space="preserve">a ciência nas Minas Gerais setecentistas. </w:t>
      </w:r>
      <w:r w:rsidRPr="00725DC2">
        <w:t>Fortaleza, 2008. (Fragmento).</w:t>
      </w:r>
    </w:p>
    <w:p w14:paraId="41D69E7C" w14:textId="38B83496" w:rsidR="00BD04BD" w:rsidRDefault="00BD04BD" w:rsidP="009565B7">
      <w:pPr>
        <w:pStyle w:val="00font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6"/>
        <w:gridCol w:w="4886"/>
      </w:tblGrid>
      <w:tr w:rsidR="00BD04BD" w14:paraId="47F04DA5" w14:textId="77777777" w:rsidTr="001C38B9">
        <w:tc>
          <w:tcPr>
            <w:tcW w:w="4886" w:type="dxa"/>
          </w:tcPr>
          <w:p w14:paraId="3632F752" w14:textId="189A798C" w:rsidR="00BD04BD" w:rsidRDefault="00BD04BD" w:rsidP="00BD04BD">
            <w:pPr>
              <w:pStyle w:val="00fonte"/>
              <w:jc w:val="center"/>
            </w:pPr>
            <w:r w:rsidRPr="009565B7">
              <w:rPr>
                <w:rFonts w:ascii="Arial" w:eastAsia="Calibri" w:hAnsi="Arial" w:cs="Arial"/>
                <w:b/>
                <w:sz w:val="22"/>
                <w:szCs w:val="22"/>
              </w:rPr>
              <w:t>Expressões</w:t>
            </w:r>
          </w:p>
        </w:tc>
        <w:tc>
          <w:tcPr>
            <w:tcW w:w="4886" w:type="dxa"/>
          </w:tcPr>
          <w:p w14:paraId="21CCC6B8" w14:textId="7658A80B" w:rsidR="00BD04BD" w:rsidRDefault="00BD04BD" w:rsidP="001C38B9">
            <w:pPr>
              <w:pStyle w:val="00fonte"/>
              <w:jc w:val="left"/>
            </w:pPr>
            <w:r w:rsidRPr="009565B7">
              <w:rPr>
                <w:rFonts w:ascii="Arial" w:eastAsia="Calibri" w:hAnsi="Arial" w:cs="Arial"/>
                <w:b/>
                <w:sz w:val="22"/>
                <w:szCs w:val="22"/>
              </w:rPr>
              <w:t>Sentidos</w:t>
            </w:r>
            <w:r w:rsidRPr="009565B7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9565B7">
              <w:rPr>
                <w:rFonts w:ascii="Arial" w:eastAsia="Calibri" w:hAnsi="Arial" w:cs="Arial"/>
                <w:b/>
                <w:sz w:val="22"/>
                <w:szCs w:val="22"/>
              </w:rPr>
              <w:t>expressos</w:t>
            </w:r>
          </w:p>
        </w:tc>
      </w:tr>
      <w:tr w:rsidR="001C38B9" w14:paraId="55E8F34B" w14:textId="77777777" w:rsidTr="001C38B9">
        <w:tc>
          <w:tcPr>
            <w:tcW w:w="4886" w:type="dxa"/>
          </w:tcPr>
          <w:p w14:paraId="6433FA4D" w14:textId="527E12AE" w:rsidR="001C38B9" w:rsidRDefault="001C38B9" w:rsidP="001C38B9">
            <w:pPr>
              <w:pStyle w:val="00fonte"/>
              <w:jc w:val="center"/>
            </w:pPr>
            <w:proofErr w:type="gramStart"/>
            <w:r w:rsidRPr="00A46BA7">
              <w:rPr>
                <w:rFonts w:ascii="Arial" w:hAnsi="Arial" w:cs="Arial"/>
                <w:sz w:val="22"/>
                <w:szCs w:val="22"/>
              </w:rPr>
              <w:t xml:space="preserve">(  </w:t>
            </w:r>
            <w:proofErr w:type="gramEnd"/>
            <w:r w:rsidRPr="00A46BA7">
              <w:rPr>
                <w:rFonts w:ascii="Arial" w:hAnsi="Arial" w:cs="Arial"/>
                <w:sz w:val="22"/>
                <w:szCs w:val="22"/>
              </w:rPr>
              <w:t xml:space="preserve">   )</w:t>
            </w: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4886" w:type="dxa"/>
            <w:vAlign w:val="center"/>
          </w:tcPr>
          <w:p w14:paraId="24185E5E" w14:textId="208C76CF" w:rsidR="001C38B9" w:rsidRDefault="001C38B9" w:rsidP="001C38B9">
            <w:pPr>
              <w:pStyle w:val="00fonte"/>
              <w:ind w:right="22"/>
              <w:jc w:val="left"/>
            </w:pPr>
            <w:proofErr w:type="gramStart"/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A</w:t>
            </w:r>
            <w:r>
              <w:rPr>
                <w:rFonts w:ascii="Arial" w:eastAsia="Calibri" w:hAnsi="Arial" w:cs="Arial"/>
                <w:sz w:val="22"/>
                <w:szCs w:val="22"/>
              </w:rPr>
              <w:t xml:space="preserve">  </w:t>
            </w:r>
            <w:r w:rsidRPr="009565B7">
              <w:rPr>
                <w:rFonts w:ascii="Arial" w:eastAsia="Calibri" w:hAnsi="Arial" w:cs="Arial"/>
                <w:sz w:val="22"/>
                <w:szCs w:val="22"/>
              </w:rPr>
              <w:t>CAUSA</w:t>
            </w:r>
            <w:proofErr w:type="gramEnd"/>
          </w:p>
        </w:tc>
      </w:tr>
      <w:tr w:rsidR="001C38B9" w14:paraId="504E1A8B" w14:textId="77777777" w:rsidTr="001C38B9">
        <w:tc>
          <w:tcPr>
            <w:tcW w:w="4886" w:type="dxa"/>
          </w:tcPr>
          <w:p w14:paraId="467C1624" w14:textId="373BA4CB" w:rsidR="001C38B9" w:rsidRDefault="001C38B9" w:rsidP="001C38B9">
            <w:pPr>
              <w:pStyle w:val="00fonte"/>
              <w:jc w:val="center"/>
            </w:pPr>
            <w:proofErr w:type="gramStart"/>
            <w:r w:rsidRPr="00A46BA7">
              <w:rPr>
                <w:rFonts w:ascii="Arial" w:hAnsi="Arial" w:cs="Arial"/>
                <w:sz w:val="22"/>
                <w:szCs w:val="22"/>
              </w:rPr>
              <w:t xml:space="preserve">(  </w:t>
            </w:r>
            <w:proofErr w:type="gramEnd"/>
            <w:r w:rsidRPr="00A46BA7">
              <w:rPr>
                <w:rFonts w:ascii="Arial" w:hAnsi="Arial" w:cs="Arial"/>
                <w:sz w:val="22"/>
                <w:szCs w:val="22"/>
              </w:rPr>
              <w:t xml:space="preserve">   )</w:t>
            </w: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4886" w:type="dxa"/>
            <w:vAlign w:val="center"/>
          </w:tcPr>
          <w:p w14:paraId="04B28968" w14:textId="1C7A74ED" w:rsidR="001C38B9" w:rsidRDefault="001C38B9" w:rsidP="001C38B9">
            <w:pPr>
              <w:pStyle w:val="00fonte"/>
              <w:ind w:right="22"/>
              <w:jc w:val="left"/>
            </w:pPr>
            <w:proofErr w:type="gramStart"/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 xml:space="preserve">B </w:t>
            </w:r>
            <w:r>
              <w:rPr>
                <w:rFonts w:ascii="Arial" w:eastAsia="Calibri" w:hAnsi="Arial" w:cs="Arial"/>
                <w:sz w:val="22"/>
                <w:szCs w:val="22"/>
              </w:rPr>
              <w:t xml:space="preserve"> </w:t>
            </w:r>
            <w:r w:rsidRPr="009565B7">
              <w:rPr>
                <w:rFonts w:ascii="Arial" w:eastAsia="Calibri" w:hAnsi="Arial" w:cs="Arial"/>
                <w:sz w:val="22"/>
                <w:szCs w:val="22"/>
              </w:rPr>
              <w:t>TEMPO</w:t>
            </w:r>
            <w:proofErr w:type="gramEnd"/>
          </w:p>
        </w:tc>
      </w:tr>
      <w:tr w:rsidR="001C38B9" w14:paraId="5C767CC3" w14:textId="77777777" w:rsidTr="001C38B9">
        <w:tc>
          <w:tcPr>
            <w:tcW w:w="4886" w:type="dxa"/>
          </w:tcPr>
          <w:p w14:paraId="15FE4EC4" w14:textId="0EF9E404" w:rsidR="001C38B9" w:rsidRDefault="001C38B9" w:rsidP="001C38B9">
            <w:pPr>
              <w:pStyle w:val="00fonte"/>
              <w:jc w:val="center"/>
            </w:pPr>
            <w:proofErr w:type="gramStart"/>
            <w:r w:rsidRPr="00A46BA7">
              <w:rPr>
                <w:rFonts w:ascii="Arial" w:hAnsi="Arial" w:cs="Arial"/>
                <w:sz w:val="22"/>
                <w:szCs w:val="22"/>
              </w:rPr>
              <w:t xml:space="preserve">(  </w:t>
            </w:r>
            <w:proofErr w:type="gramEnd"/>
            <w:r w:rsidRPr="00A46BA7">
              <w:rPr>
                <w:rFonts w:ascii="Arial" w:hAnsi="Arial" w:cs="Arial"/>
                <w:sz w:val="22"/>
                <w:szCs w:val="22"/>
              </w:rPr>
              <w:t xml:space="preserve">   )</w:t>
            </w: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4886" w:type="dxa"/>
            <w:vAlign w:val="center"/>
          </w:tcPr>
          <w:p w14:paraId="70147918" w14:textId="15F257B8" w:rsidR="001C38B9" w:rsidRDefault="001C38B9" w:rsidP="001C38B9">
            <w:pPr>
              <w:pStyle w:val="00fonte"/>
              <w:ind w:right="22"/>
              <w:jc w:val="left"/>
            </w:pPr>
            <w:proofErr w:type="gramStart"/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 xml:space="preserve">C </w:t>
            </w:r>
            <w:r>
              <w:rPr>
                <w:rFonts w:ascii="Arial" w:eastAsia="Calibri" w:hAnsi="Arial" w:cs="Arial"/>
                <w:sz w:val="22"/>
                <w:szCs w:val="22"/>
              </w:rPr>
              <w:t xml:space="preserve"> </w:t>
            </w:r>
            <w:r w:rsidRPr="009565B7">
              <w:rPr>
                <w:rFonts w:ascii="Arial" w:eastAsia="Calibri" w:hAnsi="Arial" w:cs="Arial"/>
                <w:sz w:val="22"/>
                <w:szCs w:val="22"/>
              </w:rPr>
              <w:t>EXPLICAÇÃO</w:t>
            </w:r>
            <w:proofErr w:type="gramEnd"/>
          </w:p>
        </w:tc>
      </w:tr>
      <w:tr w:rsidR="001C38B9" w14:paraId="33867DA7" w14:textId="77777777" w:rsidTr="001C38B9">
        <w:tc>
          <w:tcPr>
            <w:tcW w:w="4886" w:type="dxa"/>
          </w:tcPr>
          <w:p w14:paraId="4FCE3DF3" w14:textId="7260A994" w:rsidR="001C38B9" w:rsidRDefault="001C38B9" w:rsidP="001C38B9">
            <w:pPr>
              <w:pStyle w:val="00fonte"/>
              <w:jc w:val="center"/>
            </w:pPr>
            <w:proofErr w:type="gramStart"/>
            <w:r w:rsidRPr="00A46BA7">
              <w:rPr>
                <w:rFonts w:ascii="Arial" w:hAnsi="Arial" w:cs="Arial"/>
                <w:sz w:val="22"/>
                <w:szCs w:val="22"/>
              </w:rPr>
              <w:t xml:space="preserve">(  </w:t>
            </w:r>
            <w:proofErr w:type="gramEnd"/>
            <w:r w:rsidRPr="00A46BA7">
              <w:rPr>
                <w:rFonts w:ascii="Arial" w:hAnsi="Arial" w:cs="Arial"/>
                <w:sz w:val="22"/>
                <w:szCs w:val="22"/>
              </w:rPr>
              <w:t xml:space="preserve">   )</w:t>
            </w: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4886" w:type="dxa"/>
            <w:vAlign w:val="center"/>
          </w:tcPr>
          <w:p w14:paraId="3C701947" w14:textId="428CB0F5" w:rsidR="001C38B9" w:rsidRDefault="001C38B9" w:rsidP="001C38B9">
            <w:pPr>
              <w:pStyle w:val="00fonte"/>
              <w:ind w:right="22"/>
              <w:jc w:val="left"/>
            </w:pPr>
            <w:proofErr w:type="gramStart"/>
            <w:r w:rsidRPr="001C38B9">
              <w:rPr>
                <w:rFonts w:ascii="Arial" w:eastAsia="Calibri" w:hAnsi="Arial" w:cs="Arial"/>
                <w:b/>
                <w:sz w:val="22"/>
                <w:szCs w:val="22"/>
              </w:rPr>
              <w:t>D</w:t>
            </w:r>
            <w:r>
              <w:rPr>
                <w:rFonts w:ascii="Arial" w:eastAsia="Calibri" w:hAnsi="Arial" w:cs="Arial"/>
                <w:sz w:val="22"/>
                <w:szCs w:val="22"/>
              </w:rPr>
              <w:t xml:space="preserve">  </w:t>
            </w:r>
            <w:r w:rsidRPr="009565B7">
              <w:rPr>
                <w:rFonts w:ascii="Arial" w:eastAsia="Calibri" w:hAnsi="Arial" w:cs="Arial"/>
                <w:sz w:val="22"/>
                <w:szCs w:val="22"/>
              </w:rPr>
              <w:t>ADIÇÃO</w:t>
            </w:r>
            <w:proofErr w:type="gramEnd"/>
            <w:r w:rsidRPr="00196DEF">
              <w:rPr>
                <w:rFonts w:ascii="Arial" w:eastAsia="Calibri" w:hAnsi="Arial" w:cs="Arial"/>
                <w:sz w:val="22"/>
                <w:szCs w:val="22"/>
              </w:rPr>
              <w:t>, S</w:t>
            </w:r>
            <w:r w:rsidRPr="009565B7">
              <w:rPr>
                <w:rFonts w:ascii="Arial" w:eastAsia="Calibri" w:hAnsi="Arial" w:cs="Arial"/>
                <w:sz w:val="22"/>
                <w:szCs w:val="22"/>
              </w:rPr>
              <w:t>OMA</w:t>
            </w:r>
          </w:p>
        </w:tc>
      </w:tr>
    </w:tbl>
    <w:p w14:paraId="0DC62EAB" w14:textId="77777777" w:rsidR="00BD04BD" w:rsidRPr="00725DC2" w:rsidRDefault="00BD04BD" w:rsidP="00D06422">
      <w:pPr>
        <w:pStyle w:val="00cabeos"/>
      </w:pPr>
    </w:p>
    <w:p w14:paraId="75ED84B1" w14:textId="77777777" w:rsidR="003C3E36" w:rsidRPr="009565B7" w:rsidRDefault="003C3E36" w:rsidP="00220D7D">
      <w:pPr>
        <w:pStyle w:val="00comandoatividade"/>
        <w:rPr>
          <w:rFonts w:eastAsia="Times New Roman"/>
        </w:rPr>
      </w:pPr>
      <w:r w:rsidRPr="00D06422">
        <w:rPr>
          <w:rFonts w:eastAsia="Times New Roman"/>
          <w:b/>
        </w:rPr>
        <w:t>12.</w:t>
      </w:r>
      <w:r w:rsidRPr="009565B7">
        <w:rPr>
          <w:rFonts w:eastAsia="Times New Roman"/>
        </w:rPr>
        <w:t xml:space="preserve"> No trecho abaixo, que palavra é retomada pelo pronome possessivo?</w:t>
      </w:r>
    </w:p>
    <w:p w14:paraId="340875C9" w14:textId="143FF58A" w:rsidR="003C3E36" w:rsidRDefault="00CD50A4" w:rsidP="009565B7">
      <w:pPr>
        <w:pStyle w:val="2TEXTOSTERCEIROS"/>
        <w:spacing w:before="240" w:after="120"/>
      </w:pPr>
      <w:r>
        <w:t>“</w:t>
      </w:r>
      <w:r w:rsidR="003C3E36" w:rsidRPr="00725DC2">
        <w:t xml:space="preserve">A técnica não só uniformizava e universalizava o tempo do tratamento, como também elevava a mente do doente e de </w:t>
      </w:r>
      <w:r w:rsidR="003C3E36" w:rsidRPr="00725DC2">
        <w:rPr>
          <w:b/>
        </w:rPr>
        <w:t xml:space="preserve">seu </w:t>
      </w:r>
      <w:r w:rsidR="003C3E36" w:rsidRPr="00725DC2">
        <w:t>médico aos céus.</w:t>
      </w:r>
      <w:r>
        <w:t>”</w:t>
      </w:r>
    </w:p>
    <w:p w14:paraId="439B60AF" w14:textId="0E10EC48" w:rsidR="003C3E36" w:rsidRPr="003C3E36" w:rsidRDefault="003C3E36" w:rsidP="00220D7D">
      <w:pPr>
        <w:pStyle w:val="00comandoatividade"/>
        <w:rPr>
          <w:rFonts w:eastAsia="Times New Roman"/>
        </w:rPr>
      </w:pPr>
      <w:r w:rsidRPr="003C3E36">
        <w:rPr>
          <w:rFonts w:eastAsia="Times New Roman"/>
        </w:rPr>
        <w:t xml:space="preserve">a) </w:t>
      </w:r>
      <w:proofErr w:type="gramStart"/>
      <w:r w:rsidRPr="003C3E36">
        <w:rPr>
          <w:rFonts w:eastAsia="Times New Roman"/>
        </w:rPr>
        <w:t xml:space="preserve">(  </w:t>
      </w:r>
      <w:proofErr w:type="gramEnd"/>
      <w:r w:rsidRPr="003C3E36">
        <w:rPr>
          <w:rFonts w:eastAsia="Times New Roman"/>
        </w:rPr>
        <w:t xml:space="preserve"> ) tratamento</w:t>
      </w:r>
    </w:p>
    <w:p w14:paraId="3AD8EA0C" w14:textId="00EBD1D0" w:rsidR="003C3E36" w:rsidRPr="003C3E36" w:rsidRDefault="003C3E36" w:rsidP="00220D7D">
      <w:pPr>
        <w:pStyle w:val="00comandoatividade"/>
        <w:rPr>
          <w:rFonts w:eastAsia="Times New Roman"/>
        </w:rPr>
      </w:pPr>
      <w:r w:rsidRPr="003C3E36">
        <w:rPr>
          <w:rFonts w:eastAsia="Times New Roman"/>
        </w:rPr>
        <w:t xml:space="preserve">b) </w:t>
      </w:r>
      <w:proofErr w:type="gramStart"/>
      <w:r w:rsidRPr="003C3E36">
        <w:rPr>
          <w:rFonts w:eastAsia="Times New Roman"/>
        </w:rPr>
        <w:t xml:space="preserve">(  </w:t>
      </w:r>
      <w:proofErr w:type="gramEnd"/>
      <w:r w:rsidRPr="003C3E36">
        <w:rPr>
          <w:rFonts w:eastAsia="Times New Roman"/>
        </w:rPr>
        <w:t xml:space="preserve"> ) mente</w:t>
      </w:r>
    </w:p>
    <w:p w14:paraId="2E97AB59" w14:textId="3B4B1B9F" w:rsidR="003C3E36" w:rsidRPr="003C3E36" w:rsidRDefault="003C3E36" w:rsidP="00220D7D">
      <w:pPr>
        <w:pStyle w:val="00comandoatividade"/>
        <w:rPr>
          <w:rFonts w:eastAsia="Times New Roman"/>
        </w:rPr>
      </w:pPr>
      <w:r w:rsidRPr="003C3E36">
        <w:rPr>
          <w:rFonts w:eastAsia="Times New Roman"/>
        </w:rPr>
        <w:t xml:space="preserve">c) </w:t>
      </w:r>
      <w:proofErr w:type="gramStart"/>
      <w:r w:rsidRPr="003C3E36">
        <w:rPr>
          <w:rFonts w:eastAsia="Times New Roman"/>
        </w:rPr>
        <w:t xml:space="preserve">(  </w:t>
      </w:r>
      <w:proofErr w:type="gramEnd"/>
      <w:r w:rsidRPr="003C3E36">
        <w:rPr>
          <w:rFonts w:eastAsia="Times New Roman"/>
        </w:rPr>
        <w:t xml:space="preserve"> ) doente</w:t>
      </w:r>
    </w:p>
    <w:p w14:paraId="0B9538C5" w14:textId="7888A4BE" w:rsidR="003C3E36" w:rsidRPr="003C3E36" w:rsidRDefault="003C3E36" w:rsidP="00220D7D">
      <w:pPr>
        <w:pStyle w:val="00comandoatividade"/>
        <w:rPr>
          <w:rFonts w:eastAsia="Times New Roman"/>
        </w:rPr>
      </w:pPr>
      <w:r w:rsidRPr="003C3E36">
        <w:rPr>
          <w:rFonts w:eastAsia="Times New Roman"/>
        </w:rPr>
        <w:t>d)</w:t>
      </w:r>
      <w:r w:rsidRPr="003C3E36">
        <w:rPr>
          <w:rFonts w:eastAsia="Times New Roman"/>
          <w:b/>
        </w:rPr>
        <w:t xml:space="preserve"> </w:t>
      </w:r>
      <w:proofErr w:type="gramStart"/>
      <w:r w:rsidRPr="003C3E36">
        <w:rPr>
          <w:rFonts w:eastAsia="Times New Roman"/>
        </w:rPr>
        <w:t xml:space="preserve">(  </w:t>
      </w:r>
      <w:proofErr w:type="gramEnd"/>
      <w:r w:rsidRPr="003C3E36">
        <w:rPr>
          <w:rFonts w:eastAsia="Times New Roman"/>
        </w:rPr>
        <w:t xml:space="preserve"> ) céus</w:t>
      </w:r>
    </w:p>
    <w:p w14:paraId="76AFA352" w14:textId="77777777" w:rsidR="003C3E36" w:rsidRPr="00D06422" w:rsidRDefault="003C3E36" w:rsidP="00D06422">
      <w:pPr>
        <w:pStyle w:val="00comandoatividade"/>
        <w:spacing w:after="0"/>
        <w:rPr>
          <w:rFonts w:eastAsia="Times New Roman"/>
          <w:b/>
        </w:rPr>
      </w:pPr>
    </w:p>
    <w:p w14:paraId="4B19851D" w14:textId="77777777" w:rsidR="003C3E36" w:rsidRPr="009565B7" w:rsidRDefault="003C3E36" w:rsidP="00CD50A4">
      <w:pPr>
        <w:pStyle w:val="00comandoatividade"/>
        <w:rPr>
          <w:rFonts w:eastAsia="Times New Roman"/>
        </w:rPr>
      </w:pPr>
      <w:r w:rsidRPr="00D06422">
        <w:rPr>
          <w:rFonts w:eastAsia="Times New Roman"/>
          <w:b/>
        </w:rPr>
        <w:t>13.</w:t>
      </w:r>
      <w:r w:rsidRPr="009565B7">
        <w:rPr>
          <w:rFonts w:eastAsia="Times New Roman"/>
        </w:rPr>
        <w:t xml:space="preserve"> Complete as palavras com</w:t>
      </w:r>
      <w:r w:rsidRPr="009565B7">
        <w:t xml:space="preserve"> as terminações EZ ou EZA.</w:t>
      </w:r>
    </w:p>
    <w:p w14:paraId="2D147AFC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a) </w:t>
      </w:r>
      <w:proofErr w:type="spellStart"/>
      <w:r w:rsidRPr="003C3E36">
        <w:rPr>
          <w:lang w:eastAsia="en-US"/>
        </w:rPr>
        <w:t>Pobr</w:t>
      </w:r>
      <w:proofErr w:type="spellEnd"/>
      <w:r w:rsidRPr="003C3E36">
        <w:rPr>
          <w:lang w:eastAsia="en-US"/>
        </w:rPr>
        <w:t xml:space="preserve"> _____</w:t>
      </w:r>
    </w:p>
    <w:p w14:paraId="05BEDA09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b) </w:t>
      </w:r>
      <w:proofErr w:type="spellStart"/>
      <w:r w:rsidRPr="003C3E36">
        <w:rPr>
          <w:lang w:eastAsia="en-US"/>
        </w:rPr>
        <w:t>Rapid</w:t>
      </w:r>
      <w:proofErr w:type="spellEnd"/>
      <w:r w:rsidRPr="003C3E36">
        <w:rPr>
          <w:lang w:eastAsia="en-US"/>
        </w:rPr>
        <w:t xml:space="preserve"> _____</w:t>
      </w:r>
    </w:p>
    <w:p w14:paraId="05BF3F80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>c)</w:t>
      </w:r>
      <w:r w:rsidR="002F761C">
        <w:rPr>
          <w:lang w:eastAsia="en-US"/>
        </w:rPr>
        <w:t xml:space="preserve"> </w:t>
      </w:r>
      <w:proofErr w:type="spellStart"/>
      <w:r w:rsidRPr="003C3E36">
        <w:rPr>
          <w:lang w:eastAsia="en-US"/>
        </w:rPr>
        <w:t>Espert</w:t>
      </w:r>
      <w:proofErr w:type="spellEnd"/>
      <w:r w:rsidRPr="003C3E36">
        <w:rPr>
          <w:lang w:eastAsia="en-US"/>
        </w:rPr>
        <w:t xml:space="preserve"> _____</w:t>
      </w:r>
    </w:p>
    <w:p w14:paraId="14F3B5C5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d) </w:t>
      </w:r>
      <w:proofErr w:type="spellStart"/>
      <w:r w:rsidRPr="003C3E36">
        <w:rPr>
          <w:lang w:eastAsia="en-US"/>
        </w:rPr>
        <w:t>Surd</w:t>
      </w:r>
      <w:proofErr w:type="spellEnd"/>
      <w:r w:rsidRPr="003C3E36">
        <w:rPr>
          <w:lang w:eastAsia="en-US"/>
        </w:rPr>
        <w:t xml:space="preserve"> _____</w:t>
      </w:r>
    </w:p>
    <w:p w14:paraId="6490F6BE" w14:textId="56ABD9D8" w:rsidR="00D06422" w:rsidRDefault="00D06422">
      <w:pPr>
        <w:rPr>
          <w:rFonts w:ascii="Arial" w:eastAsia="Times New Roman" w:hAnsi="Arial" w:cs="Arial"/>
          <w:color w:val="000000"/>
          <w:sz w:val="22"/>
          <w:szCs w:val="22"/>
          <w:lang w:val="pt-BR"/>
        </w:rPr>
      </w:pPr>
      <w:r>
        <w:rPr>
          <w:rFonts w:ascii="Arial" w:eastAsia="Times New Roman" w:hAnsi="Arial" w:cs="Arial"/>
          <w:color w:val="000000"/>
          <w:sz w:val="22"/>
          <w:szCs w:val="22"/>
          <w:lang w:val="pt-BR"/>
        </w:rPr>
        <w:br w:type="page"/>
      </w:r>
    </w:p>
    <w:p w14:paraId="2856CF5C" w14:textId="77777777" w:rsidR="003C3E36" w:rsidRPr="009565B7" w:rsidRDefault="003C3E36" w:rsidP="00220D7D">
      <w:pPr>
        <w:pStyle w:val="00comandoatividade"/>
        <w:rPr>
          <w:rFonts w:eastAsia="Times New Roman"/>
        </w:rPr>
      </w:pPr>
      <w:r w:rsidRPr="00D06422">
        <w:rPr>
          <w:rFonts w:eastAsia="Times New Roman"/>
          <w:b/>
        </w:rPr>
        <w:lastRenderedPageBreak/>
        <w:t>14.</w:t>
      </w:r>
      <w:r w:rsidRPr="009565B7">
        <w:rPr>
          <w:rFonts w:eastAsia="Times New Roman"/>
        </w:rPr>
        <w:t xml:space="preserve"> Complete as palavras com</w:t>
      </w:r>
      <w:r w:rsidRPr="009565B7">
        <w:t xml:space="preserve"> as terminações ISSE ou ICE.</w:t>
      </w:r>
    </w:p>
    <w:p w14:paraId="255DCB53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a) </w:t>
      </w:r>
      <w:proofErr w:type="spellStart"/>
      <w:r w:rsidRPr="003C3E36">
        <w:rPr>
          <w:lang w:eastAsia="en-US"/>
        </w:rPr>
        <w:t>Meigu</w:t>
      </w:r>
      <w:proofErr w:type="spellEnd"/>
      <w:r w:rsidRPr="003C3E36">
        <w:rPr>
          <w:lang w:eastAsia="en-US"/>
        </w:rPr>
        <w:t xml:space="preserve"> _____</w:t>
      </w:r>
    </w:p>
    <w:p w14:paraId="1A4DECE5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b) </w:t>
      </w:r>
      <w:proofErr w:type="spellStart"/>
      <w:r w:rsidRPr="003C3E36">
        <w:rPr>
          <w:lang w:eastAsia="en-US"/>
        </w:rPr>
        <w:t>Dirig</w:t>
      </w:r>
      <w:proofErr w:type="spellEnd"/>
      <w:r w:rsidRPr="003C3E36">
        <w:rPr>
          <w:lang w:eastAsia="en-US"/>
        </w:rPr>
        <w:t xml:space="preserve"> _____</w:t>
      </w:r>
    </w:p>
    <w:p w14:paraId="3A85DA71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 xml:space="preserve">c) </w:t>
      </w:r>
      <w:proofErr w:type="spellStart"/>
      <w:r w:rsidRPr="003C3E36">
        <w:rPr>
          <w:lang w:eastAsia="en-US"/>
        </w:rPr>
        <w:t>Maluq</w:t>
      </w:r>
      <w:proofErr w:type="spellEnd"/>
      <w:r w:rsidRPr="003C3E36">
        <w:rPr>
          <w:lang w:eastAsia="en-US"/>
        </w:rPr>
        <w:t xml:space="preserve"> _____</w:t>
      </w:r>
    </w:p>
    <w:p w14:paraId="3C1A054E" w14:textId="77777777" w:rsidR="003C3E36" w:rsidRPr="003C3E36" w:rsidRDefault="003C3E36" w:rsidP="00D06422">
      <w:pPr>
        <w:pStyle w:val="00comandoatividade"/>
        <w:spacing w:before="120"/>
        <w:rPr>
          <w:lang w:eastAsia="en-US"/>
        </w:rPr>
      </w:pPr>
      <w:r w:rsidRPr="003C3E36">
        <w:rPr>
          <w:lang w:eastAsia="en-US"/>
        </w:rPr>
        <w:t>d) Saí _____</w:t>
      </w:r>
    </w:p>
    <w:p w14:paraId="4D4A5C86" w14:textId="77777777" w:rsidR="003C3E36" w:rsidRPr="003C3E36" w:rsidRDefault="003C3E36" w:rsidP="00220D7D">
      <w:pPr>
        <w:pStyle w:val="00comandoatividade"/>
        <w:rPr>
          <w:lang w:eastAsia="en-US"/>
        </w:rPr>
      </w:pPr>
    </w:p>
    <w:p w14:paraId="38CC5CB1" w14:textId="77777777" w:rsidR="003C3E36" w:rsidRPr="009565B7" w:rsidRDefault="003C3E36" w:rsidP="00220D7D">
      <w:pPr>
        <w:pStyle w:val="00comandoatividade"/>
      </w:pPr>
      <w:r w:rsidRPr="00D06422">
        <w:rPr>
          <w:b/>
        </w:rPr>
        <w:t>15.</w:t>
      </w:r>
      <w:r w:rsidRPr="009565B7">
        <w:t xml:space="preserve"> Reescreva as frases no plural.</w:t>
      </w:r>
    </w:p>
    <w:p w14:paraId="130CCE3E" w14:textId="77777777" w:rsidR="003C3E36" w:rsidRDefault="003C3E36" w:rsidP="00D06422">
      <w:pPr>
        <w:pStyle w:val="00comandoatividade"/>
        <w:spacing w:before="120"/>
      </w:pPr>
      <w:r>
        <w:t>a) Ele tem sorte. _________________________________________________</w:t>
      </w:r>
    </w:p>
    <w:p w14:paraId="6D50CF20" w14:textId="77777777" w:rsidR="003C3E36" w:rsidRDefault="003C3E36" w:rsidP="00D06422">
      <w:pPr>
        <w:pStyle w:val="00comandoatividade"/>
        <w:spacing w:before="120"/>
      </w:pPr>
      <w:r>
        <w:t>b) Talvez o trevo dê sorte. _________________________________________</w:t>
      </w:r>
    </w:p>
    <w:p w14:paraId="5026FE14" w14:textId="77777777" w:rsidR="003C3E36" w:rsidRDefault="003C3E36" w:rsidP="00D06422">
      <w:pPr>
        <w:pStyle w:val="00comandoatividade"/>
        <w:spacing w:before="120"/>
      </w:pPr>
      <w:r>
        <w:t>c) Ele vê o futuro. ________________________________________________</w:t>
      </w:r>
    </w:p>
    <w:p w14:paraId="02EE1E0F" w14:textId="77777777" w:rsidR="006D1F1A" w:rsidRPr="002F13BA" w:rsidRDefault="003C3E36" w:rsidP="00D06422">
      <w:pPr>
        <w:pStyle w:val="00comandoatividade"/>
        <w:spacing w:before="120"/>
      </w:pPr>
      <w:r>
        <w:t>d) Ele vem de carro. ______________________________________________</w:t>
      </w:r>
    </w:p>
    <w:sectPr w:rsidR="006D1F1A" w:rsidRPr="002F13BA" w:rsidSect="00D27E3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257C95" w14:textId="77777777" w:rsidR="004E32FF" w:rsidRDefault="004E32FF" w:rsidP="00B256BD">
      <w:r>
        <w:separator/>
      </w:r>
    </w:p>
    <w:p w14:paraId="61294129" w14:textId="77777777" w:rsidR="004E32FF" w:rsidRDefault="004E32FF"/>
  </w:endnote>
  <w:endnote w:type="continuationSeparator" w:id="0">
    <w:p w14:paraId="016EDE1A" w14:textId="77777777" w:rsidR="004E32FF" w:rsidRDefault="004E32FF" w:rsidP="00B256BD">
      <w:r>
        <w:continuationSeparator/>
      </w:r>
    </w:p>
    <w:p w14:paraId="154B30EA" w14:textId="77777777" w:rsidR="004E32FF" w:rsidRDefault="004E32F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52D1541-3420-42C1-A072-F8421DACA9C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3921A71-0A32-42CE-A127-A6BF0CD488D6}"/>
    <w:embedBold r:id="rId3" w:fontKey="{EE663118-A5E7-4BE2-892E-CC5476726A84}"/>
    <w:embedItalic r:id="rId4" w:fontKey="{05DCD550-ACA3-4DC4-AB6E-9F9AAD4882C8}"/>
    <w:embedBoldItalic r:id="rId5" w:fontKey="{19C7CA33-4CAC-42A5-B94C-93797A83F84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ABBC1C0-22DF-456B-BB74-D364713481C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65AA311-A813-42EC-9494-B7AB0A6CF5B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0651616F-45B0-42D7-B225-74D40DC06A1A}"/>
    <w:embedBold r:id="rId9" w:fontKey="{C437DA7C-921A-4FD5-9A01-03F72B36AFA3}"/>
    <w:embedItalic r:id="rId10" w:fontKey="{349D1C76-7FF3-48B2-B704-B225835536A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1" w:fontKey="{A1F8C577-1F0E-4B41-B79E-B31643D106FF}"/>
    <w:embedBold r:id="rId12" w:fontKey="{5B5C2A12-0E46-48B1-99BE-370CA1C746EB}"/>
    <w:embedItalic r:id="rId13" w:fontKey="{1B08F838-79D2-4586-AC77-20E137B6804C}"/>
  </w:font>
  <w:font w:name="Arial Bold">
    <w:charset w:val="00"/>
    <w:family w:val="swiss"/>
    <w:pitch w:val="variable"/>
    <w:sig w:usb0="E0002AFF" w:usb1="C0007843" w:usb2="00000009" w:usb3="00000000" w:csb0="000001FF" w:csb1="00000000"/>
    <w:embedBold r:id="rId14" w:fontKey="{7BC69C22-2644-4256-85DF-53E96955FD6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5" w:fontKey="{4E962AF2-E603-447F-A205-EBF95ED1059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F303C25D-2B9D-4C29-BD54-969EA35841B9}"/>
    <w:embedBold r:id="rId17" w:fontKey="{1036E987-3221-40CE-A2F0-CFB47E483EAC}"/>
    <w:embedItalic r:id="rId18" w:fontKey="{7AB32597-384A-43C8-BF74-87D2569DA25C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19" w:fontKey="{4DB6A9BE-D9B5-41B9-B50A-4ACF8D632844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20" w:fontKey="{E8435E11-81A3-4250-B913-CBF6D3926651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21" w:fontKey="{9011467F-8203-44D1-BCCA-DE03B8F6B2B1}"/>
    <w:embedBold r:id="rId22" w:fontKey="{FC57F92C-0FAE-47D1-AA9F-165B400ECE01}"/>
    <w:embedItalic r:id="rId23" w:fontKey="{E2DAEE46-088A-4099-8071-F2C035735D4C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4" w:fontKey="{A9646D8E-C146-4D3E-A5B9-D7F8D8AD3979}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5" w:fontKey="{920EBD13-73CB-4262-A34C-9DCDB7F913B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54C915" w14:textId="77777777" w:rsidR="00D34C82" w:rsidRDefault="00D34C8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168272" w14:textId="3F89A25D" w:rsidR="00D34C82" w:rsidRDefault="00ED79CE" w:rsidP="00ED3BF0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D34C82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493ECE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2D972E33" w14:textId="77777777" w:rsidR="00D34C82" w:rsidRPr="007B42BA" w:rsidRDefault="00D34C82" w:rsidP="00ED3BF0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7B42BA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6DAA1E" w14:textId="77777777" w:rsidR="00D34C82" w:rsidRDefault="00D34C8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85002A" w14:textId="77777777" w:rsidR="004E32FF" w:rsidRDefault="004E32FF" w:rsidP="00B256BD">
      <w:r>
        <w:separator/>
      </w:r>
    </w:p>
    <w:p w14:paraId="7B6414AF" w14:textId="77777777" w:rsidR="004E32FF" w:rsidRDefault="004E32FF"/>
  </w:footnote>
  <w:footnote w:type="continuationSeparator" w:id="0">
    <w:p w14:paraId="7B438C85" w14:textId="77777777" w:rsidR="004E32FF" w:rsidRDefault="004E32FF" w:rsidP="00B256BD">
      <w:r>
        <w:continuationSeparator/>
      </w:r>
    </w:p>
    <w:p w14:paraId="6972C08D" w14:textId="77777777" w:rsidR="004E32FF" w:rsidRDefault="004E32F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D4DDAC" w14:textId="77777777" w:rsidR="00D34C82" w:rsidRDefault="00D34C8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C776DD" w14:textId="77777777" w:rsidR="00D34C82" w:rsidRDefault="002C2B10" w:rsidP="00BA5D7C">
    <w:pPr>
      <w:ind w:right="360"/>
    </w:pPr>
    <w:r>
      <w:rPr>
        <w:noProof/>
        <w:lang w:val="pt-BR" w:eastAsia="pt-BR"/>
      </w:rPr>
      <w:drawing>
        <wp:inline distT="0" distB="0" distL="0" distR="0" wp14:anchorId="209C33AA" wp14:editId="2376CCF6">
          <wp:extent cx="5940000" cy="296598"/>
          <wp:effectExtent l="0" t="0" r="3810" b="8255"/>
          <wp:docPr id="1" name="Imagem 1" descr="/Volumes/Data/TROCA/Digital/Portugues/PBP_TARJAS/5 ANO/TARJA_PBP5_MD_2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2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9F3AB2" w14:textId="77777777" w:rsidR="00D34C82" w:rsidRDefault="00D34C82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105E4D8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6561F28"/>
    <w:lvl w:ilvl="0">
      <w:start w:val="1"/>
      <w:numFmt w:val="decimal"/>
      <w:lvlText w:val="%1."/>
      <w:lvlJc w:val="left"/>
      <w:pPr>
        <w:tabs>
          <w:tab w:val="num" w:pos="412"/>
        </w:tabs>
        <w:ind w:left="412" w:hanging="360"/>
      </w:pPr>
    </w:lvl>
  </w:abstractNum>
  <w:abstractNum w:abstractNumId="2" w15:restartNumberingAfterBreak="0">
    <w:nsid w:val="FFFFFF7D"/>
    <w:multiLevelType w:val="singleLevel"/>
    <w:tmpl w:val="96AE03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5CC53D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8AA26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844935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433C9F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D74F5C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A2E2474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8BD4A8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1D0B29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03111C2"/>
    <w:multiLevelType w:val="hybridMultilevel"/>
    <w:tmpl w:val="F89ABE9A"/>
    <w:lvl w:ilvl="0" w:tplc="1E62E670">
      <w:start w:val="1"/>
      <w:numFmt w:val="lowerLetter"/>
      <w:lvlText w:val="%1)"/>
      <w:lvlJc w:val="left"/>
      <w:pPr>
        <w:ind w:left="720" w:hanging="360"/>
      </w:pPr>
      <w:rPr>
        <w:rFonts w:eastAsiaTheme="minorHAnsi" w:hint="default"/>
        <w:b w:val="0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1F36DCB"/>
    <w:multiLevelType w:val="hybridMultilevel"/>
    <w:tmpl w:val="BC8237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A5061EE"/>
    <w:multiLevelType w:val="hybridMultilevel"/>
    <w:tmpl w:val="037C11B6"/>
    <w:lvl w:ilvl="0" w:tplc="DCE023F6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86A5A91"/>
    <w:multiLevelType w:val="multilevel"/>
    <w:tmpl w:val="684457D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6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7D3BC4"/>
    <w:multiLevelType w:val="multilevel"/>
    <w:tmpl w:val="36B673C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8" w15:restartNumberingAfterBreak="0">
    <w:nsid w:val="2A233CA2"/>
    <w:multiLevelType w:val="multilevel"/>
    <w:tmpl w:val="99B2C9E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9" w15:restartNumberingAfterBreak="0">
    <w:nsid w:val="2D3468BF"/>
    <w:multiLevelType w:val="hybridMultilevel"/>
    <w:tmpl w:val="790AF462"/>
    <w:lvl w:ilvl="0" w:tplc="DC7E8D64">
      <w:start w:val="1"/>
      <w:numFmt w:val="upperRoman"/>
      <w:lvlText w:val="%1."/>
      <w:lvlJc w:val="right"/>
      <w:pPr>
        <w:ind w:left="567" w:hanging="113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D6D639F"/>
    <w:multiLevelType w:val="hybridMultilevel"/>
    <w:tmpl w:val="4A680D3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E937F51"/>
    <w:multiLevelType w:val="hybridMultilevel"/>
    <w:tmpl w:val="4CC216CC"/>
    <w:lvl w:ilvl="0" w:tplc="18DC2D6C">
      <w:start w:val="1"/>
      <w:numFmt w:val="lowerLetter"/>
      <w:lvlText w:val="%1)"/>
      <w:lvlJc w:val="left"/>
      <w:pPr>
        <w:ind w:left="360" w:hanging="360"/>
      </w:pPr>
      <w:rPr>
        <w:rFonts w:hint="default"/>
        <w:sz w:val="22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A04FEC"/>
    <w:multiLevelType w:val="hybridMultilevel"/>
    <w:tmpl w:val="87C401C8"/>
    <w:lvl w:ilvl="0" w:tplc="A5AADD8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AF56C1"/>
    <w:multiLevelType w:val="hybridMultilevel"/>
    <w:tmpl w:val="5C2A2D3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E13C7F"/>
    <w:multiLevelType w:val="multilevel"/>
    <w:tmpl w:val="36282EC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26" w15:restartNumberingAfterBreak="0">
    <w:nsid w:val="3D593DC7"/>
    <w:multiLevelType w:val="hybridMultilevel"/>
    <w:tmpl w:val="9BF0C7E8"/>
    <w:lvl w:ilvl="0" w:tplc="0416000F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11E5687"/>
    <w:multiLevelType w:val="hybridMultilevel"/>
    <w:tmpl w:val="7B143512"/>
    <w:lvl w:ilvl="0" w:tplc="0416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8" w15:restartNumberingAfterBreak="0">
    <w:nsid w:val="471E0F20"/>
    <w:multiLevelType w:val="hybridMultilevel"/>
    <w:tmpl w:val="688AE3FA"/>
    <w:lvl w:ilvl="0" w:tplc="02D4F58A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9D35BCC"/>
    <w:multiLevelType w:val="hybridMultilevel"/>
    <w:tmpl w:val="04209C32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4E42058B"/>
    <w:multiLevelType w:val="multilevel"/>
    <w:tmpl w:val="49FCC30C"/>
    <w:lvl w:ilvl="0">
      <w:start w:val="1"/>
      <w:numFmt w:val="upperRoman"/>
      <w:lvlText w:val="%1"/>
      <w:lvlJc w:val="left"/>
      <w:pPr>
        <w:ind w:left="284" w:hanging="284"/>
      </w:pPr>
      <w:rPr>
        <w:rFonts w:ascii="Times New Roman" w:hAnsi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89210C"/>
    <w:multiLevelType w:val="hybridMultilevel"/>
    <w:tmpl w:val="5C5A5EF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9F015C"/>
    <w:multiLevelType w:val="multilevel"/>
    <w:tmpl w:val="8A16D00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33" w15:restartNumberingAfterBreak="0">
    <w:nsid w:val="6633726F"/>
    <w:multiLevelType w:val="hybridMultilevel"/>
    <w:tmpl w:val="03A2C450"/>
    <w:lvl w:ilvl="0" w:tplc="EE1664C6">
      <w:start w:val="1"/>
      <w:numFmt w:val="upperLetter"/>
      <w:lvlText w:val="%1)"/>
      <w:lvlJc w:val="left"/>
      <w:pPr>
        <w:ind w:left="720" w:hanging="360"/>
      </w:pPr>
      <w:rPr>
        <w:rFonts w:ascii="Arial Bold" w:hAnsi="Arial Bold" w:hint="default"/>
        <w:b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AFC13F6"/>
    <w:multiLevelType w:val="hybridMultilevel"/>
    <w:tmpl w:val="297E40B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ECE2331"/>
    <w:multiLevelType w:val="hybridMultilevel"/>
    <w:tmpl w:val="DAF43AE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3F720B8"/>
    <w:multiLevelType w:val="hybridMultilevel"/>
    <w:tmpl w:val="6778C450"/>
    <w:lvl w:ilvl="0" w:tplc="6344B420">
      <w:start w:val="1"/>
      <w:numFmt w:val="upperRoman"/>
      <w:lvlText w:val="%1."/>
      <w:lvlJc w:val="right"/>
      <w:pPr>
        <w:ind w:left="397" w:hanging="17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163521"/>
    <w:multiLevelType w:val="hybridMultilevel"/>
    <w:tmpl w:val="DD84CEA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3C3F9E"/>
    <w:multiLevelType w:val="hybridMultilevel"/>
    <w:tmpl w:val="29E0FFA6"/>
    <w:lvl w:ilvl="0" w:tplc="DB2A5668">
      <w:start w:val="1"/>
      <w:numFmt w:val="decimal"/>
      <w:lvlText w:val="%1."/>
      <w:lvlJc w:val="left"/>
      <w:pPr>
        <w:ind w:left="720" w:hanging="360"/>
      </w:pPr>
      <w:rPr>
        <w:rFonts w:eastAsia="Arial"/>
        <w:b/>
        <w:sz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7A42F2F"/>
    <w:multiLevelType w:val="hybridMultilevel"/>
    <w:tmpl w:val="D8F4B9DA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783732F6"/>
    <w:multiLevelType w:val="hybridMultilevel"/>
    <w:tmpl w:val="832C94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C45AC7"/>
    <w:multiLevelType w:val="hybridMultilevel"/>
    <w:tmpl w:val="943C566A"/>
    <w:lvl w:ilvl="0" w:tplc="DE7E3C02">
      <w:start w:val="1"/>
      <w:numFmt w:val="lowerLetter"/>
      <w:lvlText w:val="%1)"/>
      <w:lvlJc w:val="left"/>
      <w:pPr>
        <w:ind w:left="720" w:hanging="360"/>
      </w:pPr>
      <w:rPr>
        <w:rFonts w:ascii="Arial" w:hAnsi="Arial" w:cs="Arial"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785132"/>
    <w:multiLevelType w:val="hybridMultilevel"/>
    <w:tmpl w:val="24345328"/>
    <w:lvl w:ilvl="0" w:tplc="987A031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8D7331"/>
    <w:multiLevelType w:val="hybridMultilevel"/>
    <w:tmpl w:val="A0183E38"/>
    <w:lvl w:ilvl="0" w:tplc="3A5C670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E240A4D"/>
    <w:multiLevelType w:val="hybridMultilevel"/>
    <w:tmpl w:val="8294E148"/>
    <w:lvl w:ilvl="0" w:tplc="42343530">
      <w:start w:val="1"/>
      <w:numFmt w:val="lowerLetter"/>
      <w:lvlText w:val="%1)"/>
      <w:lvlJc w:val="left"/>
      <w:pPr>
        <w:ind w:left="36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6"/>
  </w:num>
  <w:num w:numId="2">
    <w:abstractNumId w:val="30"/>
  </w:num>
  <w:num w:numId="3">
    <w:abstractNumId w:val="36"/>
  </w:num>
  <w:num w:numId="4">
    <w:abstractNumId w:val="23"/>
  </w:num>
  <w:num w:numId="5">
    <w:abstractNumId w:val="43"/>
  </w:num>
  <w:num w:numId="6">
    <w:abstractNumId w:val="9"/>
  </w:num>
  <w:num w:numId="7">
    <w:abstractNumId w:val="14"/>
  </w:num>
  <w:num w:numId="8">
    <w:abstractNumId w:val="19"/>
  </w:num>
  <w:num w:numId="9">
    <w:abstractNumId w:val="1"/>
  </w:num>
  <w:num w:numId="10">
    <w:abstractNumId w:val="16"/>
  </w:num>
  <w:num w:numId="11">
    <w:abstractNumId w:val="15"/>
  </w:num>
  <w:num w:numId="12">
    <w:abstractNumId w:val="25"/>
  </w:num>
  <w:num w:numId="13">
    <w:abstractNumId w:val="32"/>
  </w:num>
  <w:num w:numId="14">
    <w:abstractNumId w:val="18"/>
  </w:num>
  <w:num w:numId="15">
    <w:abstractNumId w:val="27"/>
  </w:num>
  <w:num w:numId="16">
    <w:abstractNumId w:val="42"/>
  </w:num>
  <w:num w:numId="17">
    <w:abstractNumId w:val="39"/>
  </w:num>
  <w:num w:numId="18">
    <w:abstractNumId w:val="20"/>
  </w:num>
  <w:num w:numId="19">
    <w:abstractNumId w:val="29"/>
  </w:num>
  <w:num w:numId="20">
    <w:abstractNumId w:val="17"/>
  </w:num>
  <w:num w:numId="21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3"/>
  </w:num>
  <w:num w:numId="23">
    <w:abstractNumId w:val="4"/>
  </w:num>
  <w:num w:numId="24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25">
    <w:abstractNumId w:val="0"/>
  </w:num>
  <w:num w:numId="26">
    <w:abstractNumId w:val="2"/>
  </w:num>
  <w:num w:numId="27">
    <w:abstractNumId w:val="3"/>
  </w:num>
  <w:num w:numId="28">
    <w:abstractNumId w:val="5"/>
  </w:num>
  <w:num w:numId="29">
    <w:abstractNumId w:val="6"/>
  </w:num>
  <w:num w:numId="30">
    <w:abstractNumId w:val="7"/>
  </w:num>
  <w:num w:numId="31">
    <w:abstractNumId w:val="8"/>
  </w:num>
  <w:num w:numId="32">
    <w:abstractNumId w:val="10"/>
  </w:num>
  <w:num w:numId="33">
    <w:abstractNumId w:val="22"/>
  </w:num>
  <w:num w:numId="34">
    <w:abstractNumId w:val="24"/>
  </w:num>
  <w:num w:numId="35">
    <w:abstractNumId w:val="28"/>
  </w:num>
  <w:num w:numId="36">
    <w:abstractNumId w:val="26"/>
  </w:num>
  <w:num w:numId="37">
    <w:abstractNumId w:val="21"/>
  </w:num>
  <w:num w:numId="38">
    <w:abstractNumId w:val="12"/>
  </w:num>
  <w:num w:numId="39">
    <w:abstractNumId w:val="31"/>
  </w:num>
  <w:num w:numId="40">
    <w:abstractNumId w:val="44"/>
  </w:num>
  <w:num w:numId="41">
    <w:abstractNumId w:val="34"/>
  </w:num>
  <w:num w:numId="42">
    <w:abstractNumId w:val="35"/>
  </w:num>
  <w:num w:numId="43">
    <w:abstractNumId w:val="37"/>
  </w:num>
  <w:num w:numId="44">
    <w:abstractNumId w:val="41"/>
  </w:num>
  <w:num w:numId="45">
    <w:abstractNumId w:val="40"/>
  </w:num>
  <w:num w:numId="4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C0171"/>
    <w:rsid w:val="00000274"/>
    <w:rsid w:val="00006403"/>
    <w:rsid w:val="000065F8"/>
    <w:rsid w:val="000122F4"/>
    <w:rsid w:val="00012E2C"/>
    <w:rsid w:val="00015F39"/>
    <w:rsid w:val="00027491"/>
    <w:rsid w:val="0003701F"/>
    <w:rsid w:val="00037F6D"/>
    <w:rsid w:val="000453D9"/>
    <w:rsid w:val="00051EC1"/>
    <w:rsid w:val="000525BC"/>
    <w:rsid w:val="00055BCC"/>
    <w:rsid w:val="00064E05"/>
    <w:rsid w:val="00065810"/>
    <w:rsid w:val="000672F6"/>
    <w:rsid w:val="0007756E"/>
    <w:rsid w:val="0008361C"/>
    <w:rsid w:val="00091985"/>
    <w:rsid w:val="00093D41"/>
    <w:rsid w:val="00095B8A"/>
    <w:rsid w:val="000A1017"/>
    <w:rsid w:val="000A23BE"/>
    <w:rsid w:val="000B09FA"/>
    <w:rsid w:val="000B3DDA"/>
    <w:rsid w:val="000D01DB"/>
    <w:rsid w:val="000D10D6"/>
    <w:rsid w:val="000D11DD"/>
    <w:rsid w:val="000E5715"/>
    <w:rsid w:val="000F1BAB"/>
    <w:rsid w:val="000F4E1F"/>
    <w:rsid w:val="000F7E65"/>
    <w:rsid w:val="00110AD9"/>
    <w:rsid w:val="001125C2"/>
    <w:rsid w:val="001131F7"/>
    <w:rsid w:val="00120276"/>
    <w:rsid w:val="00121655"/>
    <w:rsid w:val="001227D3"/>
    <w:rsid w:val="00134A0B"/>
    <w:rsid w:val="00150287"/>
    <w:rsid w:val="00153CB1"/>
    <w:rsid w:val="00160D2B"/>
    <w:rsid w:val="00164805"/>
    <w:rsid w:val="00165BB3"/>
    <w:rsid w:val="001661D0"/>
    <w:rsid w:val="0017099D"/>
    <w:rsid w:val="00181CAF"/>
    <w:rsid w:val="00187B8B"/>
    <w:rsid w:val="00192937"/>
    <w:rsid w:val="00192BD0"/>
    <w:rsid w:val="00196DEF"/>
    <w:rsid w:val="001A536D"/>
    <w:rsid w:val="001A5D7A"/>
    <w:rsid w:val="001A6647"/>
    <w:rsid w:val="001B09CA"/>
    <w:rsid w:val="001B2485"/>
    <w:rsid w:val="001B273D"/>
    <w:rsid w:val="001B40F3"/>
    <w:rsid w:val="001C2FAD"/>
    <w:rsid w:val="001C38B9"/>
    <w:rsid w:val="001C5E8F"/>
    <w:rsid w:val="001D746A"/>
    <w:rsid w:val="001E62B2"/>
    <w:rsid w:val="001F6DC3"/>
    <w:rsid w:val="001F79EC"/>
    <w:rsid w:val="00200985"/>
    <w:rsid w:val="002041E5"/>
    <w:rsid w:val="00210621"/>
    <w:rsid w:val="0021156E"/>
    <w:rsid w:val="00214DBA"/>
    <w:rsid w:val="00217F85"/>
    <w:rsid w:val="00220D7D"/>
    <w:rsid w:val="0022330B"/>
    <w:rsid w:val="00246282"/>
    <w:rsid w:val="0025431D"/>
    <w:rsid w:val="00254323"/>
    <w:rsid w:val="0025571C"/>
    <w:rsid w:val="00256565"/>
    <w:rsid w:val="0025747D"/>
    <w:rsid w:val="00261A1E"/>
    <w:rsid w:val="00272ED4"/>
    <w:rsid w:val="002779FC"/>
    <w:rsid w:val="002807D8"/>
    <w:rsid w:val="002874CC"/>
    <w:rsid w:val="0029152E"/>
    <w:rsid w:val="002970D2"/>
    <w:rsid w:val="002B027D"/>
    <w:rsid w:val="002B0BB4"/>
    <w:rsid w:val="002B1B8D"/>
    <w:rsid w:val="002B32C1"/>
    <w:rsid w:val="002B7999"/>
    <w:rsid w:val="002C2B10"/>
    <w:rsid w:val="002C39E5"/>
    <w:rsid w:val="002C7E44"/>
    <w:rsid w:val="002D42F5"/>
    <w:rsid w:val="002D5AFE"/>
    <w:rsid w:val="002E18D1"/>
    <w:rsid w:val="002E5565"/>
    <w:rsid w:val="002E6324"/>
    <w:rsid w:val="002F0BD4"/>
    <w:rsid w:val="002F13BA"/>
    <w:rsid w:val="002F248A"/>
    <w:rsid w:val="002F41C2"/>
    <w:rsid w:val="002F761C"/>
    <w:rsid w:val="0030480C"/>
    <w:rsid w:val="00313090"/>
    <w:rsid w:val="00321E2C"/>
    <w:rsid w:val="00324300"/>
    <w:rsid w:val="003246FF"/>
    <w:rsid w:val="00340E11"/>
    <w:rsid w:val="00343CB1"/>
    <w:rsid w:val="00352D11"/>
    <w:rsid w:val="00353329"/>
    <w:rsid w:val="00353D10"/>
    <w:rsid w:val="00353E4B"/>
    <w:rsid w:val="00355150"/>
    <w:rsid w:val="00360833"/>
    <w:rsid w:val="0036126C"/>
    <w:rsid w:val="003646C5"/>
    <w:rsid w:val="00374972"/>
    <w:rsid w:val="0038063F"/>
    <w:rsid w:val="00382DCC"/>
    <w:rsid w:val="00387770"/>
    <w:rsid w:val="00391999"/>
    <w:rsid w:val="00393DF4"/>
    <w:rsid w:val="00395473"/>
    <w:rsid w:val="003A43AF"/>
    <w:rsid w:val="003A7080"/>
    <w:rsid w:val="003B1CFA"/>
    <w:rsid w:val="003B2634"/>
    <w:rsid w:val="003C3E36"/>
    <w:rsid w:val="003D39CD"/>
    <w:rsid w:val="003D6550"/>
    <w:rsid w:val="003E0FD5"/>
    <w:rsid w:val="003E1323"/>
    <w:rsid w:val="003E1396"/>
    <w:rsid w:val="003F2233"/>
    <w:rsid w:val="003F6716"/>
    <w:rsid w:val="003F6ACE"/>
    <w:rsid w:val="00404108"/>
    <w:rsid w:val="00406969"/>
    <w:rsid w:val="00410623"/>
    <w:rsid w:val="00410CF3"/>
    <w:rsid w:val="0042079E"/>
    <w:rsid w:val="00424629"/>
    <w:rsid w:val="00426B46"/>
    <w:rsid w:val="00440F55"/>
    <w:rsid w:val="00443A1B"/>
    <w:rsid w:val="004458C9"/>
    <w:rsid w:val="0044703F"/>
    <w:rsid w:val="0045079F"/>
    <w:rsid w:val="0045355A"/>
    <w:rsid w:val="0046324E"/>
    <w:rsid w:val="00463AAA"/>
    <w:rsid w:val="004641FA"/>
    <w:rsid w:val="00464B12"/>
    <w:rsid w:val="004656C7"/>
    <w:rsid w:val="00467E62"/>
    <w:rsid w:val="00486496"/>
    <w:rsid w:val="00491AD3"/>
    <w:rsid w:val="00492AD3"/>
    <w:rsid w:val="00493ECE"/>
    <w:rsid w:val="004A2DF5"/>
    <w:rsid w:val="004A3F8C"/>
    <w:rsid w:val="004A5E99"/>
    <w:rsid w:val="004A6170"/>
    <w:rsid w:val="004B0502"/>
    <w:rsid w:val="004B2786"/>
    <w:rsid w:val="004D0362"/>
    <w:rsid w:val="004D26D8"/>
    <w:rsid w:val="004D346D"/>
    <w:rsid w:val="004E32FF"/>
    <w:rsid w:val="004E40E3"/>
    <w:rsid w:val="004E7996"/>
    <w:rsid w:val="004F007D"/>
    <w:rsid w:val="005042ED"/>
    <w:rsid w:val="00505B14"/>
    <w:rsid w:val="00510FBE"/>
    <w:rsid w:val="00516E8C"/>
    <w:rsid w:val="0052129D"/>
    <w:rsid w:val="00524A67"/>
    <w:rsid w:val="0052516E"/>
    <w:rsid w:val="00526021"/>
    <w:rsid w:val="0053234B"/>
    <w:rsid w:val="005336EA"/>
    <w:rsid w:val="005351DA"/>
    <w:rsid w:val="00535DC6"/>
    <w:rsid w:val="00540812"/>
    <w:rsid w:val="00546212"/>
    <w:rsid w:val="005549EE"/>
    <w:rsid w:val="0056142D"/>
    <w:rsid w:val="00563E01"/>
    <w:rsid w:val="00564E1E"/>
    <w:rsid w:val="005656F7"/>
    <w:rsid w:val="00566E49"/>
    <w:rsid w:val="00571BA2"/>
    <w:rsid w:val="005725E7"/>
    <w:rsid w:val="005732CD"/>
    <w:rsid w:val="00577517"/>
    <w:rsid w:val="0058178D"/>
    <w:rsid w:val="00583E19"/>
    <w:rsid w:val="00584E62"/>
    <w:rsid w:val="00590883"/>
    <w:rsid w:val="00590CEA"/>
    <w:rsid w:val="00591289"/>
    <w:rsid w:val="0059402F"/>
    <w:rsid w:val="00595DDF"/>
    <w:rsid w:val="005976CD"/>
    <w:rsid w:val="00597843"/>
    <w:rsid w:val="005A060C"/>
    <w:rsid w:val="005A288A"/>
    <w:rsid w:val="005A35F2"/>
    <w:rsid w:val="005B17B6"/>
    <w:rsid w:val="005C2855"/>
    <w:rsid w:val="005C73AF"/>
    <w:rsid w:val="005D3C2E"/>
    <w:rsid w:val="005D5E95"/>
    <w:rsid w:val="005E0B8D"/>
    <w:rsid w:val="005E1F57"/>
    <w:rsid w:val="005F24F7"/>
    <w:rsid w:val="005F33F5"/>
    <w:rsid w:val="006045C9"/>
    <w:rsid w:val="00604D12"/>
    <w:rsid w:val="00606B04"/>
    <w:rsid w:val="006147B5"/>
    <w:rsid w:val="00623A19"/>
    <w:rsid w:val="00630678"/>
    <w:rsid w:val="00631CB8"/>
    <w:rsid w:val="00636947"/>
    <w:rsid w:val="006459DC"/>
    <w:rsid w:val="00651256"/>
    <w:rsid w:val="00653E45"/>
    <w:rsid w:val="006540CB"/>
    <w:rsid w:val="00655407"/>
    <w:rsid w:val="006622AE"/>
    <w:rsid w:val="00663A04"/>
    <w:rsid w:val="00665D45"/>
    <w:rsid w:val="00672EC9"/>
    <w:rsid w:val="006739FF"/>
    <w:rsid w:val="006873EF"/>
    <w:rsid w:val="00691332"/>
    <w:rsid w:val="0069258D"/>
    <w:rsid w:val="00693C70"/>
    <w:rsid w:val="00696864"/>
    <w:rsid w:val="006A0E2C"/>
    <w:rsid w:val="006A109C"/>
    <w:rsid w:val="006A7A9F"/>
    <w:rsid w:val="006B297B"/>
    <w:rsid w:val="006C466B"/>
    <w:rsid w:val="006C6CB2"/>
    <w:rsid w:val="006D1F1A"/>
    <w:rsid w:val="006E6CD2"/>
    <w:rsid w:val="006E7A3B"/>
    <w:rsid w:val="006E7C8D"/>
    <w:rsid w:val="006F3F44"/>
    <w:rsid w:val="006F6FC9"/>
    <w:rsid w:val="00700C5D"/>
    <w:rsid w:val="00703B0F"/>
    <w:rsid w:val="007040D3"/>
    <w:rsid w:val="00713051"/>
    <w:rsid w:val="00715ADA"/>
    <w:rsid w:val="00720F34"/>
    <w:rsid w:val="007234B0"/>
    <w:rsid w:val="007262A5"/>
    <w:rsid w:val="00730496"/>
    <w:rsid w:val="00734F82"/>
    <w:rsid w:val="00742950"/>
    <w:rsid w:val="00746C25"/>
    <w:rsid w:val="00752D0A"/>
    <w:rsid w:val="00755774"/>
    <w:rsid w:val="00760921"/>
    <w:rsid w:val="00760E4E"/>
    <w:rsid w:val="00761EEF"/>
    <w:rsid w:val="007621BA"/>
    <w:rsid w:val="00763753"/>
    <w:rsid w:val="0076455E"/>
    <w:rsid w:val="00765FBD"/>
    <w:rsid w:val="007662A8"/>
    <w:rsid w:val="007725F7"/>
    <w:rsid w:val="00782E2B"/>
    <w:rsid w:val="00792481"/>
    <w:rsid w:val="007B30B9"/>
    <w:rsid w:val="007B42BA"/>
    <w:rsid w:val="007B5D3A"/>
    <w:rsid w:val="007C2C8A"/>
    <w:rsid w:val="007C4ACD"/>
    <w:rsid w:val="007C6BE3"/>
    <w:rsid w:val="007E15B9"/>
    <w:rsid w:val="007E3D20"/>
    <w:rsid w:val="007E435D"/>
    <w:rsid w:val="007F0774"/>
    <w:rsid w:val="007F1412"/>
    <w:rsid w:val="007F6DBE"/>
    <w:rsid w:val="00800AA5"/>
    <w:rsid w:val="00802755"/>
    <w:rsid w:val="00806E02"/>
    <w:rsid w:val="0081634A"/>
    <w:rsid w:val="008168AC"/>
    <w:rsid w:val="00820EFE"/>
    <w:rsid w:val="00830E8C"/>
    <w:rsid w:val="00833E51"/>
    <w:rsid w:val="00836E01"/>
    <w:rsid w:val="00841BD6"/>
    <w:rsid w:val="00847457"/>
    <w:rsid w:val="00847F3B"/>
    <w:rsid w:val="008545B9"/>
    <w:rsid w:val="00854CA6"/>
    <w:rsid w:val="00856AF1"/>
    <w:rsid w:val="00860C97"/>
    <w:rsid w:val="0086795E"/>
    <w:rsid w:val="00870A65"/>
    <w:rsid w:val="00871842"/>
    <w:rsid w:val="00885F24"/>
    <w:rsid w:val="008B1D6C"/>
    <w:rsid w:val="008B2687"/>
    <w:rsid w:val="008B62B5"/>
    <w:rsid w:val="008C31C7"/>
    <w:rsid w:val="008D02DA"/>
    <w:rsid w:val="008D25D9"/>
    <w:rsid w:val="008D6B2B"/>
    <w:rsid w:val="008D788A"/>
    <w:rsid w:val="008E4338"/>
    <w:rsid w:val="008F2DF4"/>
    <w:rsid w:val="008F428E"/>
    <w:rsid w:val="008F4D50"/>
    <w:rsid w:val="008F5816"/>
    <w:rsid w:val="008F5B91"/>
    <w:rsid w:val="008F72C1"/>
    <w:rsid w:val="008F7BDF"/>
    <w:rsid w:val="0090597E"/>
    <w:rsid w:val="00906AA4"/>
    <w:rsid w:val="0091249E"/>
    <w:rsid w:val="00921264"/>
    <w:rsid w:val="00921E3F"/>
    <w:rsid w:val="00922CE5"/>
    <w:rsid w:val="009251CB"/>
    <w:rsid w:val="00927E71"/>
    <w:rsid w:val="00951C50"/>
    <w:rsid w:val="00951E47"/>
    <w:rsid w:val="00954260"/>
    <w:rsid w:val="0095636E"/>
    <w:rsid w:val="009565B7"/>
    <w:rsid w:val="009568EA"/>
    <w:rsid w:val="00963848"/>
    <w:rsid w:val="009706E4"/>
    <w:rsid w:val="00974F27"/>
    <w:rsid w:val="0097605A"/>
    <w:rsid w:val="00982C0A"/>
    <w:rsid w:val="00983E65"/>
    <w:rsid w:val="00987BF5"/>
    <w:rsid w:val="0099248C"/>
    <w:rsid w:val="009964BF"/>
    <w:rsid w:val="009B1E40"/>
    <w:rsid w:val="009C0100"/>
    <w:rsid w:val="009C5954"/>
    <w:rsid w:val="009D35AF"/>
    <w:rsid w:val="009D52F7"/>
    <w:rsid w:val="009D78B3"/>
    <w:rsid w:val="009E4F85"/>
    <w:rsid w:val="009E58C8"/>
    <w:rsid w:val="009E6609"/>
    <w:rsid w:val="00A116C5"/>
    <w:rsid w:val="00A1573A"/>
    <w:rsid w:val="00A222AD"/>
    <w:rsid w:val="00A232BF"/>
    <w:rsid w:val="00A24616"/>
    <w:rsid w:val="00A26332"/>
    <w:rsid w:val="00A26B84"/>
    <w:rsid w:val="00A310F7"/>
    <w:rsid w:val="00A33785"/>
    <w:rsid w:val="00A34B4D"/>
    <w:rsid w:val="00A404E0"/>
    <w:rsid w:val="00A5255E"/>
    <w:rsid w:val="00A53CCC"/>
    <w:rsid w:val="00A6328B"/>
    <w:rsid w:val="00A6691D"/>
    <w:rsid w:val="00A70BC5"/>
    <w:rsid w:val="00A764C2"/>
    <w:rsid w:val="00A83569"/>
    <w:rsid w:val="00A871C0"/>
    <w:rsid w:val="00A87CEE"/>
    <w:rsid w:val="00A87D16"/>
    <w:rsid w:val="00A90975"/>
    <w:rsid w:val="00A90A79"/>
    <w:rsid w:val="00A953EF"/>
    <w:rsid w:val="00A97287"/>
    <w:rsid w:val="00AA3488"/>
    <w:rsid w:val="00AA39B7"/>
    <w:rsid w:val="00AA5998"/>
    <w:rsid w:val="00AB1343"/>
    <w:rsid w:val="00AB2094"/>
    <w:rsid w:val="00AB46A5"/>
    <w:rsid w:val="00AB7DF9"/>
    <w:rsid w:val="00AC3691"/>
    <w:rsid w:val="00AD47E8"/>
    <w:rsid w:val="00AD6EDD"/>
    <w:rsid w:val="00AE1BBB"/>
    <w:rsid w:val="00AF03FB"/>
    <w:rsid w:val="00AF292B"/>
    <w:rsid w:val="00B022DD"/>
    <w:rsid w:val="00B12F21"/>
    <w:rsid w:val="00B16F2C"/>
    <w:rsid w:val="00B204B6"/>
    <w:rsid w:val="00B20D9A"/>
    <w:rsid w:val="00B2185B"/>
    <w:rsid w:val="00B23AFE"/>
    <w:rsid w:val="00B255D2"/>
    <w:rsid w:val="00B256BD"/>
    <w:rsid w:val="00B35A58"/>
    <w:rsid w:val="00B44F13"/>
    <w:rsid w:val="00B51F95"/>
    <w:rsid w:val="00B733D4"/>
    <w:rsid w:val="00B90232"/>
    <w:rsid w:val="00BA1134"/>
    <w:rsid w:val="00BA3D86"/>
    <w:rsid w:val="00BA43FE"/>
    <w:rsid w:val="00BA5D7C"/>
    <w:rsid w:val="00BA7783"/>
    <w:rsid w:val="00BB32DC"/>
    <w:rsid w:val="00BB6934"/>
    <w:rsid w:val="00BB6A73"/>
    <w:rsid w:val="00BC0171"/>
    <w:rsid w:val="00BC5127"/>
    <w:rsid w:val="00BC71F0"/>
    <w:rsid w:val="00BD04BD"/>
    <w:rsid w:val="00BD1FB3"/>
    <w:rsid w:val="00BD5C7B"/>
    <w:rsid w:val="00BE42CF"/>
    <w:rsid w:val="00BF2AC4"/>
    <w:rsid w:val="00C05D6C"/>
    <w:rsid w:val="00C10510"/>
    <w:rsid w:val="00C12830"/>
    <w:rsid w:val="00C13841"/>
    <w:rsid w:val="00C24475"/>
    <w:rsid w:val="00C25365"/>
    <w:rsid w:val="00C4568F"/>
    <w:rsid w:val="00C47A64"/>
    <w:rsid w:val="00C5155E"/>
    <w:rsid w:val="00C53394"/>
    <w:rsid w:val="00C57D82"/>
    <w:rsid w:val="00C62592"/>
    <w:rsid w:val="00C636D0"/>
    <w:rsid w:val="00C652B0"/>
    <w:rsid w:val="00C701CA"/>
    <w:rsid w:val="00C71A4C"/>
    <w:rsid w:val="00C87BCA"/>
    <w:rsid w:val="00C91A5D"/>
    <w:rsid w:val="00CA1B32"/>
    <w:rsid w:val="00CB10E4"/>
    <w:rsid w:val="00CC09E2"/>
    <w:rsid w:val="00CD50A4"/>
    <w:rsid w:val="00CE3AB7"/>
    <w:rsid w:val="00CE6747"/>
    <w:rsid w:val="00CF1DDF"/>
    <w:rsid w:val="00CF3A90"/>
    <w:rsid w:val="00D02E09"/>
    <w:rsid w:val="00D045BC"/>
    <w:rsid w:val="00D06073"/>
    <w:rsid w:val="00D061DC"/>
    <w:rsid w:val="00D06422"/>
    <w:rsid w:val="00D069D2"/>
    <w:rsid w:val="00D10D06"/>
    <w:rsid w:val="00D206DE"/>
    <w:rsid w:val="00D2115B"/>
    <w:rsid w:val="00D22FD4"/>
    <w:rsid w:val="00D23AA7"/>
    <w:rsid w:val="00D2573D"/>
    <w:rsid w:val="00D2762F"/>
    <w:rsid w:val="00D27E3C"/>
    <w:rsid w:val="00D30ABD"/>
    <w:rsid w:val="00D3307A"/>
    <w:rsid w:val="00D34C82"/>
    <w:rsid w:val="00D35809"/>
    <w:rsid w:val="00D43811"/>
    <w:rsid w:val="00D43AD8"/>
    <w:rsid w:val="00D46598"/>
    <w:rsid w:val="00D61095"/>
    <w:rsid w:val="00D7172C"/>
    <w:rsid w:val="00D71CD3"/>
    <w:rsid w:val="00D722C6"/>
    <w:rsid w:val="00D77077"/>
    <w:rsid w:val="00D77DD0"/>
    <w:rsid w:val="00D818EF"/>
    <w:rsid w:val="00D857A9"/>
    <w:rsid w:val="00D96BB8"/>
    <w:rsid w:val="00DA01AC"/>
    <w:rsid w:val="00DA1B50"/>
    <w:rsid w:val="00DB0809"/>
    <w:rsid w:val="00DB5A3A"/>
    <w:rsid w:val="00DC0436"/>
    <w:rsid w:val="00DC158A"/>
    <w:rsid w:val="00DC2F5B"/>
    <w:rsid w:val="00DC30C0"/>
    <w:rsid w:val="00DD68AB"/>
    <w:rsid w:val="00DD6EC8"/>
    <w:rsid w:val="00DD7A09"/>
    <w:rsid w:val="00DE0935"/>
    <w:rsid w:val="00DE0EF6"/>
    <w:rsid w:val="00DF40BB"/>
    <w:rsid w:val="00E02BBD"/>
    <w:rsid w:val="00E042F6"/>
    <w:rsid w:val="00E11165"/>
    <w:rsid w:val="00E1325A"/>
    <w:rsid w:val="00E146FC"/>
    <w:rsid w:val="00E14AED"/>
    <w:rsid w:val="00E268A2"/>
    <w:rsid w:val="00E30614"/>
    <w:rsid w:val="00E3752B"/>
    <w:rsid w:val="00E504D7"/>
    <w:rsid w:val="00E52A36"/>
    <w:rsid w:val="00E53B60"/>
    <w:rsid w:val="00E55269"/>
    <w:rsid w:val="00E608D7"/>
    <w:rsid w:val="00E63D4E"/>
    <w:rsid w:val="00E7102D"/>
    <w:rsid w:val="00E855E6"/>
    <w:rsid w:val="00EA03FC"/>
    <w:rsid w:val="00EA1575"/>
    <w:rsid w:val="00EA17A8"/>
    <w:rsid w:val="00EA1CAE"/>
    <w:rsid w:val="00EA3AE1"/>
    <w:rsid w:val="00EA68DD"/>
    <w:rsid w:val="00EB27EB"/>
    <w:rsid w:val="00EB7EB6"/>
    <w:rsid w:val="00EB7F06"/>
    <w:rsid w:val="00EC118A"/>
    <w:rsid w:val="00EC2539"/>
    <w:rsid w:val="00EC5A63"/>
    <w:rsid w:val="00EC6B75"/>
    <w:rsid w:val="00ED00D3"/>
    <w:rsid w:val="00ED3BF0"/>
    <w:rsid w:val="00ED79CE"/>
    <w:rsid w:val="00EE087C"/>
    <w:rsid w:val="00EE22FF"/>
    <w:rsid w:val="00EF2AFD"/>
    <w:rsid w:val="00EF5305"/>
    <w:rsid w:val="00F00103"/>
    <w:rsid w:val="00F0313F"/>
    <w:rsid w:val="00F1202A"/>
    <w:rsid w:val="00F12CA1"/>
    <w:rsid w:val="00F16E34"/>
    <w:rsid w:val="00F46E63"/>
    <w:rsid w:val="00F70C24"/>
    <w:rsid w:val="00F76257"/>
    <w:rsid w:val="00F8054F"/>
    <w:rsid w:val="00F833F1"/>
    <w:rsid w:val="00F83A29"/>
    <w:rsid w:val="00F87472"/>
    <w:rsid w:val="00F91822"/>
    <w:rsid w:val="00F937B5"/>
    <w:rsid w:val="00F97191"/>
    <w:rsid w:val="00FA3FFD"/>
    <w:rsid w:val="00FA418B"/>
    <w:rsid w:val="00FA498F"/>
    <w:rsid w:val="00FA7CA5"/>
    <w:rsid w:val="00FB002A"/>
    <w:rsid w:val="00FB0625"/>
    <w:rsid w:val="00FB58E9"/>
    <w:rsid w:val="00FB6A68"/>
    <w:rsid w:val="00FD081D"/>
    <w:rsid w:val="00FD418A"/>
    <w:rsid w:val="00FD4AE2"/>
    <w:rsid w:val="00FD5608"/>
    <w:rsid w:val="00FD63F5"/>
    <w:rsid w:val="00FD6EDE"/>
    <w:rsid w:val="00FE26E2"/>
    <w:rsid w:val="00FE4CBF"/>
    <w:rsid w:val="00FE583A"/>
    <w:rsid w:val="00FE6AF9"/>
    <w:rsid w:val="00FE78FC"/>
    <w:rsid w:val="00FF5DE0"/>
    <w:rsid w:val="00FF6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2103AF"/>
  <w15:docId w15:val="{93E534E1-981A-460D-BEB2-FA6FE3BA7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C2F5B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uiPriority w:val="9"/>
    <w:qFormat/>
    <w:rsid w:val="005976C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semiHidden/>
    <w:unhideWhenUsed/>
    <w:qFormat/>
    <w:rsid w:val="0056142D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B256BD"/>
    <w:pPr>
      <w:widowControl w:val="0"/>
      <w:numPr>
        <w:numId w:val="7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4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FB062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9706E4"/>
    <w:pPr>
      <w:outlineLvl w:val="0"/>
    </w:pPr>
    <w:rPr>
      <w:rFonts w:ascii="Cambria Bold" w:eastAsiaTheme="minorEastAsia" w:hAnsi="Cambria Bold" w:cs="Cambria"/>
      <w:b/>
      <w:caps/>
      <w:color w:val="009276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220D7D"/>
    <w:rPr>
      <w:rFonts w:ascii="Arial" w:hAnsi="Arial"/>
    </w:rPr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A90A7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cao">
    <w:name w:val="tabela_avaliacao"/>
    <w:basedOn w:val="Tabelanormal"/>
    <w:uiPriority w:val="99"/>
    <w:rsid w:val="00A90A79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avaliao">
    <w:name w:val="tabela_avaliação"/>
    <w:basedOn w:val="Tabelanormal"/>
    <w:uiPriority w:val="99"/>
    <w:rsid w:val="00A90A79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1ATIVIDADE">
    <w:name w:val="1ATIVIDADE"/>
    <w:basedOn w:val="Normal"/>
    <w:qFormat/>
    <w:rsid w:val="00A90A79"/>
    <w:pPr>
      <w:spacing w:after="120" w:line="360" w:lineRule="auto"/>
      <w:jc w:val="both"/>
    </w:pPr>
    <w:rPr>
      <w:rFonts w:ascii="Arial" w:eastAsiaTheme="minorHAnsi" w:hAnsi="Arial" w:cs="Arial"/>
      <w:sz w:val="22"/>
      <w:lang w:val="pt-BR" w:eastAsia="en-US"/>
    </w:rPr>
  </w:style>
  <w:style w:type="paragraph" w:customStyle="1" w:styleId="2TEXTOSTERCEIROS">
    <w:name w:val="2TEXTOS_TERCEIROS"/>
    <w:basedOn w:val="Normal"/>
    <w:qFormat/>
    <w:rsid w:val="00A90A79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paragraph" w:customStyle="1" w:styleId="3FONTE">
    <w:name w:val="3FONTE"/>
    <w:basedOn w:val="Normal"/>
    <w:qFormat/>
    <w:rsid w:val="00A90A79"/>
    <w:pPr>
      <w:spacing w:after="120" w:line="360" w:lineRule="auto"/>
      <w:jc w:val="right"/>
    </w:pPr>
    <w:rPr>
      <w:rFonts w:ascii="Cambria" w:eastAsiaTheme="minorHAnsi" w:hAnsi="Cambria" w:cs="Arial"/>
      <w:sz w:val="18"/>
      <w:szCs w:val="18"/>
      <w:lang w:val="pt-BR" w:eastAsia="en-US"/>
    </w:rPr>
  </w:style>
  <w:style w:type="paragraph" w:customStyle="1" w:styleId="9GABARITORESPOSTA">
    <w:name w:val="9GABARITO_RESPOSTA"/>
    <w:basedOn w:val="Normal"/>
    <w:qFormat/>
    <w:rsid w:val="00A90A79"/>
    <w:pPr>
      <w:spacing w:after="120" w:line="360" w:lineRule="auto"/>
      <w:jc w:val="both"/>
    </w:pPr>
    <w:rPr>
      <w:rFonts w:ascii="Tahoma" w:eastAsiaTheme="minorHAnsi" w:hAnsi="Tahoma"/>
      <w:b/>
      <w:sz w:val="22"/>
      <w:szCs w:val="22"/>
      <w:lang w:val="pt-BR" w:eastAsia="en-US"/>
    </w:rPr>
  </w:style>
  <w:style w:type="character" w:styleId="Hyperlink">
    <w:name w:val="Hyperlink"/>
    <w:basedOn w:val="Fontepargpadro"/>
    <w:uiPriority w:val="99"/>
    <w:unhideWhenUsed/>
    <w:rsid w:val="006D1F1A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6D1F1A"/>
    <w:rPr>
      <w:color w:val="808080"/>
      <w:shd w:val="clear" w:color="auto" w:fill="E6E6E6"/>
    </w:rPr>
  </w:style>
  <w:style w:type="table" w:customStyle="1" w:styleId="TabeladeGrade1Clara-nfase11">
    <w:name w:val="Tabela de Grade 1 Clara - Ênfase 11"/>
    <w:basedOn w:val="Tabelanormal"/>
    <w:uiPriority w:val="46"/>
    <w:rsid w:val="006D1F1A"/>
    <w:pPr>
      <w:jc w:val="both"/>
    </w:pPr>
    <w:rPr>
      <w:sz w:val="22"/>
      <w:szCs w:val="22"/>
      <w:lang w:val="pt-BR"/>
    </w:r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p1">
    <w:name w:val="p1"/>
    <w:basedOn w:val="Normal"/>
    <w:rsid w:val="006D1F1A"/>
    <w:rPr>
      <w:rFonts w:ascii="Helvetica" w:eastAsiaTheme="minorHAnsi" w:hAnsi="Helvetica" w:cs="Times New Roman"/>
      <w:sz w:val="18"/>
      <w:szCs w:val="18"/>
      <w:lang w:val="pt-BR" w:eastAsia="pt-BR"/>
    </w:rPr>
  </w:style>
  <w:style w:type="character" w:customStyle="1" w:styleId="s1">
    <w:name w:val="s1"/>
    <w:basedOn w:val="Fontepargpadro"/>
    <w:rsid w:val="006D1F1A"/>
    <w:rPr>
      <w:color w:val="F7712C"/>
    </w:rPr>
  </w:style>
  <w:style w:type="paragraph" w:customStyle="1" w:styleId="p2">
    <w:name w:val="p2"/>
    <w:basedOn w:val="Normal"/>
    <w:rsid w:val="006D1F1A"/>
    <w:rPr>
      <w:rFonts w:ascii="Helvetica" w:eastAsiaTheme="minorHAnsi" w:hAnsi="Helvetica" w:cs="Times New Roman"/>
      <w:color w:val="FCB02E"/>
      <w:lang w:val="pt-BR" w:eastAsia="pt-BR"/>
    </w:rPr>
  </w:style>
  <w:style w:type="character" w:styleId="Forte">
    <w:name w:val="Strong"/>
    <w:basedOn w:val="Fontepargpadro"/>
    <w:uiPriority w:val="22"/>
    <w:qFormat/>
    <w:rsid w:val="006D1F1A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rsid w:val="00192BD0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92BD0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92BD0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92BD0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92BD0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192BD0"/>
    <w:rPr>
      <w:rFonts w:eastAsiaTheme="minorEastAsia"/>
      <w:lang w:eastAsia="es-E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92BD0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92BD0"/>
    <w:rPr>
      <w:rFonts w:ascii="Tahoma" w:eastAsiaTheme="minorEastAsia" w:hAnsi="Tahoma" w:cs="Tahoma"/>
      <w:sz w:val="16"/>
      <w:szCs w:val="16"/>
      <w:lang w:eastAsia="es-ES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153CB1"/>
    <w:rPr>
      <w:color w:val="808080"/>
      <w:shd w:val="clear" w:color="auto" w:fill="E6E6E6"/>
    </w:rPr>
  </w:style>
  <w:style w:type="table" w:customStyle="1" w:styleId="TabeladeGradeClara2">
    <w:name w:val="Tabela de Grade Clara2"/>
    <w:basedOn w:val="Tabelanormal"/>
    <w:uiPriority w:val="40"/>
    <w:rsid w:val="007B42B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Ttulo2Char">
    <w:name w:val="Título 2 Char"/>
    <w:basedOn w:val="Fontepargpadro"/>
    <w:link w:val="Ttulo2"/>
    <w:uiPriority w:val="9"/>
    <w:semiHidden/>
    <w:rsid w:val="0056142D"/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character" w:customStyle="1" w:styleId="Ttulo1Char">
    <w:name w:val="Título 1 Char"/>
    <w:basedOn w:val="Fontepargpadro"/>
    <w:link w:val="Ttulo1"/>
    <w:uiPriority w:val="9"/>
    <w:rsid w:val="005976C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s-ES"/>
    </w:rPr>
  </w:style>
  <w:style w:type="table" w:customStyle="1" w:styleId="TabelaSimples31">
    <w:name w:val="Tabela Simples 31"/>
    <w:basedOn w:val="Tabelanormal"/>
    <w:uiPriority w:val="43"/>
    <w:rsid w:val="00630678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00linhaatividade">
    <w:name w:val="00_linha_atividade"/>
    <w:basedOn w:val="1ATIVIDADE"/>
    <w:qFormat/>
    <w:rsid w:val="00DC2F5B"/>
    <w:pPr>
      <w:spacing w:before="30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724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0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82757B4-50A0-4B19-BEE9-5BA941A765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7</Pages>
  <Words>1318</Words>
  <Characters>7118</Characters>
  <Application>Microsoft Office Word</Application>
  <DocSecurity>0</DocSecurity>
  <Lines>59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8420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33</cp:revision>
  <cp:lastPrinted>2017-10-10T17:08:00Z</cp:lastPrinted>
  <dcterms:created xsi:type="dcterms:W3CDTF">2018-01-15T18:35:00Z</dcterms:created>
  <dcterms:modified xsi:type="dcterms:W3CDTF">2018-01-29T18:34:00Z</dcterms:modified>
  <cp:category/>
</cp:coreProperties>
</file>