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91378F7" w14:textId="77777777" w:rsidR="00556BD0" w:rsidRPr="001F1921" w:rsidRDefault="00556BD0" w:rsidP="00556BD0">
      <w:pPr>
        <w:pStyle w:val="00cabeos"/>
      </w:pPr>
      <w:r w:rsidRPr="001F1921">
        <w:t>Sequência Didática 10</w:t>
      </w:r>
    </w:p>
    <w:p w14:paraId="0B1485C2" w14:textId="77777777" w:rsidR="00556BD0" w:rsidRPr="001F1921" w:rsidRDefault="00556BD0" w:rsidP="00556BD0">
      <w:pPr>
        <w:pStyle w:val="00cabeos"/>
      </w:pPr>
      <w:r w:rsidRPr="001F1921">
        <w:t>MEDIDAS DE TEMPO</w:t>
      </w:r>
    </w:p>
    <w:p w14:paraId="2D5C17C7" w14:textId="77777777" w:rsidR="00556BD0" w:rsidRPr="001F1921" w:rsidRDefault="00556BD0" w:rsidP="00556BD0">
      <w:pPr>
        <w:pStyle w:val="00textosemparagrafo"/>
      </w:pPr>
    </w:p>
    <w:p w14:paraId="4108FEE4" w14:textId="77777777" w:rsidR="00556BD0" w:rsidRPr="001F1921" w:rsidRDefault="00556BD0" w:rsidP="00556BD0">
      <w:pPr>
        <w:pStyle w:val="00PESO2"/>
      </w:pPr>
      <w:r w:rsidRPr="001F1921">
        <w:t>Unidade temática</w:t>
      </w:r>
    </w:p>
    <w:p w14:paraId="11274341" w14:textId="77777777" w:rsidR="00556BD0" w:rsidRPr="001F1921" w:rsidRDefault="00556BD0" w:rsidP="00556BD0">
      <w:pPr>
        <w:pStyle w:val="00textosemparagrafo"/>
      </w:pPr>
      <w:r w:rsidRPr="001F1921">
        <w:t>Grandezas e medidas</w:t>
      </w:r>
    </w:p>
    <w:p w14:paraId="2A4BC099" w14:textId="77777777" w:rsidR="00556BD0" w:rsidRPr="001F1921" w:rsidRDefault="00556BD0" w:rsidP="00556BD0">
      <w:pPr>
        <w:pStyle w:val="00textosemparagrafo"/>
        <w:rPr>
          <w:rFonts w:ascii="Arial" w:hAnsi="Arial"/>
        </w:rPr>
      </w:pPr>
    </w:p>
    <w:p w14:paraId="372878F6" w14:textId="77777777" w:rsidR="00556BD0" w:rsidRPr="001F1921" w:rsidRDefault="00556BD0" w:rsidP="00556BD0">
      <w:pPr>
        <w:pStyle w:val="00PESO2"/>
      </w:pPr>
      <w:r w:rsidRPr="001F1921">
        <w:t>Objetos do conhecimento</w:t>
      </w:r>
    </w:p>
    <w:p w14:paraId="26B544DE" w14:textId="77777777" w:rsidR="00556BD0" w:rsidRPr="001F1921" w:rsidRDefault="00556BD0" w:rsidP="00556BD0">
      <w:pPr>
        <w:pStyle w:val="00textosemparagrafo"/>
      </w:pPr>
      <w:r w:rsidRPr="001F1921">
        <w:t xml:space="preserve">Medidas de tempo: leitura de horas em relógios digitais e analógicos, duração de eventos e relações entre unidades de medida de tempo. </w:t>
      </w:r>
    </w:p>
    <w:p w14:paraId="131FC7C7" w14:textId="77777777" w:rsidR="00556BD0" w:rsidRPr="001F1921" w:rsidRDefault="00556BD0" w:rsidP="00556BD0">
      <w:pPr>
        <w:pStyle w:val="00textosemparagrafo"/>
        <w:rPr>
          <w:rFonts w:ascii="Arial" w:hAnsi="Arial"/>
        </w:rPr>
      </w:pPr>
    </w:p>
    <w:p w14:paraId="453FC993" w14:textId="77777777" w:rsidR="00556BD0" w:rsidRPr="001F1921" w:rsidRDefault="00556BD0" w:rsidP="00556BD0">
      <w:pPr>
        <w:pStyle w:val="00PESO2"/>
        <w:rPr>
          <w:rFonts w:ascii="Arial" w:hAnsi="Arial"/>
        </w:rPr>
      </w:pPr>
      <w:r w:rsidRPr="001F1921">
        <w:t>Habilidade</w:t>
      </w:r>
    </w:p>
    <w:p w14:paraId="3B24F3A7" w14:textId="77777777" w:rsidR="00556BD0" w:rsidRPr="001F1921" w:rsidRDefault="00556BD0" w:rsidP="00556BD0">
      <w:pPr>
        <w:pStyle w:val="00textosemparagrafo"/>
      </w:pPr>
      <w:r w:rsidRPr="001F1921">
        <w:t>(EF04MA22) Ler e registrar medidas e intervalos de tempo em horas, minutos e segundos em situações relacionadas ao seu cotidiano, como informar os horários de início e término de realização de uma tarefa e sua duração.</w:t>
      </w:r>
    </w:p>
    <w:p w14:paraId="13A4330D" w14:textId="77777777" w:rsidR="00556BD0" w:rsidRPr="001F1921" w:rsidRDefault="00556BD0" w:rsidP="00556BD0">
      <w:pPr>
        <w:pStyle w:val="00textosemparagrafo"/>
        <w:rPr>
          <w:rFonts w:ascii="Arial" w:hAnsi="Arial"/>
        </w:rPr>
      </w:pPr>
    </w:p>
    <w:p w14:paraId="1D4723FC" w14:textId="77777777" w:rsidR="00556BD0" w:rsidRPr="001F1921" w:rsidRDefault="00556BD0" w:rsidP="00556BD0">
      <w:pPr>
        <w:pStyle w:val="00PESO2"/>
      </w:pPr>
      <w:r w:rsidRPr="001F1921">
        <w:t xml:space="preserve">Com foco em: </w:t>
      </w:r>
    </w:p>
    <w:p w14:paraId="4D3C3F1B" w14:textId="77777777" w:rsidR="00556BD0" w:rsidRPr="001F1921" w:rsidRDefault="00556BD0" w:rsidP="00556BD0">
      <w:pPr>
        <w:pStyle w:val="00Textogeralbullet"/>
      </w:pPr>
      <w:r w:rsidRPr="001F1921">
        <w:t>Unidades de medida de tempo.</w:t>
      </w:r>
    </w:p>
    <w:p w14:paraId="1B4DD05E" w14:textId="77777777" w:rsidR="00556BD0" w:rsidRPr="001F1921" w:rsidRDefault="00556BD0" w:rsidP="00556BD0">
      <w:pPr>
        <w:pStyle w:val="00Textogeralbullet"/>
      </w:pPr>
      <w:r w:rsidRPr="001F1921">
        <w:t xml:space="preserve">Medir e estimar intervalos de tempo. </w:t>
      </w:r>
    </w:p>
    <w:p w14:paraId="133F6CA9" w14:textId="77777777" w:rsidR="00556BD0" w:rsidRPr="001F1921" w:rsidRDefault="00556BD0" w:rsidP="00556BD0">
      <w:pPr>
        <w:pStyle w:val="00textosemparagrafo"/>
      </w:pPr>
    </w:p>
    <w:p w14:paraId="03383FF4" w14:textId="77777777" w:rsidR="00556BD0" w:rsidRPr="001F1921" w:rsidRDefault="00556BD0" w:rsidP="00556BD0">
      <w:pPr>
        <w:pStyle w:val="00PESO2"/>
      </w:pPr>
      <w:r w:rsidRPr="001F1921">
        <w:t>Livro do Estudante</w:t>
      </w:r>
    </w:p>
    <w:p w14:paraId="1FFA1BBB" w14:textId="77777777" w:rsidR="00556BD0" w:rsidRPr="009C1488" w:rsidRDefault="00556BD0" w:rsidP="00556BD0">
      <w:pPr>
        <w:pStyle w:val="00textosemparagrafo"/>
      </w:pPr>
      <w:r w:rsidRPr="009C1488">
        <w:t>Unidade 7 – Mais grandezas e medidas</w:t>
      </w:r>
    </w:p>
    <w:p w14:paraId="59068F3B" w14:textId="77777777" w:rsidR="00556BD0" w:rsidRPr="009C1488" w:rsidRDefault="00556BD0" w:rsidP="00556BD0">
      <w:pPr>
        <w:pStyle w:val="00textosemparagrafo"/>
      </w:pPr>
      <w:r w:rsidRPr="009C1488">
        <w:t xml:space="preserve">Páginas 184 e 185, que trabalham medidas de tempo em dias, horas, minutos e segundos. </w:t>
      </w:r>
    </w:p>
    <w:p w14:paraId="6BB1A10C" w14:textId="77777777" w:rsidR="00556BD0" w:rsidRPr="001F1921" w:rsidRDefault="00556BD0" w:rsidP="00556BD0">
      <w:pPr>
        <w:pStyle w:val="00textosemparagrafo"/>
      </w:pPr>
      <w:r w:rsidRPr="009C1488">
        <w:t>Páginas 188 e 189, que trabalham noções de ano, década, século e milênio.</w:t>
      </w:r>
      <w:r w:rsidRPr="001F1921">
        <w:t xml:space="preserve"> </w:t>
      </w:r>
    </w:p>
    <w:p w14:paraId="187C48AA" w14:textId="77777777" w:rsidR="00556BD0" w:rsidRPr="001F1921" w:rsidRDefault="00556BD0" w:rsidP="00556BD0">
      <w:pPr>
        <w:pStyle w:val="00textosemparagrafo"/>
        <w:rPr>
          <w:rFonts w:ascii="Arial" w:hAnsi="Arial"/>
        </w:rPr>
      </w:pPr>
    </w:p>
    <w:p w14:paraId="72FC6C9C" w14:textId="77777777" w:rsidR="00556BD0" w:rsidRPr="001F1921" w:rsidRDefault="00556BD0" w:rsidP="00556BD0">
      <w:pPr>
        <w:pStyle w:val="00PESO2"/>
      </w:pPr>
      <w:r w:rsidRPr="001F1921">
        <w:t xml:space="preserve">Quantidade estimada de aulas </w:t>
      </w:r>
    </w:p>
    <w:p w14:paraId="58DF881E" w14:textId="77777777" w:rsidR="00556BD0" w:rsidRPr="001F1921" w:rsidRDefault="00556BD0" w:rsidP="00556BD0">
      <w:pPr>
        <w:pStyle w:val="00textosemparagrafo"/>
        <w:rPr>
          <w:rFonts w:eastAsia="Arial"/>
        </w:rPr>
      </w:pPr>
      <w:r w:rsidRPr="001F1921">
        <w:rPr>
          <w:rFonts w:eastAsia="Arial"/>
        </w:rPr>
        <w:t>3 aulas (de 40 a 50 minutos cada uma).</w:t>
      </w:r>
    </w:p>
    <w:p w14:paraId="1275D306" w14:textId="77777777" w:rsidR="00556BD0" w:rsidRPr="001F1921" w:rsidRDefault="00556BD0" w:rsidP="00556BD0">
      <w:pPr>
        <w:pStyle w:val="00textosemparagrafo"/>
        <w:rPr>
          <w:rFonts w:ascii="Arial" w:eastAsia="Arial" w:hAnsi="Arial"/>
        </w:rPr>
      </w:pPr>
    </w:p>
    <w:p w14:paraId="4D2D44C7" w14:textId="77777777" w:rsidR="00556BD0" w:rsidRPr="001F1921" w:rsidRDefault="00556BD0" w:rsidP="00556BD0">
      <w:pPr>
        <w:pStyle w:val="00textosemparagrafo"/>
        <w:rPr>
          <w:rFonts w:ascii="Arial" w:eastAsia="Arial" w:hAnsi="Arial"/>
        </w:rPr>
      </w:pPr>
      <w:r w:rsidRPr="001F1921">
        <w:rPr>
          <w:rFonts w:ascii="Arial" w:eastAsia="Arial" w:hAnsi="Arial"/>
        </w:rPr>
        <w:br w:type="page"/>
      </w:r>
    </w:p>
    <w:p w14:paraId="5CB45797" w14:textId="77777777" w:rsidR="00556BD0" w:rsidRPr="001F1921" w:rsidRDefault="00556BD0" w:rsidP="00E55A36">
      <w:pPr>
        <w:pStyle w:val="00Peso1"/>
      </w:pPr>
      <w:r w:rsidRPr="001F1921">
        <w:lastRenderedPageBreak/>
        <w:t>Aula 1</w:t>
      </w:r>
    </w:p>
    <w:p w14:paraId="0D9118C5" w14:textId="77777777" w:rsidR="00556BD0" w:rsidRPr="001F1921" w:rsidRDefault="00556BD0" w:rsidP="00556BD0">
      <w:pPr>
        <w:pStyle w:val="00textosemparagrafo"/>
      </w:pPr>
    </w:p>
    <w:p w14:paraId="126FFA09" w14:textId="77777777" w:rsidR="00556BD0" w:rsidRPr="001F1921" w:rsidRDefault="00556BD0" w:rsidP="00556BD0">
      <w:pPr>
        <w:pStyle w:val="00peso3"/>
      </w:pPr>
      <w:r w:rsidRPr="001F1921">
        <w:t>Conteúdo específico</w:t>
      </w:r>
    </w:p>
    <w:p w14:paraId="6CD7F525" w14:textId="190E2873" w:rsidR="00556BD0" w:rsidRPr="001F1921" w:rsidRDefault="00556BD0" w:rsidP="00556BD0">
      <w:pPr>
        <w:pStyle w:val="00textosemparagrafo"/>
      </w:pPr>
      <w:r w:rsidRPr="001F1921">
        <w:t>Registro de intervalos de tempo em hora e minuto.</w:t>
      </w:r>
    </w:p>
    <w:p w14:paraId="33E49064" w14:textId="77777777" w:rsidR="00556BD0" w:rsidRPr="001F1921" w:rsidRDefault="00556BD0" w:rsidP="00556BD0">
      <w:pPr>
        <w:pStyle w:val="00textosemparagrafo"/>
        <w:rPr>
          <w:rFonts w:asciiTheme="majorHAnsi" w:hAnsiTheme="majorHAnsi"/>
          <w:b/>
          <w:sz w:val="24"/>
          <w:szCs w:val="24"/>
        </w:rPr>
      </w:pPr>
    </w:p>
    <w:p w14:paraId="62842138" w14:textId="77777777" w:rsidR="00556BD0" w:rsidRPr="009C1488" w:rsidRDefault="00556BD0" w:rsidP="00556BD0">
      <w:pPr>
        <w:pStyle w:val="00peso3"/>
      </w:pPr>
      <w:r w:rsidRPr="009C1488">
        <w:t>Recursos</w:t>
      </w:r>
    </w:p>
    <w:p w14:paraId="01FB59D5" w14:textId="3827644B" w:rsidR="00556BD0" w:rsidRPr="001F1921" w:rsidRDefault="00556BD0" w:rsidP="00556BD0">
      <w:pPr>
        <w:pStyle w:val="00Textogeralbullet"/>
      </w:pPr>
      <w:r w:rsidRPr="009C1488">
        <w:t>Páginas 184 e 185 do</w:t>
      </w:r>
      <w:r w:rsidRPr="001F1921">
        <w:t xml:space="preserve"> Livro do Estudante, que trabalham as unidades de medida de tempo: dia, hora e minuto. </w:t>
      </w:r>
    </w:p>
    <w:p w14:paraId="22B1F6DB" w14:textId="77777777" w:rsidR="00556BD0" w:rsidRPr="001F1921" w:rsidRDefault="00556BD0" w:rsidP="00556BD0">
      <w:pPr>
        <w:pStyle w:val="00Textogeralbullet"/>
      </w:pPr>
      <w:r w:rsidRPr="001F1921">
        <w:t>Folha sulfite (1 por aluno).</w:t>
      </w:r>
    </w:p>
    <w:p w14:paraId="2057E510" w14:textId="77777777" w:rsidR="00556BD0" w:rsidRPr="001F1921" w:rsidRDefault="00556BD0" w:rsidP="00556BD0">
      <w:pPr>
        <w:pStyle w:val="00Textogeralbullet"/>
      </w:pPr>
      <w:r w:rsidRPr="001F1921">
        <w:t>Lápis de cor.</w:t>
      </w:r>
    </w:p>
    <w:p w14:paraId="66FB5573" w14:textId="77777777" w:rsidR="00556BD0" w:rsidRPr="001F1921" w:rsidRDefault="00556BD0" w:rsidP="00556BD0">
      <w:pPr>
        <w:pStyle w:val="00textosemparagrafo"/>
      </w:pPr>
    </w:p>
    <w:p w14:paraId="530A1749" w14:textId="77777777" w:rsidR="00556BD0" w:rsidRPr="001F1921" w:rsidRDefault="00556BD0" w:rsidP="00556BD0">
      <w:pPr>
        <w:pStyle w:val="00peso3"/>
      </w:pPr>
      <w:r w:rsidRPr="001F1921">
        <w:t>Orientações gerais</w:t>
      </w:r>
    </w:p>
    <w:p w14:paraId="452C24AF" w14:textId="2A583C31" w:rsidR="00556BD0" w:rsidRPr="009C1488" w:rsidRDefault="00556BD0" w:rsidP="00556BD0">
      <w:pPr>
        <w:pStyle w:val="00Textogeralbullet"/>
      </w:pPr>
      <w:r w:rsidRPr="001F1921">
        <w:t xml:space="preserve">Realize com os alunos as atividades </w:t>
      </w:r>
      <w:r w:rsidRPr="009C1488">
        <w:t xml:space="preserve">das páginas 184 e 185 do Livro do Estudante, que trabalham as unidades de medida de tempo em dia, hora e minuto. </w:t>
      </w:r>
    </w:p>
    <w:p w14:paraId="49882D42" w14:textId="1609FEC4" w:rsidR="00556BD0" w:rsidRPr="001F1921" w:rsidRDefault="00556BD0" w:rsidP="00556BD0">
      <w:pPr>
        <w:pStyle w:val="00Textogeralbullet"/>
      </w:pPr>
      <w:r w:rsidRPr="001F1921">
        <w:t>Faça uma roda de conversa com os alunos e inicie perguntando sobre qual a duração de 1 dia, em hora. Espera-se que os alunos digam 24 horas. Então, questione-os sobre o que é possível fazer durante esse tempo (24 horas). Espera-se que eles citem situações do cotidiano, como dormir, brincar, escovar os dentes, ir à escola etc.</w:t>
      </w:r>
    </w:p>
    <w:p w14:paraId="083D1519" w14:textId="66E1A766" w:rsidR="00556BD0" w:rsidRPr="001F1921" w:rsidRDefault="00556BD0" w:rsidP="00556BD0">
      <w:pPr>
        <w:pStyle w:val="00Textogeralbullet"/>
      </w:pPr>
      <w:r w:rsidRPr="001F1921">
        <w:t>Organize os alunos em grupos e distribua folhas sulfites a eles.</w:t>
      </w:r>
    </w:p>
    <w:p w14:paraId="2A5F0493" w14:textId="79DFEA37" w:rsidR="00556BD0" w:rsidRPr="001F1921" w:rsidRDefault="00556BD0" w:rsidP="00556BD0">
      <w:pPr>
        <w:pStyle w:val="00Textogeralbullet"/>
      </w:pPr>
      <w:r w:rsidRPr="001F1921">
        <w:t>Peça</w:t>
      </w:r>
      <w:r w:rsidR="008E0114">
        <w:t>-lhes</w:t>
      </w:r>
      <w:r w:rsidRPr="001F1921">
        <w:t xml:space="preserve"> que listem e desenhem ao menos cinco atividades diárias na ordem em que elas acontecem.</w:t>
      </w:r>
    </w:p>
    <w:p w14:paraId="1A3F407D" w14:textId="1E292AFB" w:rsidR="00556BD0" w:rsidRPr="001F1921" w:rsidRDefault="00556BD0" w:rsidP="00556BD0">
      <w:pPr>
        <w:pStyle w:val="00Textogeralbullet"/>
      </w:pPr>
      <w:r w:rsidRPr="001F1921">
        <w:t>Após a conclusão dos desenhos, oriente-os a anotar o horário aproximado de cada atividade, como: almoçar – 12h; dormir – 21h. Depois, peça a eles que anotem, em cada atividade, em minutos, o tempo que levam para concluir cada uma delas.</w:t>
      </w:r>
    </w:p>
    <w:p w14:paraId="0799C106" w14:textId="77777777" w:rsidR="00556BD0" w:rsidRPr="001F1921" w:rsidRDefault="00556BD0" w:rsidP="00556BD0">
      <w:pPr>
        <w:pStyle w:val="00Textogeralbullet"/>
      </w:pPr>
      <w:r w:rsidRPr="001F1921">
        <w:t>Chame alguns alunos e solicite que apresentem as atividades listadas.</w:t>
      </w:r>
    </w:p>
    <w:p w14:paraId="308EACD7" w14:textId="77777777" w:rsidR="00556BD0" w:rsidRPr="001F1921" w:rsidRDefault="00556BD0" w:rsidP="00556BD0">
      <w:pPr>
        <w:pStyle w:val="00Textogeralbullet"/>
      </w:pPr>
      <w:r w:rsidRPr="001F1921">
        <w:t xml:space="preserve">Aproveite algumas tarefas que eles têm em comum e pergunte: </w:t>
      </w:r>
    </w:p>
    <w:p w14:paraId="6C898DA4" w14:textId="1065E94F" w:rsidR="00556BD0" w:rsidRPr="001F1921" w:rsidRDefault="00556BD0" w:rsidP="00556BD0">
      <w:pPr>
        <w:pStyle w:val="00textosemparagrafo"/>
        <w:ind w:left="283"/>
      </w:pPr>
      <w:r w:rsidRPr="001F1921">
        <w:t>– Quantas horas por dia vocês dormem?</w:t>
      </w:r>
    </w:p>
    <w:p w14:paraId="740BCF1A" w14:textId="0EEC7BB5" w:rsidR="00556BD0" w:rsidRPr="001F1921" w:rsidRDefault="00556BD0" w:rsidP="00556BD0">
      <w:pPr>
        <w:pStyle w:val="00textosemparagrafo"/>
        <w:ind w:left="283"/>
      </w:pPr>
      <w:r w:rsidRPr="001F1921">
        <w:t>– Quanto tempo levam para escovar os dentes após cada refeição?</w:t>
      </w:r>
    </w:p>
    <w:p w14:paraId="04150279" w14:textId="21528EF8" w:rsidR="00556BD0" w:rsidRPr="001F1921" w:rsidRDefault="00556BD0" w:rsidP="00556BD0">
      <w:pPr>
        <w:pStyle w:val="00textosemparagrafo"/>
        <w:ind w:left="283"/>
      </w:pPr>
      <w:r w:rsidRPr="001F1921">
        <w:t>– Das tarefas que vocês listaram, qual tem a maior duração? E qual tem a menor duração?</w:t>
      </w:r>
    </w:p>
    <w:p w14:paraId="350C9055" w14:textId="77777777" w:rsidR="00556BD0" w:rsidRPr="001F1921" w:rsidRDefault="00556BD0" w:rsidP="00556BD0">
      <w:pPr>
        <w:pStyle w:val="00Textogeralbullet"/>
      </w:pPr>
      <w:r w:rsidRPr="001F1921">
        <w:t xml:space="preserve">Proponha outras questões para que eles discutam em grupo: </w:t>
      </w:r>
    </w:p>
    <w:p w14:paraId="3E09E572" w14:textId="77438D1E" w:rsidR="00556BD0" w:rsidRPr="001F1921" w:rsidRDefault="00556BD0" w:rsidP="00556BD0">
      <w:pPr>
        <w:pStyle w:val="00textosemparagrafo"/>
        <w:ind w:left="283"/>
      </w:pPr>
      <w:r w:rsidRPr="001F1921">
        <w:t>– Quantos dias tem uma semana? (7 dias).</w:t>
      </w:r>
    </w:p>
    <w:p w14:paraId="1CB414B7" w14:textId="7589AD9C" w:rsidR="00556BD0" w:rsidRPr="001F1921" w:rsidRDefault="00556BD0" w:rsidP="00556BD0">
      <w:pPr>
        <w:pStyle w:val="00textosemparagrafo"/>
        <w:ind w:left="283"/>
      </w:pPr>
      <w:r w:rsidRPr="001F1921">
        <w:t>– Quantas semanas tem no mês? (em média, 4 semanas completas).</w:t>
      </w:r>
    </w:p>
    <w:p w14:paraId="438B8334" w14:textId="3DD6214C" w:rsidR="00556BD0" w:rsidRPr="001F1921" w:rsidRDefault="00556BD0" w:rsidP="00556BD0">
      <w:pPr>
        <w:pStyle w:val="00textosemparagrafo"/>
        <w:ind w:left="283"/>
      </w:pPr>
      <w:r w:rsidRPr="001F1921">
        <w:t>– Para medir o tempo de piscar os olhos ou abrir e fechar as mãos podemos usar minutos?  Qual é a melhor unidade? (Espera-se que eles sugiram o emprego do segundo para essa mensuração).</w:t>
      </w:r>
    </w:p>
    <w:p w14:paraId="5A3529BF" w14:textId="5AC8428A" w:rsidR="00556BD0" w:rsidRPr="001F1921" w:rsidRDefault="00556BD0" w:rsidP="00556BD0">
      <w:pPr>
        <w:pStyle w:val="00textosemparagrafo"/>
        <w:ind w:left="283"/>
      </w:pPr>
      <w:r w:rsidRPr="001F1921">
        <w:t>– Uma hora corresponde a quantos minutos? (60 minutos).</w:t>
      </w:r>
    </w:p>
    <w:p w14:paraId="56E866CE" w14:textId="77777777" w:rsidR="00556BD0" w:rsidRPr="001F1921" w:rsidRDefault="00556BD0" w:rsidP="00556BD0">
      <w:pPr>
        <w:pStyle w:val="00textosemparagrafo"/>
        <w:rPr>
          <w:rFonts w:asciiTheme="majorHAnsi" w:hAnsiTheme="majorHAnsi"/>
          <w:sz w:val="32"/>
          <w:szCs w:val="32"/>
          <w:u w:val="single"/>
        </w:rPr>
      </w:pPr>
      <w:r w:rsidRPr="001F1921">
        <w:rPr>
          <w:rFonts w:asciiTheme="majorHAnsi" w:hAnsiTheme="majorHAnsi"/>
          <w:sz w:val="32"/>
          <w:szCs w:val="32"/>
          <w:u w:val="single"/>
        </w:rPr>
        <w:br w:type="page"/>
      </w:r>
    </w:p>
    <w:p w14:paraId="2CBCDB95" w14:textId="77777777" w:rsidR="00556BD0" w:rsidRPr="001F1921" w:rsidRDefault="00556BD0" w:rsidP="00E55A36">
      <w:pPr>
        <w:pStyle w:val="00Peso1"/>
      </w:pPr>
      <w:r w:rsidRPr="001F1921">
        <w:lastRenderedPageBreak/>
        <w:t>Aula 2</w:t>
      </w:r>
    </w:p>
    <w:p w14:paraId="6440A870" w14:textId="77777777" w:rsidR="00556BD0" w:rsidRPr="001F1921" w:rsidRDefault="00556BD0" w:rsidP="00556BD0">
      <w:pPr>
        <w:pStyle w:val="00textosemparagrafo"/>
      </w:pPr>
    </w:p>
    <w:p w14:paraId="1F8AAB34" w14:textId="77777777" w:rsidR="00556BD0" w:rsidRPr="001F1921" w:rsidRDefault="00556BD0" w:rsidP="00556BD0">
      <w:pPr>
        <w:pStyle w:val="00peso3"/>
      </w:pPr>
      <w:r w:rsidRPr="001F1921">
        <w:t>Conteúdo específico</w:t>
      </w:r>
    </w:p>
    <w:p w14:paraId="25D6AD8E" w14:textId="77777777" w:rsidR="00556BD0" w:rsidRPr="001F1921" w:rsidRDefault="00556BD0" w:rsidP="00556BD0">
      <w:pPr>
        <w:pStyle w:val="00textosemparagrafo"/>
      </w:pPr>
      <w:r w:rsidRPr="001F1921">
        <w:t>Confecção de um relógio analógico.</w:t>
      </w:r>
    </w:p>
    <w:p w14:paraId="37CCD4E3" w14:textId="77777777" w:rsidR="00556BD0" w:rsidRPr="001F1921" w:rsidRDefault="00556BD0" w:rsidP="00556BD0">
      <w:pPr>
        <w:pStyle w:val="00textosemparagrafo"/>
      </w:pPr>
    </w:p>
    <w:p w14:paraId="480FDA10" w14:textId="77777777" w:rsidR="00556BD0" w:rsidRPr="001F1921" w:rsidRDefault="00556BD0" w:rsidP="00556BD0">
      <w:pPr>
        <w:pStyle w:val="00peso3"/>
      </w:pPr>
      <w:r w:rsidRPr="001F1921">
        <w:t>Recursos</w:t>
      </w:r>
    </w:p>
    <w:p w14:paraId="232D6A3C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>Relógio analógico grande.</w:t>
      </w:r>
    </w:p>
    <w:p w14:paraId="20515225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>Papel-cartão ou cartolina (1 por grupo).</w:t>
      </w:r>
    </w:p>
    <w:p w14:paraId="6AC920D1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>Lápis de cor.</w:t>
      </w:r>
    </w:p>
    <w:p w14:paraId="40FCE7CA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>Colchetes tipo bailarina.</w:t>
      </w:r>
    </w:p>
    <w:p w14:paraId="4154FF95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>Tesoura.</w:t>
      </w:r>
    </w:p>
    <w:p w14:paraId="74DDD0BE" w14:textId="77777777" w:rsidR="00556BD0" w:rsidRPr="001F1921" w:rsidRDefault="00556BD0" w:rsidP="00556BD0">
      <w:pPr>
        <w:pStyle w:val="00textosemparagrafo"/>
        <w:rPr>
          <w:rFonts w:eastAsia="Arial"/>
        </w:rPr>
      </w:pPr>
    </w:p>
    <w:p w14:paraId="7C9DEC26" w14:textId="77777777" w:rsidR="00556BD0" w:rsidRPr="001F1921" w:rsidRDefault="00556BD0" w:rsidP="00556BD0">
      <w:pPr>
        <w:pStyle w:val="00peso3"/>
      </w:pPr>
      <w:r w:rsidRPr="001F1921">
        <w:t>Orientações gerais</w:t>
      </w:r>
    </w:p>
    <w:p w14:paraId="517979FF" w14:textId="77777777" w:rsidR="00556BD0" w:rsidRPr="001F1921" w:rsidRDefault="00556BD0" w:rsidP="00556BD0">
      <w:pPr>
        <w:pStyle w:val="00Textogeralbullet"/>
        <w:rPr>
          <w:rFonts w:eastAsia="Times New Roman"/>
          <w:b/>
          <w:u w:val="single"/>
        </w:rPr>
      </w:pPr>
      <w:r w:rsidRPr="001F1921">
        <w:t>Organize os alunos em grupos, com até 4 alunos, e diga que eles irão confeccionar um relógio analógico, para realizarem e a registrarem a leitura das horas.</w:t>
      </w:r>
    </w:p>
    <w:p w14:paraId="3C49FFC8" w14:textId="77777777" w:rsidR="00556BD0" w:rsidRPr="001F1921" w:rsidRDefault="00556BD0" w:rsidP="00556BD0">
      <w:pPr>
        <w:pStyle w:val="00Textogeralbullet"/>
      </w:pPr>
      <w:r w:rsidRPr="001F1921">
        <w:t>Apresente e explore o relógio analógico, atentando para a função de cada um dos ponteiros (hora, minuto e segundo).</w:t>
      </w:r>
    </w:p>
    <w:p w14:paraId="7DE674D1" w14:textId="2C62A159" w:rsidR="00556BD0" w:rsidRPr="001F1921" w:rsidRDefault="00556BD0" w:rsidP="00556BD0">
      <w:pPr>
        <w:pStyle w:val="00Textogeralbullet"/>
        <w:rPr>
          <w:rFonts w:eastAsia="Times New Roman"/>
          <w:b/>
          <w:u w:val="single"/>
        </w:rPr>
      </w:pPr>
      <w:r w:rsidRPr="001F1921">
        <w:rPr>
          <w:rFonts w:eastAsia="Times New Roman"/>
        </w:rPr>
        <w:t xml:space="preserve">Entregue as folhas de papel-cartão aos grupos e peça que decidam como será o modelo de relógio analógico que produzirão. Oriente-os a desenharem o contorno do relógio e a escreverem os números. Peça também que </w:t>
      </w:r>
      <w:r w:rsidR="008E0114">
        <w:rPr>
          <w:rFonts w:eastAsia="Times New Roman"/>
        </w:rPr>
        <w:t>desenhem</w:t>
      </w:r>
      <w:r w:rsidR="008E0114" w:rsidRPr="001F1921">
        <w:rPr>
          <w:rFonts w:eastAsia="Times New Roman"/>
        </w:rPr>
        <w:t xml:space="preserve"> </w:t>
      </w:r>
      <w:r w:rsidRPr="001F1921">
        <w:rPr>
          <w:rFonts w:eastAsia="Times New Roman"/>
        </w:rPr>
        <w:t>os ponteiros do relógio.</w:t>
      </w:r>
    </w:p>
    <w:p w14:paraId="0D1C7BFA" w14:textId="77777777" w:rsidR="00556BD0" w:rsidRPr="001F1921" w:rsidRDefault="00556BD0" w:rsidP="00556BD0">
      <w:pPr>
        <w:pStyle w:val="00Textogeralbullet"/>
        <w:rPr>
          <w:b/>
          <w:u w:val="single"/>
        </w:rPr>
      </w:pPr>
      <w:r w:rsidRPr="001F1921">
        <w:t>Em seguida, ajude-os a fazer um furo no centro do relógio e nas extremidades dos ponteiros para encaixar os ponteiros ao relógio, com o colchete bailarina.</w:t>
      </w:r>
    </w:p>
    <w:p w14:paraId="18CCD7A6" w14:textId="77777777" w:rsidR="00556BD0" w:rsidRPr="001F1921" w:rsidRDefault="00556BD0" w:rsidP="00556BD0">
      <w:pPr>
        <w:pStyle w:val="00Textogeralbullet"/>
        <w:rPr>
          <w:b/>
          <w:u w:val="single"/>
        </w:rPr>
      </w:pPr>
      <w:r w:rsidRPr="001F1921">
        <w:t>Assim que estiverem prontos os relógios, proponha a leitura de horas, bem como a representação das horas que forem ditadas.</w:t>
      </w:r>
    </w:p>
    <w:p w14:paraId="0579CD21" w14:textId="77777777" w:rsidR="00556BD0" w:rsidRPr="001F1921" w:rsidRDefault="00556BD0" w:rsidP="00556BD0">
      <w:pPr>
        <w:pStyle w:val="00Textogeralbullet"/>
        <w:rPr>
          <w:rFonts w:eastAsia="Times New Roman"/>
        </w:rPr>
      </w:pPr>
      <w:r w:rsidRPr="001F1921">
        <w:rPr>
          <w:rFonts w:eastAsia="Times New Roman"/>
        </w:rPr>
        <w:t>Peça aos alunos que façam os registros, no caderno, das leituras das horas e da posição dos ponteiros em cada hora ditada.</w:t>
      </w:r>
    </w:p>
    <w:p w14:paraId="05A7CDAC" w14:textId="77777777" w:rsidR="00556BD0" w:rsidRPr="001F1921" w:rsidRDefault="00556BD0" w:rsidP="00556BD0">
      <w:pPr>
        <w:pStyle w:val="00textosemparagrafo"/>
        <w:rPr>
          <w:rFonts w:ascii="Arial" w:hAnsi="Arial"/>
        </w:rPr>
      </w:pPr>
      <w:r w:rsidRPr="001F1921">
        <w:rPr>
          <w:rFonts w:ascii="Arial" w:hAnsi="Arial"/>
        </w:rPr>
        <w:br w:type="page"/>
      </w:r>
    </w:p>
    <w:p w14:paraId="1189FC67" w14:textId="77777777" w:rsidR="00556BD0" w:rsidRPr="001F1921" w:rsidRDefault="00556BD0" w:rsidP="00E55A36">
      <w:pPr>
        <w:pStyle w:val="00Peso1"/>
      </w:pPr>
      <w:r w:rsidRPr="001F1921">
        <w:lastRenderedPageBreak/>
        <w:t>Aula 3</w:t>
      </w:r>
    </w:p>
    <w:p w14:paraId="75A4C8BE" w14:textId="77777777" w:rsidR="00556BD0" w:rsidRPr="001F1921" w:rsidRDefault="00556BD0" w:rsidP="00556BD0">
      <w:pPr>
        <w:pStyle w:val="00textosemparagrafo"/>
      </w:pPr>
    </w:p>
    <w:p w14:paraId="4DB60C3F" w14:textId="77777777" w:rsidR="00556BD0" w:rsidRPr="001F1921" w:rsidRDefault="00556BD0" w:rsidP="00556BD0">
      <w:pPr>
        <w:pStyle w:val="00peso3"/>
      </w:pPr>
      <w:r w:rsidRPr="001F1921">
        <w:t>Conteúdo específico</w:t>
      </w:r>
    </w:p>
    <w:p w14:paraId="5C00A407" w14:textId="77777777" w:rsidR="00556BD0" w:rsidRPr="001F1921" w:rsidRDefault="00556BD0" w:rsidP="00556BD0">
      <w:pPr>
        <w:pStyle w:val="00textosemparagrafo"/>
      </w:pPr>
      <w:r w:rsidRPr="001F1921">
        <w:t xml:space="preserve">Unidades de medida de tempo: ano, década, século e milênio. </w:t>
      </w:r>
    </w:p>
    <w:p w14:paraId="1FA183E6" w14:textId="77777777" w:rsidR="00556BD0" w:rsidRPr="001F1921" w:rsidRDefault="00556BD0" w:rsidP="00556BD0">
      <w:pPr>
        <w:pStyle w:val="00textosemparagrafo"/>
        <w:rPr>
          <w:rFonts w:asciiTheme="majorHAnsi" w:hAnsiTheme="majorHAnsi"/>
          <w:b/>
          <w:sz w:val="24"/>
          <w:szCs w:val="24"/>
        </w:rPr>
      </w:pPr>
    </w:p>
    <w:p w14:paraId="124DE2DA" w14:textId="77777777" w:rsidR="00556BD0" w:rsidRPr="001F1921" w:rsidRDefault="00556BD0" w:rsidP="00556BD0">
      <w:pPr>
        <w:pStyle w:val="00peso3"/>
      </w:pPr>
      <w:r w:rsidRPr="001F1921">
        <w:t>Recursos</w:t>
      </w:r>
    </w:p>
    <w:p w14:paraId="510485EF" w14:textId="77777777" w:rsidR="00556BD0" w:rsidRPr="009C1488" w:rsidRDefault="00556BD0" w:rsidP="00556BD0">
      <w:pPr>
        <w:pStyle w:val="00Textogeralbullet"/>
        <w:rPr>
          <w:rFonts w:eastAsia="Calibri"/>
        </w:rPr>
      </w:pPr>
      <w:r w:rsidRPr="009C1488">
        <w:rPr>
          <w:rFonts w:eastAsia="Calibri"/>
        </w:rPr>
        <w:t xml:space="preserve">Páginas 188 e 189 do Livro do Estudante, que trabalham as unidades de medida de tempo: ano, década, século e milênio. </w:t>
      </w:r>
    </w:p>
    <w:p w14:paraId="3592F944" w14:textId="77777777" w:rsidR="00556BD0" w:rsidRPr="009C1488" w:rsidRDefault="00556BD0" w:rsidP="00556BD0">
      <w:pPr>
        <w:pStyle w:val="00Textogeralbullet"/>
        <w:rPr>
          <w:rFonts w:eastAsia="Calibri"/>
        </w:rPr>
      </w:pPr>
      <w:r w:rsidRPr="009C1488">
        <w:rPr>
          <w:rFonts w:eastAsia="Calibri"/>
        </w:rPr>
        <w:t>Folha sulfite (1 por aluno).</w:t>
      </w:r>
    </w:p>
    <w:p w14:paraId="62717E91" w14:textId="77777777" w:rsidR="00556BD0" w:rsidRPr="009C1488" w:rsidRDefault="00556BD0" w:rsidP="00556BD0">
      <w:pPr>
        <w:pStyle w:val="00Textogeralbullet"/>
        <w:rPr>
          <w:rFonts w:eastAsia="Calibri"/>
        </w:rPr>
      </w:pPr>
      <w:r w:rsidRPr="009C1488">
        <w:rPr>
          <w:rFonts w:eastAsia="Calibri"/>
        </w:rPr>
        <w:t xml:space="preserve">Lápis de cor. </w:t>
      </w:r>
    </w:p>
    <w:p w14:paraId="37116ADA" w14:textId="77777777" w:rsidR="00556BD0" w:rsidRPr="009C1488" w:rsidRDefault="00556BD0" w:rsidP="00556BD0">
      <w:pPr>
        <w:pStyle w:val="00Textogeralbullet"/>
        <w:rPr>
          <w:rFonts w:eastAsia="Calibri"/>
        </w:rPr>
      </w:pPr>
      <w:r w:rsidRPr="009C1488">
        <w:rPr>
          <w:rFonts w:eastAsia="Calibri"/>
        </w:rPr>
        <w:t>Lápis e borracha.</w:t>
      </w:r>
    </w:p>
    <w:p w14:paraId="323CEF6F" w14:textId="77777777" w:rsidR="00556BD0" w:rsidRPr="009C1488" w:rsidRDefault="00556BD0" w:rsidP="00556BD0">
      <w:pPr>
        <w:pStyle w:val="00Textogeralbullet"/>
        <w:rPr>
          <w:rFonts w:eastAsia="Calibri"/>
        </w:rPr>
      </w:pPr>
      <w:r w:rsidRPr="009C1488">
        <w:rPr>
          <w:rFonts w:eastAsia="Calibri"/>
        </w:rPr>
        <w:t>Régua.</w:t>
      </w:r>
    </w:p>
    <w:p w14:paraId="66BA3EAD" w14:textId="77777777" w:rsidR="00556BD0" w:rsidRPr="009C1488" w:rsidRDefault="00556BD0" w:rsidP="00556BD0">
      <w:pPr>
        <w:pStyle w:val="00textosemparagrafo"/>
        <w:rPr>
          <w:rFonts w:eastAsia="Calibri"/>
        </w:rPr>
      </w:pPr>
    </w:p>
    <w:p w14:paraId="12036C62" w14:textId="77777777" w:rsidR="00556BD0" w:rsidRPr="009C1488" w:rsidRDefault="00556BD0" w:rsidP="00556BD0">
      <w:pPr>
        <w:pStyle w:val="00peso3"/>
      </w:pPr>
      <w:r w:rsidRPr="009C1488">
        <w:t>Orientações gerais</w:t>
      </w:r>
    </w:p>
    <w:p w14:paraId="2861B6E8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9C1488">
        <w:rPr>
          <w:rFonts w:eastAsia="Calibri"/>
        </w:rPr>
        <w:t>Realize com os alunos inicialmente as atividades das páginas 188 e 189 do</w:t>
      </w:r>
      <w:r w:rsidRPr="001F1921">
        <w:rPr>
          <w:rFonts w:eastAsia="Calibri"/>
        </w:rPr>
        <w:t xml:space="preserve"> Livro do Estudante, que trabalham as unidades de medida de tempo: ano, década, século e milênio. </w:t>
      </w:r>
    </w:p>
    <w:p w14:paraId="47B2AAD0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 xml:space="preserve">Comente com os alunos que eles farão uma árvore genealógica nesta aula. Explique aos alunos que árvore genealógica é uma representação gráfica que mostra os antepassados de alguém. </w:t>
      </w:r>
    </w:p>
    <w:p w14:paraId="2C4FC0CF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>Distribua as folhas sulfite para os alunos (ao menos uma para cada) e solicite que separem sobre a mesa lápis, borracha e régua para realização da atividade.</w:t>
      </w:r>
    </w:p>
    <w:p w14:paraId="0AA49779" w14:textId="37FB78EE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 xml:space="preserve">Oriente os alunos a desenharem a lápis, cada um em sua folha, iniciando a construção da árvore pela parte de baixo colocando o próprio nome, seguindo pelos pais. Depois, acrescente os avós e em seguida, os </w:t>
      </w:r>
      <w:r w:rsidR="00E63386" w:rsidRPr="001F1921">
        <w:rPr>
          <w:rFonts w:eastAsia="Calibri"/>
        </w:rPr>
        <w:t>bisav</w:t>
      </w:r>
      <w:r w:rsidR="00E63386">
        <w:rPr>
          <w:rFonts w:eastAsia="Calibri"/>
        </w:rPr>
        <w:t>ô</w:t>
      </w:r>
      <w:r w:rsidR="00E63386" w:rsidRPr="001F1921">
        <w:rPr>
          <w:rFonts w:eastAsia="Calibri"/>
        </w:rPr>
        <w:t>s</w:t>
      </w:r>
      <w:r w:rsidRPr="001F1921">
        <w:rPr>
          <w:rFonts w:eastAsia="Calibri"/>
        </w:rPr>
        <w:t xml:space="preserve">. </w:t>
      </w:r>
    </w:p>
    <w:p w14:paraId="6753C15D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 xml:space="preserve">Os alunos que desejarem podem desenhar tronco, galhos, folhas e molduras para a árvore genealógica. É interessante que os trabalhos sejam expostos na escola. </w:t>
      </w:r>
    </w:p>
    <w:p w14:paraId="132E06C5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 xml:space="preserve">Quando terminarem, solicite que anotem ao lado de cada nome a idade do familiar (caso esteja vivo) e o ano de nascimento, inclusive do aluno. </w:t>
      </w:r>
    </w:p>
    <w:p w14:paraId="67C68250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>Talvez os alunos não saibam preencher toda a estrutura por não conhecerem seus antepassados. O que faltar preencher pode ser concluído em casa com a ajuda da família. Os alunos que não tiverem informações sobre seus antepassados podem estimar as idades de acordo com recordações da família. O trabalho pode ser incrementado com fotos ou decorações a fim de despertar mais interesse por parte dos alunos e também para exposição na escola.</w:t>
      </w:r>
    </w:p>
    <w:p w14:paraId="45823398" w14:textId="77777777" w:rsidR="00556BD0" w:rsidRPr="001F1921" w:rsidRDefault="00556BD0" w:rsidP="00556BD0">
      <w:pPr>
        <w:pStyle w:val="00Textogeralbullet"/>
        <w:rPr>
          <w:rFonts w:eastAsia="Calibri"/>
        </w:rPr>
      </w:pPr>
      <w:r w:rsidRPr="001F1921">
        <w:rPr>
          <w:rFonts w:eastAsia="Calibri"/>
        </w:rPr>
        <w:t xml:space="preserve">Por fim, em uma roda de conversa, faça perguntas, como: </w:t>
      </w:r>
    </w:p>
    <w:p w14:paraId="2F0223B7" w14:textId="010CF717" w:rsidR="00556BD0" w:rsidRPr="001F1921" w:rsidRDefault="00556BD0" w:rsidP="00556BD0">
      <w:pPr>
        <w:pStyle w:val="00textosemparagrafo"/>
        <w:ind w:left="283"/>
      </w:pPr>
      <w:r w:rsidRPr="001F1921">
        <w:t>– Quantos anos vocês têm?</w:t>
      </w:r>
    </w:p>
    <w:p w14:paraId="0020E0A0" w14:textId="724168B7" w:rsidR="00556BD0" w:rsidRPr="001F1921" w:rsidRDefault="00556BD0" w:rsidP="00556BD0">
      <w:pPr>
        <w:pStyle w:val="00textosemparagrafo"/>
        <w:ind w:left="283"/>
      </w:pPr>
      <w:r w:rsidRPr="001F1921">
        <w:t>– Alguém tem mais de uma década (de idade)?</w:t>
      </w:r>
    </w:p>
    <w:p w14:paraId="085615FF" w14:textId="525B276B" w:rsidR="00556BD0" w:rsidRPr="001F1921" w:rsidRDefault="00556BD0" w:rsidP="00556BD0">
      <w:pPr>
        <w:pStyle w:val="00textosemparagrafo"/>
        <w:ind w:left="283"/>
      </w:pPr>
      <w:r w:rsidRPr="001F1921">
        <w:t>– E seus pais? Quantas décadas já viveram?</w:t>
      </w:r>
    </w:p>
    <w:p w14:paraId="69969022" w14:textId="0E04264A" w:rsidR="00556BD0" w:rsidRPr="001F1921" w:rsidRDefault="00556BD0" w:rsidP="00556BD0">
      <w:pPr>
        <w:pStyle w:val="00textosemparagrafo"/>
        <w:ind w:left="283"/>
      </w:pPr>
      <w:r w:rsidRPr="001F1921">
        <w:t>– Algum familiar tem ou viveu um século?</w:t>
      </w:r>
    </w:p>
    <w:p w14:paraId="50244EEB" w14:textId="503DA65F" w:rsidR="00556BD0" w:rsidRPr="001F1921" w:rsidRDefault="00556BD0" w:rsidP="00556BD0">
      <w:pPr>
        <w:pStyle w:val="00textosemparagrafo"/>
        <w:ind w:left="283"/>
      </w:pPr>
      <w:r w:rsidRPr="001F1921">
        <w:t>– Em que ano estamos? Quantos milênios representa?</w:t>
      </w:r>
    </w:p>
    <w:p w14:paraId="1BF4717A" w14:textId="68245AE8" w:rsidR="00556BD0" w:rsidRPr="001F1921" w:rsidRDefault="00556BD0" w:rsidP="00556BD0">
      <w:pPr>
        <w:pStyle w:val="00textosemparagrafo"/>
        <w:ind w:left="283"/>
      </w:pPr>
      <w:r w:rsidRPr="001F1921">
        <w:t>– Seus avós nasceram em que ano? Quantos milênios esse ano representava?</w:t>
      </w:r>
    </w:p>
    <w:p w14:paraId="0BB22293" w14:textId="55C072A9" w:rsidR="00556BD0" w:rsidRPr="001F1921" w:rsidRDefault="00556BD0" w:rsidP="00556BD0">
      <w:pPr>
        <w:pStyle w:val="00textosemparagrafo"/>
        <w:ind w:left="283"/>
      </w:pPr>
      <w:r w:rsidRPr="001F1921">
        <w:t xml:space="preserve">– Em que ano nasceu o familiar mais velho representado na árvore?  </w:t>
      </w:r>
    </w:p>
    <w:p w14:paraId="4BE51F4B" w14:textId="52FBAB50" w:rsidR="00556BD0" w:rsidRPr="001F1921" w:rsidRDefault="00556BD0" w:rsidP="00556BD0">
      <w:pPr>
        <w:pStyle w:val="00textosemparagrafo"/>
        <w:ind w:left="283"/>
      </w:pPr>
      <w:r w:rsidRPr="001F1921">
        <w:t>– Como sabemos quantos anos a pessoa tem ou teria pelo ano de nascimento?</w:t>
      </w:r>
    </w:p>
    <w:p w14:paraId="2FEE5B6F" w14:textId="22DF9FBA" w:rsidR="00556BD0" w:rsidRPr="001F1921" w:rsidRDefault="00556BD0" w:rsidP="00556BD0">
      <w:pPr>
        <w:pStyle w:val="00textosemparagrafo"/>
        <w:rPr>
          <w:rFonts w:ascii="Cambria Bold" w:hAnsi="Cambria Bold" w:cs="Cambria"/>
          <w:color w:val="0068A7"/>
          <w:sz w:val="32"/>
          <w:szCs w:val="32"/>
        </w:rPr>
      </w:pPr>
      <w:r w:rsidRPr="001F1921">
        <w:br w:type="page"/>
      </w:r>
    </w:p>
    <w:p w14:paraId="36C5FF63" w14:textId="77777777" w:rsidR="001F56E6" w:rsidRPr="001F1921" w:rsidRDefault="001F56E6" w:rsidP="001F56E6">
      <w:pPr>
        <w:pStyle w:val="00Peso1"/>
      </w:pPr>
      <w:r w:rsidRPr="001F1921">
        <w:lastRenderedPageBreak/>
        <w:t xml:space="preserve">Acompanhando e avaliando as aprendizagens </w:t>
      </w:r>
    </w:p>
    <w:p w14:paraId="55D8F82E" w14:textId="77777777" w:rsidR="00556BD0" w:rsidRPr="001F1921" w:rsidRDefault="00556BD0" w:rsidP="00556BD0">
      <w:pPr>
        <w:pStyle w:val="00textosemparagrafo"/>
      </w:pPr>
    </w:p>
    <w:p w14:paraId="7FB5D1AD" w14:textId="77777777" w:rsidR="00556BD0" w:rsidRPr="001F1921" w:rsidRDefault="00556BD0" w:rsidP="00556BD0">
      <w:pPr>
        <w:pStyle w:val="00textosemparagrafo"/>
        <w:rPr>
          <w:rFonts w:cs="Tahoma"/>
        </w:rPr>
      </w:pPr>
      <w:bookmarkStart w:id="0" w:name="_Hlk499821423"/>
      <w:r w:rsidRPr="001F1921">
        <w:rPr>
          <w:rFonts w:cs="Tahoma"/>
        </w:rPr>
        <w:t>As atividades a seguir têm o objetivo de avaliar a aprendizagem dos alunos em relação a alguns conceitos que foram trabalhados na sequência didática. Observe atentamente se os alunos atendem de forma satisfatória às propostas das atividades a seguir. Caso perceba que algum aluno não está acompanhando ou não compreendeu o que deve ser feito, retome os conceitos individualmente e apresente outros questionamentos, a fim de promover uma recuperação contínua.</w:t>
      </w:r>
    </w:p>
    <w:p w14:paraId="7D39D94C" w14:textId="77777777" w:rsidR="00556BD0" w:rsidRPr="001F1921" w:rsidRDefault="00556BD0" w:rsidP="00556BD0">
      <w:pPr>
        <w:pStyle w:val="00textosemparagrafo"/>
        <w:rPr>
          <w:rFonts w:eastAsia="Arial" w:cs="Tahoma"/>
        </w:rPr>
      </w:pPr>
      <w:r w:rsidRPr="001F1921">
        <w:rPr>
          <w:rFonts w:eastAsia="Arial" w:cs="Tahoma"/>
        </w:rPr>
        <w:t xml:space="preserve">Proponha, individualmente, as atividades e a ficha de </w:t>
      </w:r>
      <w:proofErr w:type="spellStart"/>
      <w:r w:rsidRPr="001F1921">
        <w:rPr>
          <w:rFonts w:eastAsia="Arial" w:cs="Tahoma"/>
        </w:rPr>
        <w:t>autoavaliação</w:t>
      </w:r>
      <w:proofErr w:type="spellEnd"/>
      <w:r w:rsidRPr="001F1921">
        <w:rPr>
          <w:rFonts w:eastAsia="Arial" w:cs="Tahoma"/>
        </w:rPr>
        <w:t xml:space="preserve"> a seguir para que os alunos a preencham. </w:t>
      </w:r>
    </w:p>
    <w:bookmarkEnd w:id="0"/>
    <w:p w14:paraId="2F5237C4" w14:textId="77777777" w:rsidR="00556BD0" w:rsidRPr="001F1921" w:rsidRDefault="00556BD0" w:rsidP="00556BD0">
      <w:pPr>
        <w:pStyle w:val="00textosemparagrafo"/>
      </w:pPr>
    </w:p>
    <w:p w14:paraId="00321720" w14:textId="77777777" w:rsidR="00556BD0" w:rsidRPr="001F1921" w:rsidRDefault="00556BD0" w:rsidP="00556BD0">
      <w:pPr>
        <w:pStyle w:val="00PESO2"/>
      </w:pPr>
      <w:r w:rsidRPr="001F1921">
        <w:t>Atividades</w:t>
      </w:r>
    </w:p>
    <w:p w14:paraId="1CADCD97" w14:textId="77777777" w:rsidR="00556BD0" w:rsidRPr="001F1921" w:rsidRDefault="00556BD0" w:rsidP="00556BD0">
      <w:pPr>
        <w:pStyle w:val="00textosemparagrafo"/>
      </w:pPr>
    </w:p>
    <w:p w14:paraId="52B4DEB7" w14:textId="77777777" w:rsidR="00556BD0" w:rsidRPr="001F1921" w:rsidRDefault="00556BD0" w:rsidP="00556BD0">
      <w:pPr>
        <w:pStyle w:val="00textosemparagrafo"/>
      </w:pPr>
      <w:r w:rsidRPr="001F1921">
        <w:t>1. Considerando as informações a seguir, responda.</w:t>
      </w:r>
    </w:p>
    <w:p w14:paraId="7FD0F7EE" w14:textId="77777777" w:rsidR="00556BD0" w:rsidRPr="001F1921" w:rsidRDefault="00556BD0" w:rsidP="00556BD0">
      <w:pPr>
        <w:pStyle w:val="00textosemparagrafo"/>
      </w:pPr>
    </w:p>
    <w:tbl>
      <w:tblPr>
        <w:tblStyle w:val="atencao"/>
        <w:tblW w:w="0" w:type="auto"/>
        <w:jc w:val="center"/>
        <w:tblLook w:val="04A0" w:firstRow="1" w:lastRow="0" w:firstColumn="1" w:lastColumn="0" w:noHBand="0" w:noVBand="1"/>
      </w:tblPr>
      <w:tblGrid>
        <w:gridCol w:w="4246"/>
      </w:tblGrid>
      <w:tr w:rsidR="00556BD0" w:rsidRPr="001F1921" w14:paraId="36AA947C" w14:textId="77777777" w:rsidTr="00556BD0">
        <w:trPr>
          <w:jc w:val="center"/>
        </w:trPr>
        <w:tc>
          <w:tcPr>
            <w:tcW w:w="4246" w:type="dxa"/>
          </w:tcPr>
          <w:p w14:paraId="648DBDC0" w14:textId="77777777" w:rsidR="00556BD0" w:rsidRPr="001F1921" w:rsidRDefault="00556BD0" w:rsidP="00556BD0">
            <w:pPr>
              <w:pStyle w:val="00textosemparagrafo"/>
              <w:jc w:val="center"/>
              <w:rPr>
                <w:lang w:val="pt-BR"/>
              </w:rPr>
            </w:pPr>
            <w:r w:rsidRPr="001F1921">
              <w:rPr>
                <w:lang w:val="pt-BR"/>
              </w:rPr>
              <w:t>Em 1 mês há 30 dias.</w:t>
            </w:r>
          </w:p>
          <w:p w14:paraId="2CB55F25" w14:textId="77777777" w:rsidR="00556BD0" w:rsidRPr="001F1921" w:rsidRDefault="00556BD0" w:rsidP="00556BD0">
            <w:pPr>
              <w:pStyle w:val="00textosemparagrafo"/>
              <w:jc w:val="center"/>
              <w:rPr>
                <w:lang w:val="pt-BR"/>
              </w:rPr>
            </w:pPr>
            <w:r w:rsidRPr="001F1921">
              <w:rPr>
                <w:lang w:val="pt-BR"/>
              </w:rPr>
              <w:t>Em 1 dia há 24 horas.</w:t>
            </w:r>
          </w:p>
          <w:p w14:paraId="450FD39A" w14:textId="77777777" w:rsidR="00556BD0" w:rsidRPr="001F1921" w:rsidRDefault="00556BD0" w:rsidP="00556BD0">
            <w:pPr>
              <w:pStyle w:val="00textosemparagrafo"/>
              <w:jc w:val="center"/>
              <w:rPr>
                <w:lang w:val="pt-BR"/>
              </w:rPr>
            </w:pPr>
            <w:r w:rsidRPr="001F1921">
              <w:rPr>
                <w:lang w:val="pt-BR"/>
              </w:rPr>
              <w:t>Em 1 hora há 60 minutos.</w:t>
            </w:r>
          </w:p>
          <w:p w14:paraId="267020E4" w14:textId="5ED495B8" w:rsidR="00556BD0" w:rsidRPr="001F1921" w:rsidRDefault="00556BD0" w:rsidP="00556BD0">
            <w:pPr>
              <w:pStyle w:val="00textosemparagrafo"/>
              <w:jc w:val="center"/>
              <w:rPr>
                <w:lang w:val="pt-BR"/>
              </w:rPr>
            </w:pPr>
            <w:r w:rsidRPr="001F1921">
              <w:rPr>
                <w:lang w:val="pt-BR"/>
              </w:rPr>
              <w:t xml:space="preserve">Em 1 minuto há </w:t>
            </w:r>
            <w:r w:rsidR="00A54BA8">
              <w:rPr>
                <w:lang w:val="pt-BR"/>
              </w:rPr>
              <w:t>6</w:t>
            </w:r>
            <w:r w:rsidRPr="001F1921">
              <w:rPr>
                <w:lang w:val="pt-BR"/>
              </w:rPr>
              <w:t>0 segundos.</w:t>
            </w:r>
          </w:p>
        </w:tc>
      </w:tr>
    </w:tbl>
    <w:p w14:paraId="42486341" w14:textId="77777777" w:rsidR="00556BD0" w:rsidRPr="001F1921" w:rsidRDefault="00556BD0" w:rsidP="00556BD0">
      <w:pPr>
        <w:pStyle w:val="00textosemparagrafo"/>
      </w:pPr>
    </w:p>
    <w:p w14:paraId="69AA76CF" w14:textId="77777777" w:rsidR="00556BD0" w:rsidRPr="001F1921" w:rsidRDefault="00556BD0" w:rsidP="00556BD0">
      <w:pPr>
        <w:pStyle w:val="00textosemparagrafo"/>
      </w:pPr>
      <w:r w:rsidRPr="001F1921">
        <w:t>a) Quantos dias há em:</w:t>
      </w:r>
    </w:p>
    <w:p w14:paraId="4B9CE354" w14:textId="77777777" w:rsidR="00556BD0" w:rsidRPr="001F1921" w:rsidRDefault="00556BD0" w:rsidP="00556BD0">
      <w:pPr>
        <w:pStyle w:val="00textosemparagrafo"/>
        <w:ind w:left="283"/>
      </w:pPr>
      <w:r w:rsidRPr="001F1921">
        <w:t>- 1 ano</w:t>
      </w:r>
    </w:p>
    <w:p w14:paraId="5CC9D838" w14:textId="77777777" w:rsidR="00556BD0" w:rsidRPr="001F1921" w:rsidRDefault="00556BD0" w:rsidP="00556BD0">
      <w:pPr>
        <w:pStyle w:val="00textosemparagrafo"/>
        <w:ind w:left="283"/>
      </w:pPr>
      <w:r w:rsidRPr="001F1921">
        <w:t>- 3 meses</w:t>
      </w:r>
    </w:p>
    <w:p w14:paraId="4678B9DB" w14:textId="77777777" w:rsidR="00556BD0" w:rsidRPr="001F1921" w:rsidRDefault="00556BD0" w:rsidP="00556BD0">
      <w:pPr>
        <w:pStyle w:val="00textosemparagrafo"/>
        <w:ind w:left="283"/>
      </w:pPr>
      <w:r w:rsidRPr="001F1921">
        <w:t>- 1 semana</w:t>
      </w:r>
    </w:p>
    <w:p w14:paraId="207ED469" w14:textId="77777777" w:rsidR="00556BD0" w:rsidRPr="001F1921" w:rsidRDefault="00556BD0" w:rsidP="00556BD0">
      <w:pPr>
        <w:pStyle w:val="00textosemparagrafo"/>
      </w:pPr>
    </w:p>
    <w:p w14:paraId="3CA78F6B" w14:textId="77777777" w:rsidR="00556BD0" w:rsidRPr="001F1921" w:rsidRDefault="00556BD0" w:rsidP="00556BD0">
      <w:pPr>
        <w:pStyle w:val="00textosemparagrafo"/>
      </w:pPr>
      <w:r w:rsidRPr="001F1921">
        <w:t>b) Quantas horas há em:</w:t>
      </w:r>
    </w:p>
    <w:p w14:paraId="0335DC75" w14:textId="77777777" w:rsidR="00556BD0" w:rsidRPr="001F1921" w:rsidRDefault="00556BD0" w:rsidP="00556BD0">
      <w:pPr>
        <w:pStyle w:val="00textosemparagrafo"/>
        <w:ind w:left="283"/>
      </w:pPr>
      <w:r w:rsidRPr="001F1921">
        <w:t>- 5 dias</w:t>
      </w:r>
    </w:p>
    <w:p w14:paraId="44572D26" w14:textId="77777777" w:rsidR="00556BD0" w:rsidRPr="001F1921" w:rsidRDefault="00556BD0" w:rsidP="00556BD0">
      <w:pPr>
        <w:pStyle w:val="00textosemparagrafo"/>
        <w:ind w:left="283"/>
      </w:pPr>
      <w:r w:rsidRPr="001F1921">
        <w:t>- 3 dias e meio</w:t>
      </w:r>
    </w:p>
    <w:p w14:paraId="5F6BF0EF" w14:textId="77777777" w:rsidR="00556BD0" w:rsidRPr="001F1921" w:rsidRDefault="00556BD0" w:rsidP="00556BD0">
      <w:pPr>
        <w:pStyle w:val="00textosemparagrafo"/>
        <w:ind w:left="283"/>
      </w:pPr>
      <w:r w:rsidRPr="001F1921">
        <w:t>- 1 dia</w:t>
      </w:r>
    </w:p>
    <w:p w14:paraId="4B06E168" w14:textId="77777777" w:rsidR="00556BD0" w:rsidRPr="001F1921" w:rsidRDefault="00556BD0" w:rsidP="00556BD0">
      <w:pPr>
        <w:pStyle w:val="00textosemparagrafo"/>
      </w:pPr>
    </w:p>
    <w:p w14:paraId="620231CA" w14:textId="77777777" w:rsidR="00556BD0" w:rsidRPr="001F1921" w:rsidRDefault="00556BD0" w:rsidP="00556BD0">
      <w:pPr>
        <w:pStyle w:val="00textosemparagrafo"/>
      </w:pPr>
      <w:r w:rsidRPr="001F1921">
        <w:t>c) Quantos minutos há em:</w:t>
      </w:r>
    </w:p>
    <w:p w14:paraId="093CF884" w14:textId="77777777" w:rsidR="00556BD0" w:rsidRPr="001F1921" w:rsidRDefault="00556BD0" w:rsidP="00556BD0">
      <w:pPr>
        <w:pStyle w:val="00textosemparagrafo"/>
        <w:ind w:left="283"/>
      </w:pPr>
      <w:r w:rsidRPr="001F1921">
        <w:t>- 2 horas e 45 minutos</w:t>
      </w:r>
    </w:p>
    <w:p w14:paraId="0316832C" w14:textId="77777777" w:rsidR="00556BD0" w:rsidRPr="001F1921" w:rsidRDefault="00556BD0" w:rsidP="00556BD0">
      <w:pPr>
        <w:pStyle w:val="00textosemparagrafo"/>
        <w:ind w:left="283"/>
      </w:pPr>
      <w:r w:rsidRPr="001F1921">
        <w:t>- 1 hora e meia</w:t>
      </w:r>
    </w:p>
    <w:p w14:paraId="11B2F0B3" w14:textId="77777777" w:rsidR="00556BD0" w:rsidRPr="001F1921" w:rsidRDefault="00556BD0" w:rsidP="00556BD0">
      <w:pPr>
        <w:pStyle w:val="00textosemparagrafo"/>
        <w:ind w:left="283"/>
      </w:pPr>
      <w:r w:rsidRPr="001F1921">
        <w:t xml:space="preserve">- </w:t>
      </w:r>
      <w:proofErr w:type="gramStart"/>
      <w:r w:rsidRPr="001F1921">
        <w:t>meia</w:t>
      </w:r>
      <w:proofErr w:type="gramEnd"/>
      <w:r w:rsidRPr="001F1921">
        <w:t xml:space="preserve"> hora</w:t>
      </w:r>
    </w:p>
    <w:p w14:paraId="18C8C1F9" w14:textId="77777777" w:rsidR="00556BD0" w:rsidRPr="001F1921" w:rsidRDefault="00556BD0" w:rsidP="00556BD0">
      <w:pPr>
        <w:pStyle w:val="00textosemparagrafo"/>
      </w:pPr>
    </w:p>
    <w:p w14:paraId="68C627C0" w14:textId="77777777" w:rsidR="00556BD0" w:rsidRPr="001F1921" w:rsidRDefault="00556BD0" w:rsidP="00556BD0">
      <w:pPr>
        <w:pStyle w:val="00textosemparagrafo"/>
      </w:pPr>
      <w:r w:rsidRPr="001F1921">
        <w:t>d) Quantos segundos há em:</w:t>
      </w:r>
    </w:p>
    <w:p w14:paraId="14EFD6BB" w14:textId="77777777" w:rsidR="00556BD0" w:rsidRPr="001F1921" w:rsidRDefault="00556BD0" w:rsidP="00556BD0">
      <w:pPr>
        <w:pStyle w:val="00textosemparagrafo"/>
        <w:ind w:left="283"/>
      </w:pPr>
      <w:r w:rsidRPr="001F1921">
        <w:t>- 10 minutos</w:t>
      </w:r>
    </w:p>
    <w:p w14:paraId="500D7F93" w14:textId="77777777" w:rsidR="00556BD0" w:rsidRPr="001F1921" w:rsidRDefault="00556BD0" w:rsidP="00556BD0">
      <w:pPr>
        <w:pStyle w:val="00textosemparagrafo"/>
        <w:ind w:left="283"/>
      </w:pPr>
      <w:r w:rsidRPr="001F1921">
        <w:t>- 5 minutos</w:t>
      </w:r>
    </w:p>
    <w:p w14:paraId="30E41AB9" w14:textId="77777777" w:rsidR="00556BD0" w:rsidRPr="001F1921" w:rsidRDefault="00556BD0" w:rsidP="00556BD0">
      <w:pPr>
        <w:pStyle w:val="00textosemparagrafo"/>
        <w:ind w:left="283"/>
      </w:pPr>
      <w:r w:rsidRPr="001F1921">
        <w:t>- 1 minuto</w:t>
      </w:r>
    </w:p>
    <w:p w14:paraId="39E1E966" w14:textId="305DB7A3" w:rsidR="00556BD0" w:rsidRPr="001F1921" w:rsidRDefault="00556BD0" w:rsidP="00556BD0">
      <w:pPr>
        <w:pStyle w:val="00textosemparagrafo"/>
      </w:pPr>
      <w:r w:rsidRPr="001F1921">
        <w:br w:type="page"/>
      </w:r>
    </w:p>
    <w:p w14:paraId="3279BDA4" w14:textId="77777777" w:rsidR="00556BD0" w:rsidRPr="001F1921" w:rsidRDefault="00556BD0" w:rsidP="00556BD0">
      <w:pPr>
        <w:pStyle w:val="00textosemparagrafo"/>
      </w:pPr>
      <w:r w:rsidRPr="001F1921">
        <w:lastRenderedPageBreak/>
        <w:t>2. Considerando as informações a seguir, responda.</w:t>
      </w:r>
    </w:p>
    <w:p w14:paraId="036D1A05" w14:textId="77777777" w:rsidR="00556BD0" w:rsidRPr="001F1921" w:rsidRDefault="00556BD0" w:rsidP="00556BD0">
      <w:pPr>
        <w:pStyle w:val="00textosemparagrafo"/>
      </w:pPr>
    </w:p>
    <w:tbl>
      <w:tblPr>
        <w:tblStyle w:val="atencao"/>
        <w:tblW w:w="0" w:type="auto"/>
        <w:jc w:val="center"/>
        <w:tblLook w:val="04A0" w:firstRow="1" w:lastRow="0" w:firstColumn="1" w:lastColumn="0" w:noHBand="0" w:noVBand="1"/>
      </w:tblPr>
      <w:tblGrid>
        <w:gridCol w:w="4246"/>
      </w:tblGrid>
      <w:tr w:rsidR="00556BD0" w:rsidRPr="001F1921" w14:paraId="754095D4" w14:textId="77777777" w:rsidTr="00074FF2">
        <w:trPr>
          <w:jc w:val="center"/>
        </w:trPr>
        <w:tc>
          <w:tcPr>
            <w:tcW w:w="4246" w:type="dxa"/>
          </w:tcPr>
          <w:p w14:paraId="3BDC7AB0" w14:textId="77777777" w:rsidR="00556BD0" w:rsidRPr="001F1921" w:rsidRDefault="00556BD0" w:rsidP="00556BD0">
            <w:pPr>
              <w:pStyle w:val="00textosemparagrafo"/>
              <w:jc w:val="center"/>
              <w:rPr>
                <w:lang w:val="pt-BR"/>
              </w:rPr>
            </w:pPr>
            <w:r w:rsidRPr="001F1921">
              <w:rPr>
                <w:lang w:val="pt-BR"/>
              </w:rPr>
              <w:t>Em 1 milênio há 10 séculos.</w:t>
            </w:r>
          </w:p>
          <w:p w14:paraId="145B8D94" w14:textId="77777777" w:rsidR="00556BD0" w:rsidRPr="001F1921" w:rsidRDefault="00556BD0" w:rsidP="00556BD0">
            <w:pPr>
              <w:pStyle w:val="00textosemparagrafo"/>
              <w:jc w:val="center"/>
              <w:rPr>
                <w:lang w:val="pt-BR"/>
              </w:rPr>
            </w:pPr>
            <w:r w:rsidRPr="001F1921">
              <w:rPr>
                <w:lang w:val="pt-BR"/>
              </w:rPr>
              <w:t>Em 1 século há 10 décadas.</w:t>
            </w:r>
          </w:p>
          <w:p w14:paraId="53656E2D" w14:textId="6AFA247E" w:rsidR="00556BD0" w:rsidRPr="001F1921" w:rsidRDefault="00556BD0" w:rsidP="00556BD0">
            <w:pPr>
              <w:pStyle w:val="00textosemparagrafo"/>
              <w:jc w:val="center"/>
              <w:rPr>
                <w:lang w:val="pt-BR"/>
              </w:rPr>
            </w:pPr>
            <w:r w:rsidRPr="001F1921">
              <w:rPr>
                <w:lang w:val="pt-BR"/>
              </w:rPr>
              <w:t>Em 1 década há 10 anos.</w:t>
            </w:r>
          </w:p>
        </w:tc>
      </w:tr>
    </w:tbl>
    <w:p w14:paraId="212C301C" w14:textId="77777777" w:rsidR="00556BD0" w:rsidRPr="001F1921" w:rsidRDefault="00556BD0" w:rsidP="00556BD0">
      <w:pPr>
        <w:pStyle w:val="00textosemparagrafo"/>
      </w:pPr>
    </w:p>
    <w:p w14:paraId="373E757E" w14:textId="77777777" w:rsidR="00556BD0" w:rsidRPr="001F1921" w:rsidRDefault="00556BD0" w:rsidP="00556BD0">
      <w:pPr>
        <w:pStyle w:val="00textosemparagrafo"/>
      </w:pPr>
      <w:r w:rsidRPr="001F1921">
        <w:t>a) 20 anos = ______ décadas</w:t>
      </w:r>
    </w:p>
    <w:p w14:paraId="722E3C03" w14:textId="77777777" w:rsidR="00556BD0" w:rsidRPr="001F1921" w:rsidRDefault="00556BD0" w:rsidP="00556BD0">
      <w:pPr>
        <w:pStyle w:val="00textosemparagrafo"/>
      </w:pPr>
      <w:r w:rsidRPr="001F1921">
        <w:t>b) 50 anos = ______ décadas</w:t>
      </w:r>
    </w:p>
    <w:p w14:paraId="72C125BD" w14:textId="77777777" w:rsidR="00556BD0" w:rsidRPr="001F1921" w:rsidRDefault="00556BD0" w:rsidP="00556BD0">
      <w:pPr>
        <w:pStyle w:val="00textosemparagrafo"/>
      </w:pPr>
      <w:r w:rsidRPr="001F1921">
        <w:t>c) 100 anos = _____ século</w:t>
      </w:r>
    </w:p>
    <w:p w14:paraId="76D1BE2A" w14:textId="77777777" w:rsidR="00556BD0" w:rsidRPr="001F1921" w:rsidRDefault="00556BD0" w:rsidP="00556BD0">
      <w:pPr>
        <w:pStyle w:val="00textosemparagrafo"/>
      </w:pPr>
      <w:r w:rsidRPr="001F1921">
        <w:t>d) 300 anos = _____ séculos</w:t>
      </w:r>
    </w:p>
    <w:p w14:paraId="677950DC" w14:textId="77777777" w:rsidR="00556BD0" w:rsidRPr="001F1921" w:rsidRDefault="00556BD0" w:rsidP="00556BD0">
      <w:pPr>
        <w:pStyle w:val="00textosemparagrafo"/>
      </w:pPr>
      <w:r w:rsidRPr="001F1921">
        <w:t>e) 8 000 anos = _____ milênios</w:t>
      </w:r>
    </w:p>
    <w:p w14:paraId="341FEEA6" w14:textId="77777777" w:rsidR="00556BD0" w:rsidRPr="001F1921" w:rsidRDefault="00556BD0" w:rsidP="00556BD0">
      <w:pPr>
        <w:pStyle w:val="00textosemparagrafo"/>
      </w:pPr>
      <w:r w:rsidRPr="001F1921">
        <w:t>f) 9 500 anos = _____ milênios e _____ séculos.</w:t>
      </w:r>
    </w:p>
    <w:p w14:paraId="48133144" w14:textId="77777777" w:rsidR="00556BD0" w:rsidRPr="001F1921" w:rsidRDefault="00556BD0" w:rsidP="00556BD0">
      <w:pPr>
        <w:pStyle w:val="00textosemparagrafo"/>
      </w:pPr>
    </w:p>
    <w:p w14:paraId="2355EB2D" w14:textId="3C54E4C1" w:rsidR="00556BD0" w:rsidRPr="00F93F20" w:rsidRDefault="00556BD0" w:rsidP="00556BD0">
      <w:pPr>
        <w:pStyle w:val="00peso3"/>
        <w:rPr>
          <w:rFonts w:eastAsiaTheme="minorEastAsia"/>
          <w:spacing w:val="-3"/>
          <w:sz w:val="29"/>
          <w:szCs w:val="29"/>
        </w:rPr>
      </w:pPr>
      <w:bookmarkStart w:id="1" w:name="_Hlk502347588"/>
      <w:r w:rsidRPr="00F93F20">
        <w:rPr>
          <w:rFonts w:eastAsiaTheme="minorEastAsia"/>
          <w:spacing w:val="-3"/>
          <w:sz w:val="29"/>
          <w:szCs w:val="29"/>
        </w:rPr>
        <w:t>Respostas para as atividades</w:t>
      </w:r>
      <w:bookmarkEnd w:id="1"/>
      <w:r w:rsidRPr="00F93F20">
        <w:rPr>
          <w:rFonts w:eastAsiaTheme="minorEastAsia"/>
          <w:spacing w:val="-3"/>
          <w:sz w:val="29"/>
          <w:szCs w:val="29"/>
        </w:rPr>
        <w:t xml:space="preserve"> </w:t>
      </w:r>
    </w:p>
    <w:p w14:paraId="322BDF49" w14:textId="77777777" w:rsidR="00556BD0" w:rsidRPr="001F1921" w:rsidRDefault="00556BD0" w:rsidP="00556BD0">
      <w:pPr>
        <w:pStyle w:val="00textosemparagrafo"/>
      </w:pPr>
    </w:p>
    <w:p w14:paraId="5821C75D" w14:textId="77777777" w:rsidR="00556BD0" w:rsidRPr="001F1921" w:rsidRDefault="00556BD0" w:rsidP="00556BD0">
      <w:pPr>
        <w:pStyle w:val="00textosemparagrafo"/>
      </w:pPr>
      <w:r w:rsidRPr="001F1921">
        <w:t>1.</w:t>
      </w:r>
    </w:p>
    <w:p w14:paraId="22EA1E71" w14:textId="77777777" w:rsidR="00556BD0" w:rsidRPr="001F1921" w:rsidRDefault="00556BD0" w:rsidP="00556BD0">
      <w:pPr>
        <w:pStyle w:val="00textosemparagrafo"/>
        <w:rPr>
          <w:rFonts w:cs="Tahoma"/>
        </w:rPr>
      </w:pPr>
      <w:r w:rsidRPr="001F1921">
        <w:rPr>
          <w:rFonts w:cs="Tahoma"/>
        </w:rPr>
        <w:t>a) 365 dias; 90 dias; 7 dias.</w:t>
      </w:r>
    </w:p>
    <w:p w14:paraId="0A9E9EDC" w14:textId="77777777" w:rsidR="00556BD0" w:rsidRPr="001F1921" w:rsidRDefault="00556BD0" w:rsidP="00556BD0">
      <w:pPr>
        <w:pStyle w:val="00textosemparagrafo"/>
        <w:rPr>
          <w:rFonts w:cs="Tahoma"/>
        </w:rPr>
      </w:pPr>
      <w:r w:rsidRPr="001F1921">
        <w:t xml:space="preserve">b) </w:t>
      </w:r>
      <w:r w:rsidRPr="001F1921">
        <w:rPr>
          <w:rFonts w:cs="Tahoma"/>
        </w:rPr>
        <w:t>120 horas; 84 horas; 24 horas.</w:t>
      </w:r>
    </w:p>
    <w:p w14:paraId="02410E2E" w14:textId="77777777" w:rsidR="00556BD0" w:rsidRPr="001F1921" w:rsidRDefault="00556BD0" w:rsidP="00556BD0">
      <w:pPr>
        <w:pStyle w:val="00textosemparagrafo"/>
        <w:rPr>
          <w:rFonts w:cs="Tahoma"/>
        </w:rPr>
      </w:pPr>
      <w:r w:rsidRPr="001F1921">
        <w:t xml:space="preserve">c) </w:t>
      </w:r>
      <w:r w:rsidRPr="001F1921">
        <w:rPr>
          <w:rFonts w:cs="Tahoma"/>
        </w:rPr>
        <w:t>165 minutos; 90 minutos; 30 minutos.</w:t>
      </w:r>
    </w:p>
    <w:p w14:paraId="14C9AD4A" w14:textId="77777777" w:rsidR="00556BD0" w:rsidRPr="001F1921" w:rsidRDefault="00556BD0" w:rsidP="00556BD0">
      <w:pPr>
        <w:pStyle w:val="00textosemparagrafo"/>
        <w:rPr>
          <w:rFonts w:cs="Tahoma"/>
        </w:rPr>
      </w:pPr>
      <w:r w:rsidRPr="001F1921">
        <w:t xml:space="preserve">d) </w:t>
      </w:r>
      <w:r w:rsidRPr="001F1921">
        <w:rPr>
          <w:rFonts w:cs="Tahoma"/>
        </w:rPr>
        <w:t>600 segundos; 300 segundos; 60 segundos.</w:t>
      </w:r>
    </w:p>
    <w:p w14:paraId="1809BAAB" w14:textId="77777777" w:rsidR="00556BD0" w:rsidRPr="001F1921" w:rsidRDefault="00556BD0" w:rsidP="00556BD0">
      <w:pPr>
        <w:pStyle w:val="00textosemparagrafo"/>
        <w:rPr>
          <w:rFonts w:cs="Tahoma"/>
        </w:rPr>
      </w:pPr>
    </w:p>
    <w:p w14:paraId="484AE0E0" w14:textId="77777777" w:rsidR="00556BD0" w:rsidRPr="001F1921" w:rsidRDefault="00556BD0" w:rsidP="00556BD0">
      <w:pPr>
        <w:pStyle w:val="00textosemparagrafo"/>
        <w:rPr>
          <w:rFonts w:cs="Tahoma"/>
        </w:rPr>
      </w:pPr>
      <w:r w:rsidRPr="001F1921">
        <w:rPr>
          <w:rFonts w:cs="Tahoma"/>
        </w:rPr>
        <w:t xml:space="preserve">2. </w:t>
      </w:r>
    </w:p>
    <w:p w14:paraId="7BA1D866" w14:textId="77777777" w:rsidR="00556BD0" w:rsidRPr="001F1921" w:rsidRDefault="00556BD0" w:rsidP="00556BD0">
      <w:pPr>
        <w:pStyle w:val="00textosemparagrafo"/>
        <w:rPr>
          <w:rFonts w:cs="Tahoma"/>
        </w:rPr>
      </w:pPr>
      <w:r w:rsidRPr="001F1921">
        <w:rPr>
          <w:rFonts w:cs="Tahoma"/>
        </w:rPr>
        <w:t>a) 2 décadas.</w:t>
      </w:r>
    </w:p>
    <w:p w14:paraId="0AF7B7E5" w14:textId="77777777" w:rsidR="00556BD0" w:rsidRPr="001F1921" w:rsidRDefault="00556BD0" w:rsidP="00556BD0">
      <w:pPr>
        <w:pStyle w:val="00textosemparagrafo"/>
        <w:rPr>
          <w:rFonts w:cs="Tahoma"/>
        </w:rPr>
      </w:pPr>
      <w:r w:rsidRPr="001F1921">
        <w:rPr>
          <w:rFonts w:cs="Tahoma"/>
        </w:rPr>
        <w:t>b) 5 décadas.</w:t>
      </w:r>
    </w:p>
    <w:p w14:paraId="5C5682F6" w14:textId="77777777" w:rsidR="00556BD0" w:rsidRPr="001F1921" w:rsidRDefault="00556BD0" w:rsidP="00556BD0">
      <w:pPr>
        <w:pStyle w:val="00textosemparagrafo"/>
        <w:rPr>
          <w:rFonts w:cs="Tahoma"/>
        </w:rPr>
      </w:pPr>
      <w:r w:rsidRPr="001F1921">
        <w:rPr>
          <w:rFonts w:cs="Tahoma"/>
        </w:rPr>
        <w:t>c) 1 século.</w:t>
      </w:r>
    </w:p>
    <w:p w14:paraId="7DEB0F19" w14:textId="77777777" w:rsidR="00556BD0" w:rsidRPr="001F1921" w:rsidRDefault="00556BD0" w:rsidP="00556BD0">
      <w:pPr>
        <w:pStyle w:val="00textosemparagrafo"/>
        <w:rPr>
          <w:rFonts w:cs="Tahoma"/>
        </w:rPr>
      </w:pPr>
      <w:r w:rsidRPr="001F1921">
        <w:rPr>
          <w:rFonts w:cs="Tahoma"/>
        </w:rPr>
        <w:t>d) 3 séculos.</w:t>
      </w:r>
    </w:p>
    <w:p w14:paraId="3DAF3C53" w14:textId="77777777" w:rsidR="00556BD0" w:rsidRPr="001F1921" w:rsidRDefault="00556BD0" w:rsidP="00556BD0">
      <w:pPr>
        <w:pStyle w:val="00textosemparagrafo"/>
        <w:rPr>
          <w:rFonts w:cs="Tahoma"/>
        </w:rPr>
      </w:pPr>
      <w:r w:rsidRPr="001F1921">
        <w:rPr>
          <w:rFonts w:cs="Tahoma"/>
        </w:rPr>
        <w:t>e) 8 milênios.</w:t>
      </w:r>
    </w:p>
    <w:p w14:paraId="06AA1AF1" w14:textId="77777777" w:rsidR="00556BD0" w:rsidRPr="001F1921" w:rsidRDefault="00556BD0" w:rsidP="00556BD0">
      <w:pPr>
        <w:pStyle w:val="00textosemparagrafo"/>
      </w:pPr>
      <w:r w:rsidRPr="001F1921">
        <w:rPr>
          <w:rFonts w:cs="Tahoma"/>
        </w:rPr>
        <w:t>f) 9 milênios e 5 séculos.</w:t>
      </w:r>
    </w:p>
    <w:p w14:paraId="46D83A69" w14:textId="0D7B2F85" w:rsidR="00556BD0" w:rsidRPr="001F1921" w:rsidRDefault="00556BD0" w:rsidP="00556BD0">
      <w:pPr>
        <w:pStyle w:val="00textosemparagrafo"/>
        <w:rPr>
          <w:rFonts w:asciiTheme="majorHAnsi" w:eastAsia="Arial" w:hAnsiTheme="majorHAnsi"/>
          <w:b/>
          <w:bCs/>
          <w:spacing w:val="-3"/>
          <w:sz w:val="28"/>
          <w:szCs w:val="28"/>
        </w:rPr>
      </w:pPr>
      <w:r w:rsidRPr="001F1921">
        <w:rPr>
          <w:rFonts w:asciiTheme="majorHAnsi" w:eastAsia="Arial" w:hAnsiTheme="majorHAnsi"/>
          <w:sz w:val="28"/>
          <w:szCs w:val="28"/>
        </w:rPr>
        <w:br w:type="page"/>
      </w:r>
    </w:p>
    <w:p w14:paraId="7045A416" w14:textId="77777777" w:rsidR="00556BD0" w:rsidRPr="001F1921" w:rsidRDefault="00556BD0" w:rsidP="00556BD0">
      <w:pPr>
        <w:pStyle w:val="00PESO2"/>
        <w:rPr>
          <w:rFonts w:eastAsia="Arial"/>
        </w:rPr>
      </w:pPr>
      <w:r w:rsidRPr="001F1921">
        <w:rPr>
          <w:rFonts w:eastAsia="Arial"/>
        </w:rPr>
        <w:lastRenderedPageBreak/>
        <w:t xml:space="preserve">Orientações para </w:t>
      </w:r>
      <w:proofErr w:type="spellStart"/>
      <w:r w:rsidRPr="001F1921">
        <w:rPr>
          <w:rFonts w:eastAsia="Arial"/>
        </w:rPr>
        <w:t>autoavaliação</w:t>
      </w:r>
      <w:proofErr w:type="spellEnd"/>
      <w:r w:rsidRPr="001F1921">
        <w:rPr>
          <w:color w:val="000000" w:themeColor="text1"/>
        </w:rPr>
        <w:t xml:space="preserve"> </w:t>
      </w:r>
    </w:p>
    <w:p w14:paraId="3AB4C6F2" w14:textId="77777777" w:rsidR="00556BD0" w:rsidRPr="001F1921" w:rsidRDefault="00556BD0" w:rsidP="00556BD0">
      <w:pPr>
        <w:pStyle w:val="00textosemparagrafo"/>
      </w:pPr>
    </w:p>
    <w:p w14:paraId="052510E0" w14:textId="77777777" w:rsidR="00F57E06" w:rsidRPr="004E1170" w:rsidRDefault="00F57E06" w:rsidP="00F57E06">
      <w:pPr>
        <w:pStyle w:val="00textosemparagrafo"/>
        <w:rPr>
          <w:color w:val="auto"/>
        </w:rPr>
      </w:pPr>
      <w:bookmarkStart w:id="2" w:name="_Hlk503348435"/>
      <w:r w:rsidRPr="004E1170">
        <w:rPr>
          <w:color w:val="auto"/>
        </w:rPr>
        <w:t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 aluno se sente em relação ao</w:t>
      </w:r>
      <w:r>
        <w:rPr>
          <w:color w:val="auto"/>
        </w:rPr>
        <w:t xml:space="preserve"> que estudou</w:t>
      </w:r>
      <w:r w:rsidRPr="004E1170">
        <w:rPr>
          <w:color w:val="auto"/>
        </w:rPr>
        <w:t xml:space="preserve">. Por esse motivo, oriente os alunos a assinalarem a opção do quadro que represente o quanto eles acham que sabem sobre cada </w:t>
      </w:r>
      <w:r>
        <w:rPr>
          <w:color w:val="auto"/>
        </w:rPr>
        <w:t>item</w:t>
      </w:r>
      <w:r w:rsidRPr="004E1170">
        <w:rPr>
          <w:color w:val="auto"/>
        </w:rPr>
        <w:t>. </w:t>
      </w:r>
      <w:r>
        <w:rPr>
          <w:color w:val="auto"/>
        </w:rPr>
        <w:t xml:space="preserve">Compare o resultado da </w:t>
      </w:r>
      <w:proofErr w:type="spellStart"/>
      <w:r>
        <w:rPr>
          <w:color w:val="auto"/>
        </w:rPr>
        <w:t>autoavaliação</w:t>
      </w:r>
      <w:proofErr w:type="spellEnd"/>
      <w:r>
        <w:rPr>
          <w:color w:val="auto"/>
        </w:rPr>
        <w:t xml:space="preserve"> com </w:t>
      </w:r>
      <w:r w:rsidRPr="004E1170">
        <w:rPr>
          <w:color w:val="auto"/>
        </w:rPr>
        <w:t>o</w:t>
      </w:r>
      <w:r>
        <w:rPr>
          <w:color w:val="auto"/>
        </w:rPr>
        <w:t xml:space="preserve"> </w:t>
      </w:r>
      <w:r w:rsidRPr="004E1170">
        <w:rPr>
          <w:color w:val="auto"/>
        </w:rPr>
        <w:t>desempenho</w:t>
      </w:r>
      <w:r>
        <w:rPr>
          <w:color w:val="auto"/>
        </w:rPr>
        <w:t xml:space="preserve"> do aluno</w:t>
      </w:r>
      <w:r w:rsidRPr="004E1170">
        <w:rPr>
          <w:color w:val="auto"/>
        </w:rPr>
        <w:t xml:space="preserve"> na</w:t>
      </w:r>
      <w:r>
        <w:rPr>
          <w:color w:val="auto"/>
        </w:rPr>
        <w:t>s atividades realizadas e, se achar necessário, proponha outras que trabalhem as dificuldades dele</w:t>
      </w:r>
      <w:r w:rsidRPr="004E1170">
        <w:rPr>
          <w:color w:val="auto"/>
        </w:rPr>
        <w:t>.</w:t>
      </w:r>
      <w:bookmarkEnd w:id="2"/>
    </w:p>
    <w:p w14:paraId="7A052050" w14:textId="77777777" w:rsidR="00F57E06" w:rsidRPr="00781006" w:rsidRDefault="00F57E06" w:rsidP="00F57E06">
      <w:pPr>
        <w:pStyle w:val="00textosemparagrafo"/>
      </w:pPr>
    </w:p>
    <w:p w14:paraId="31B58D15" w14:textId="77777777" w:rsidR="00F57E06" w:rsidRDefault="00F57E06" w:rsidP="00F57E06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  <w:bookmarkStart w:id="3" w:name="_Hlk503358919"/>
    </w:p>
    <w:p w14:paraId="1CF22763" w14:textId="77777777" w:rsidR="00F57E06" w:rsidRPr="00781006" w:rsidRDefault="00F57E06" w:rsidP="00F57E06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F57E06" w:rsidRPr="00E71E9E" w14:paraId="698EC56D" w14:textId="77777777" w:rsidTr="00D40E1A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0DDC2C1" w14:textId="77777777" w:rsidR="00F57E06" w:rsidRPr="008921F5" w:rsidRDefault="00F57E06" w:rsidP="00D40E1A">
            <w:pPr>
              <w:rPr>
                <w:lang w:val="pt-BR"/>
              </w:rPr>
            </w:pP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6852C06" w14:textId="77777777" w:rsidR="00F57E06" w:rsidRPr="008921F5" w:rsidRDefault="00F57E06" w:rsidP="00D40E1A">
            <w:pPr>
              <w:rPr>
                <w:b/>
                <w:lang w:val="pt-BR"/>
              </w:rPr>
            </w:pPr>
            <w:r w:rsidRPr="008921F5">
              <w:rPr>
                <w:b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DF6A7B6" w14:textId="77777777" w:rsidR="00F57E06" w:rsidRPr="008921F5" w:rsidRDefault="00F57E06" w:rsidP="00D40E1A">
            <w:pPr>
              <w:rPr>
                <w:b/>
                <w:lang w:val="pt-BR"/>
              </w:rPr>
            </w:pPr>
            <w:r w:rsidRPr="008921F5">
              <w:rPr>
                <w:b/>
                <w:lang w:val="pt-BR"/>
              </w:rPr>
              <w:t>Sei fazer isso de maneira independente.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A8CE089" w14:textId="77777777" w:rsidR="00F57E06" w:rsidRPr="008921F5" w:rsidRDefault="00F57E06" w:rsidP="00D40E1A">
            <w:pPr>
              <w:rPr>
                <w:b/>
                <w:lang w:val="pt-BR"/>
              </w:rPr>
            </w:pPr>
            <w:r w:rsidRPr="008921F5">
              <w:rPr>
                <w:b/>
                <w:lang w:val="pt-BR"/>
              </w:rPr>
              <w:t>Preciso de mais tempo. Preciso ver um exemplo que me ajude.</w:t>
            </w:r>
          </w:p>
        </w:tc>
      </w:tr>
      <w:tr w:rsidR="00F57E06" w:rsidRPr="00E71E9E" w14:paraId="0D1B16CF" w14:textId="77777777" w:rsidTr="00D40E1A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538E8C0" w14:textId="3C5B29FA" w:rsidR="00F57E06" w:rsidRPr="008921F5" w:rsidRDefault="00F57E06" w:rsidP="00D40E1A">
            <w:pPr>
              <w:rPr>
                <w:lang w:val="pt-BR"/>
              </w:rPr>
            </w:pPr>
            <w:r w:rsidRPr="008921F5">
              <w:rPr>
                <w:lang w:val="pt-BR"/>
              </w:rPr>
              <w:t xml:space="preserve">A. </w:t>
            </w:r>
            <w:r w:rsidR="008921F5" w:rsidRPr="008921F5">
              <w:rPr>
                <w:lang w:val="pt-BR"/>
              </w:rPr>
              <w:t xml:space="preserve"> Dar exemplos de algumas unidades de medida de tempo.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345D4C9" w14:textId="77777777" w:rsidR="00F57E06" w:rsidRPr="008921F5" w:rsidRDefault="00F57E06" w:rsidP="00D40E1A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900DDFC" w14:textId="77777777" w:rsidR="00F57E06" w:rsidRPr="008921F5" w:rsidRDefault="00F57E06" w:rsidP="00D40E1A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1510AE1" w14:textId="77777777" w:rsidR="00F57E06" w:rsidRPr="008921F5" w:rsidRDefault="00F57E06" w:rsidP="00D40E1A">
            <w:pPr>
              <w:rPr>
                <w:lang w:val="pt-BR"/>
              </w:rPr>
            </w:pPr>
          </w:p>
        </w:tc>
      </w:tr>
      <w:tr w:rsidR="00F57E06" w:rsidRPr="00E71E9E" w14:paraId="029F08F3" w14:textId="77777777" w:rsidTr="00D40E1A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346B819" w14:textId="594F5F6B" w:rsidR="00F57E06" w:rsidRPr="008921F5" w:rsidRDefault="00F57E06" w:rsidP="00D40E1A">
            <w:pPr>
              <w:rPr>
                <w:lang w:val="pt-BR"/>
              </w:rPr>
            </w:pPr>
            <w:r w:rsidRPr="008921F5">
              <w:rPr>
                <w:lang w:val="pt-BR"/>
              </w:rPr>
              <w:t xml:space="preserve">B. </w:t>
            </w:r>
            <w:r w:rsidR="008921F5" w:rsidRPr="008921F5">
              <w:rPr>
                <w:lang w:val="pt-BR"/>
              </w:rPr>
              <w:t>Ler horas e minutos num relógio de ponteiros (analógico).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B117A10" w14:textId="77777777" w:rsidR="00F57E06" w:rsidRPr="008921F5" w:rsidRDefault="00F57E06" w:rsidP="00D40E1A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8848FA1" w14:textId="77777777" w:rsidR="00F57E06" w:rsidRPr="008921F5" w:rsidRDefault="00F57E06" w:rsidP="00D40E1A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086E8D4" w14:textId="77777777" w:rsidR="00F57E06" w:rsidRPr="008921F5" w:rsidRDefault="00F57E06" w:rsidP="00D40E1A">
            <w:pPr>
              <w:rPr>
                <w:lang w:val="pt-BR"/>
              </w:rPr>
            </w:pPr>
          </w:p>
        </w:tc>
      </w:tr>
      <w:tr w:rsidR="00F57E06" w:rsidRPr="00E71E9E" w14:paraId="794E175A" w14:textId="77777777" w:rsidTr="00D40E1A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A27168A" w14:textId="4AB507E8" w:rsidR="00F57E06" w:rsidRPr="008921F5" w:rsidRDefault="00F57E06" w:rsidP="00D40E1A">
            <w:pPr>
              <w:rPr>
                <w:lang w:val="pt-BR"/>
              </w:rPr>
            </w:pPr>
            <w:r w:rsidRPr="008921F5">
              <w:rPr>
                <w:lang w:val="pt-BR"/>
              </w:rPr>
              <w:t xml:space="preserve">C. </w:t>
            </w:r>
            <w:r w:rsidR="008921F5" w:rsidRPr="008921F5">
              <w:rPr>
                <w:lang w:val="pt-BR"/>
              </w:rPr>
              <w:t>Medir e estimar intervalos de tempo em hora, minuto ou segundo</w:t>
            </w:r>
            <w:r w:rsidRPr="008921F5">
              <w:rPr>
                <w:lang w:val="pt-BR"/>
              </w:rPr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89871D2" w14:textId="77777777" w:rsidR="00F57E06" w:rsidRPr="008921F5" w:rsidRDefault="00F57E06" w:rsidP="00D40E1A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B534CEC" w14:textId="77777777" w:rsidR="00F57E06" w:rsidRPr="008921F5" w:rsidRDefault="00F57E06" w:rsidP="00D40E1A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5BAC616" w14:textId="77777777" w:rsidR="00F57E06" w:rsidRPr="008921F5" w:rsidRDefault="00F57E06" w:rsidP="00D40E1A">
            <w:pPr>
              <w:rPr>
                <w:lang w:val="pt-BR"/>
              </w:rPr>
            </w:pPr>
          </w:p>
        </w:tc>
      </w:tr>
    </w:tbl>
    <w:p w14:paraId="1DA926AD" w14:textId="77777777" w:rsidR="00F57E06" w:rsidRDefault="00F57E06" w:rsidP="00F57E06">
      <w:pPr>
        <w:pStyle w:val="00textosemparagrafo"/>
      </w:pPr>
    </w:p>
    <w:bookmarkEnd w:id="3"/>
    <w:p w14:paraId="7D3D8B2B" w14:textId="77777777" w:rsidR="00F57E06" w:rsidRDefault="00F57E06" w:rsidP="008921F5">
      <w:pPr>
        <w:pStyle w:val="PargrafodaLista"/>
        <w:numPr>
          <w:ilvl w:val="0"/>
          <w:numId w:val="10"/>
        </w:numPr>
        <w:spacing w:after="120" w:line="240" w:lineRule="auto"/>
        <w:ind w:left="360"/>
        <w:rPr>
          <w:rFonts w:eastAsiaTheme="minorEastAsia" w:cs="Arial"/>
          <w:color w:val="000000"/>
          <w:lang w:eastAsia="es-ES"/>
        </w:rPr>
      </w:pPr>
      <w:r>
        <w:rPr>
          <w:rFonts w:eastAsiaTheme="minorEastAsia" w:cs="Arial"/>
          <w:color w:val="000000"/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37C628FC" w14:textId="77777777" w:rsidR="00E55A36" w:rsidRDefault="00E55A36" w:rsidP="00E55A3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481F1799" w14:textId="77777777" w:rsidR="00E55A36" w:rsidRDefault="00E55A36" w:rsidP="00E55A3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BD9306E" w14:textId="77777777" w:rsidR="00E55A36" w:rsidRDefault="00E55A36" w:rsidP="00E55A3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0623E2BA" w14:textId="77777777" w:rsidR="00E55A36" w:rsidRDefault="00E55A36" w:rsidP="00E55A3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29BDA94D" w14:textId="77777777" w:rsidR="00E55A36" w:rsidRDefault="00E55A36" w:rsidP="00E55A3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114B8232" w14:textId="77777777" w:rsidR="00E55A36" w:rsidRDefault="00E55A36" w:rsidP="00E55A36">
      <w:pPr>
        <w:pStyle w:val="00textosemparagrafo"/>
      </w:pPr>
    </w:p>
    <w:p w14:paraId="63515B00" w14:textId="5D443F95" w:rsidR="00556BD0" w:rsidRPr="00125755" w:rsidRDefault="00125755" w:rsidP="00125755">
      <w:pPr>
        <w:pStyle w:val="PargrafodaLista"/>
        <w:numPr>
          <w:ilvl w:val="0"/>
          <w:numId w:val="10"/>
        </w:numPr>
        <w:spacing w:after="120" w:line="240" w:lineRule="auto"/>
        <w:ind w:left="360"/>
        <w:rPr>
          <w:rFonts w:eastAsiaTheme="minorEastAsia" w:cs="Arial"/>
          <w:color w:val="000000"/>
          <w:lang w:eastAsia="es-ES"/>
        </w:rPr>
      </w:pPr>
      <w:r>
        <w:rPr>
          <w:rFonts w:eastAsiaTheme="minorEastAsia" w:cs="Arial"/>
          <w:color w:val="000000"/>
          <w:lang w:eastAsia="es-ES"/>
        </w:rPr>
        <w:t>Em quais itens você precisa de um exemplo para entendê-lo? Peça ajuda a um colega ou ao professor.</w:t>
      </w:r>
      <w:r w:rsidR="00556BD0" w:rsidRPr="001F1921">
        <w:br w:type="page"/>
      </w:r>
    </w:p>
    <w:p w14:paraId="476DCE28" w14:textId="77777777" w:rsidR="00556BD0" w:rsidRPr="001F1921" w:rsidRDefault="00556BD0" w:rsidP="00556BD0">
      <w:pPr>
        <w:pStyle w:val="00cabeos"/>
        <w:spacing w:after="57" w:line="250" w:lineRule="atLeast"/>
      </w:pPr>
      <w:r w:rsidRPr="001F1921">
        <w:lastRenderedPageBreak/>
        <w:t>Ficha de Autoavaliação</w:t>
      </w:r>
    </w:p>
    <w:p w14:paraId="5A8AAD9F" w14:textId="77777777" w:rsidR="00556BD0" w:rsidRPr="001F1921" w:rsidRDefault="00556BD0" w:rsidP="00556BD0">
      <w:pPr>
        <w:pStyle w:val="00textosemparagrafo"/>
      </w:pPr>
    </w:p>
    <w:p w14:paraId="3321A8E0" w14:textId="77777777" w:rsidR="0062429D" w:rsidRDefault="0062429D" w:rsidP="0062429D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</w:p>
    <w:p w14:paraId="2D585685" w14:textId="77777777" w:rsidR="0062429D" w:rsidRPr="00781006" w:rsidRDefault="0062429D" w:rsidP="0062429D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62429D" w:rsidRPr="00E71E9E" w14:paraId="423EE9C2" w14:textId="77777777" w:rsidTr="00D40E1A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30FBE82F" w14:textId="77777777" w:rsidR="0062429D" w:rsidRPr="008921F5" w:rsidRDefault="0062429D" w:rsidP="00D40E1A">
            <w:pPr>
              <w:rPr>
                <w:lang w:val="pt-BR"/>
              </w:rPr>
            </w:pP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B0731EF" w14:textId="77777777" w:rsidR="0062429D" w:rsidRPr="008921F5" w:rsidRDefault="0062429D" w:rsidP="00D40E1A">
            <w:pPr>
              <w:rPr>
                <w:b/>
                <w:lang w:val="pt-BR"/>
              </w:rPr>
            </w:pPr>
            <w:r w:rsidRPr="008921F5">
              <w:rPr>
                <w:b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E137603" w14:textId="77777777" w:rsidR="0062429D" w:rsidRPr="008921F5" w:rsidRDefault="0062429D" w:rsidP="00D40E1A">
            <w:pPr>
              <w:rPr>
                <w:b/>
                <w:lang w:val="pt-BR"/>
              </w:rPr>
            </w:pPr>
            <w:r w:rsidRPr="008921F5">
              <w:rPr>
                <w:b/>
                <w:lang w:val="pt-BR"/>
              </w:rPr>
              <w:t>Sei fazer isso de maneira independente.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BA34946" w14:textId="77777777" w:rsidR="0062429D" w:rsidRPr="008921F5" w:rsidRDefault="0062429D" w:rsidP="00D40E1A">
            <w:pPr>
              <w:rPr>
                <w:b/>
                <w:lang w:val="pt-BR"/>
              </w:rPr>
            </w:pPr>
            <w:r w:rsidRPr="008921F5">
              <w:rPr>
                <w:b/>
                <w:lang w:val="pt-BR"/>
              </w:rPr>
              <w:t>Preciso de mais tempo. Preciso ver um exemplo que me ajude.</w:t>
            </w:r>
          </w:p>
        </w:tc>
      </w:tr>
      <w:tr w:rsidR="0062429D" w:rsidRPr="00E71E9E" w14:paraId="0930E7B6" w14:textId="77777777" w:rsidTr="00D40E1A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29A7D8A" w14:textId="77777777" w:rsidR="0062429D" w:rsidRPr="008921F5" w:rsidRDefault="0062429D" w:rsidP="00D40E1A">
            <w:pPr>
              <w:rPr>
                <w:lang w:val="pt-BR"/>
              </w:rPr>
            </w:pPr>
            <w:r w:rsidRPr="008921F5">
              <w:rPr>
                <w:lang w:val="pt-BR"/>
              </w:rPr>
              <w:t>A.  Dar exemplos de algumas unidades de medida de tempo.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BCEC43C" w14:textId="77777777" w:rsidR="0062429D" w:rsidRPr="008921F5" w:rsidRDefault="0062429D" w:rsidP="00D40E1A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64B3F57" w14:textId="77777777" w:rsidR="0062429D" w:rsidRPr="008921F5" w:rsidRDefault="0062429D" w:rsidP="00D40E1A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FC9BBA7" w14:textId="77777777" w:rsidR="0062429D" w:rsidRPr="008921F5" w:rsidRDefault="0062429D" w:rsidP="00D40E1A">
            <w:pPr>
              <w:rPr>
                <w:lang w:val="pt-BR"/>
              </w:rPr>
            </w:pPr>
          </w:p>
        </w:tc>
      </w:tr>
      <w:tr w:rsidR="0062429D" w:rsidRPr="00E71E9E" w14:paraId="1D51F34A" w14:textId="77777777" w:rsidTr="00D40E1A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3435F621" w14:textId="77777777" w:rsidR="0062429D" w:rsidRPr="008921F5" w:rsidRDefault="0062429D" w:rsidP="00D40E1A">
            <w:pPr>
              <w:rPr>
                <w:lang w:val="pt-BR"/>
              </w:rPr>
            </w:pPr>
            <w:r w:rsidRPr="008921F5">
              <w:rPr>
                <w:lang w:val="pt-BR"/>
              </w:rPr>
              <w:t>B. Ler horas e minutos num relógio de ponteiros (analógico).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5300EA2" w14:textId="77777777" w:rsidR="0062429D" w:rsidRPr="008921F5" w:rsidRDefault="0062429D" w:rsidP="00D40E1A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FAE0AA1" w14:textId="77777777" w:rsidR="0062429D" w:rsidRPr="008921F5" w:rsidRDefault="0062429D" w:rsidP="00D40E1A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2DAC205" w14:textId="77777777" w:rsidR="0062429D" w:rsidRPr="008921F5" w:rsidRDefault="0062429D" w:rsidP="00D40E1A">
            <w:pPr>
              <w:rPr>
                <w:lang w:val="pt-BR"/>
              </w:rPr>
            </w:pPr>
          </w:p>
        </w:tc>
      </w:tr>
      <w:tr w:rsidR="0062429D" w:rsidRPr="00E71E9E" w14:paraId="14EACE35" w14:textId="77777777" w:rsidTr="00D40E1A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BEF1D92" w14:textId="77777777" w:rsidR="0062429D" w:rsidRPr="008921F5" w:rsidRDefault="0062429D" w:rsidP="00D40E1A">
            <w:pPr>
              <w:rPr>
                <w:lang w:val="pt-BR"/>
              </w:rPr>
            </w:pPr>
            <w:r w:rsidRPr="008921F5">
              <w:rPr>
                <w:lang w:val="pt-BR"/>
              </w:rPr>
              <w:t>C. Medir e estimar intervalos de tempo em hora, minuto ou segundo.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F4E6A04" w14:textId="77777777" w:rsidR="0062429D" w:rsidRPr="008921F5" w:rsidRDefault="0062429D" w:rsidP="00D40E1A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E45FE96" w14:textId="77777777" w:rsidR="0062429D" w:rsidRPr="008921F5" w:rsidRDefault="0062429D" w:rsidP="00D40E1A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E447FE2" w14:textId="77777777" w:rsidR="0062429D" w:rsidRPr="008921F5" w:rsidRDefault="0062429D" w:rsidP="00D40E1A">
            <w:pPr>
              <w:rPr>
                <w:lang w:val="pt-BR"/>
              </w:rPr>
            </w:pPr>
          </w:p>
        </w:tc>
      </w:tr>
    </w:tbl>
    <w:p w14:paraId="0EF57736" w14:textId="77777777" w:rsidR="0062429D" w:rsidRDefault="0062429D" w:rsidP="0062429D">
      <w:pPr>
        <w:pStyle w:val="00textosemparagrafo"/>
      </w:pPr>
    </w:p>
    <w:p w14:paraId="79EB0FAE" w14:textId="77777777" w:rsidR="0062429D" w:rsidRDefault="0062429D" w:rsidP="0062429D">
      <w:pPr>
        <w:pStyle w:val="PargrafodaLista"/>
        <w:numPr>
          <w:ilvl w:val="0"/>
          <w:numId w:val="10"/>
        </w:numPr>
        <w:spacing w:after="120" w:line="240" w:lineRule="auto"/>
        <w:ind w:left="360"/>
        <w:rPr>
          <w:rFonts w:eastAsiaTheme="minorEastAsia" w:cs="Arial"/>
          <w:color w:val="000000"/>
          <w:lang w:eastAsia="es-ES"/>
        </w:rPr>
      </w:pPr>
      <w:r>
        <w:rPr>
          <w:rFonts w:eastAsiaTheme="minorEastAsia" w:cs="Arial"/>
          <w:color w:val="000000"/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600CCADD" w14:textId="77777777" w:rsidR="00E55A36" w:rsidRDefault="00E55A36" w:rsidP="00E55A3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5CF5E05" w14:textId="77777777" w:rsidR="00E55A36" w:rsidRDefault="00E55A36" w:rsidP="00E55A3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5F56C892" w14:textId="77777777" w:rsidR="00E55A36" w:rsidRDefault="00E55A36" w:rsidP="00E55A3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1F597251" w14:textId="77777777" w:rsidR="00E55A36" w:rsidRDefault="00E55A36" w:rsidP="00E55A3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458348C5" w14:textId="77777777" w:rsidR="00E55A36" w:rsidRDefault="00E55A36" w:rsidP="00E55A3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39F8FFDF" w14:textId="77777777" w:rsidR="0062429D" w:rsidRDefault="0062429D" w:rsidP="00E55A36">
      <w:pPr>
        <w:pStyle w:val="00textosemparagrafo"/>
      </w:pPr>
    </w:p>
    <w:p w14:paraId="22E0EFCA" w14:textId="12E29B3C" w:rsidR="00F245EC" w:rsidRPr="00125755" w:rsidRDefault="00125755" w:rsidP="0062429D">
      <w:pPr>
        <w:pStyle w:val="PargrafodaLista"/>
        <w:numPr>
          <w:ilvl w:val="0"/>
          <w:numId w:val="10"/>
        </w:numPr>
        <w:spacing w:after="120" w:line="240" w:lineRule="auto"/>
        <w:ind w:left="360"/>
        <w:rPr>
          <w:rFonts w:eastAsiaTheme="minorEastAsia" w:cs="Arial"/>
          <w:color w:val="000000"/>
          <w:lang w:eastAsia="es-ES"/>
        </w:rPr>
      </w:pPr>
      <w:r>
        <w:rPr>
          <w:rFonts w:eastAsiaTheme="minorEastAsia" w:cs="Arial"/>
          <w:color w:val="000000"/>
          <w:lang w:eastAsia="es-ES"/>
        </w:rPr>
        <w:t>Em quais itens você precisa de um exemplo para entendê-lo? Peça ajuda a um colega ou ao professor.</w:t>
      </w:r>
      <w:bookmarkStart w:id="4" w:name="_GoBack"/>
      <w:bookmarkEnd w:id="4"/>
    </w:p>
    <w:sectPr w:rsidR="00F245EC" w:rsidRPr="00125755" w:rsidSect="00884747">
      <w:headerReference w:type="default" r:id="rId8"/>
      <w:footerReference w:type="default" r:id="rId9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212197" w14:textId="77777777" w:rsidR="00AF0F12" w:rsidRDefault="00AF0F12" w:rsidP="00713DA3">
      <w:pPr>
        <w:spacing w:after="0"/>
      </w:pPr>
      <w:r>
        <w:separator/>
      </w:r>
    </w:p>
  </w:endnote>
  <w:endnote w:type="continuationSeparator" w:id="0">
    <w:p w14:paraId="0444C7D3" w14:textId="77777777" w:rsidR="00AF0F12" w:rsidRDefault="00AF0F12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3386485C-3282-4ED1-A606-5498C9B88A1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DCA70B1-5EF2-47F7-9BE5-41F6FCE74D6C}"/>
    <w:embedBold r:id="rId3" w:fontKey="{02FF8598-220D-40CF-9E22-B2B288B7DAAE}"/>
    <w:embedItalic r:id="rId4" w:fontKey="{93059F48-8B94-4116-805A-2898098D707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E9AFA5CD-6A0E-42B0-866F-82077BE3CBC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0B628B98-6664-4E58-AFCF-2CCE0F41B0F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9E1A3130-802C-4DC9-9AC7-48B72233976A}"/>
    <w:embedBold r:id="rId8" w:fontKey="{9F0300D6-2676-40C7-8528-D7977E5940B2}"/>
    <w:embedItalic r:id="rId9" w:fontKey="{5CDFBBCD-81D1-45D6-91B1-91978ADD913D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0" w:fontKey="{AE04232F-6CEB-4EF3-8F7A-A08F8FFB9F77}"/>
    <w:embedBold r:id="rId11" w:fontKey="{74811040-5629-4A9B-979E-94812E19F2F7}"/>
    <w:embedItalic r:id="rId12" w:fontKey="{33628C91-0BDB-43A2-B0ED-8A7E79568DCC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3" w:fontKey="{12799E94-1A43-496D-94EB-3AB9F7719D9D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4" w:fontKey="{BE548DD5-CC97-4A02-8AC8-98BCE7E0A40E}"/>
    <w:embedBold r:id="rId15" w:fontKey="{C4AE2AD9-F868-43F9-80C5-B7B32AA917C1}"/>
    <w:embedItalic r:id="rId16" w:fontKey="{BBAD0C7D-57A0-4F7D-8FFC-CF662D844BD3}"/>
    <w:embedBoldItalic r:id="rId17" w:fontKey="{8F1A5291-F8AE-4389-BCA5-9D65BE34D5DE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8" w:fontKey="{CB70F7B9-FB86-43E6-B38E-37B9094E041B}"/>
    <w:embedBold r:id="rId19" w:fontKey="{CAD1BF1F-5852-42B9-AE67-D56FB38E6354}"/>
  </w:font>
  <w:font w:name="Arial-BoldMT">
    <w:altName w:val="Arial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0" w:fontKey="{29550CBC-1FFD-4DB7-BC49-30E5F3830FF0}"/>
    <w:embedBold r:id="rId21" w:fontKey="{0831D3CB-ADB8-476B-BC02-892EA925783D}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0C7E6A82" w:rsidR="006D6DDC" w:rsidRDefault="006D6DDC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E55A36">
      <w:rPr>
        <w:rStyle w:val="Nmerodepgina"/>
        <w:noProof/>
      </w:rPr>
      <w:t>8</w:t>
    </w:r>
    <w:r>
      <w:rPr>
        <w:rStyle w:val="Nmerodepgina"/>
      </w:rPr>
      <w:fldChar w:fldCharType="end"/>
    </w:r>
  </w:p>
  <w:p w14:paraId="0F3FCC6D" w14:textId="334EDA2D" w:rsidR="006D6DDC" w:rsidRPr="00CB0C94" w:rsidRDefault="006D6DDC" w:rsidP="001F56E6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DBED41" w14:textId="77777777" w:rsidR="00AF0F12" w:rsidRDefault="00AF0F12" w:rsidP="00713DA3">
      <w:pPr>
        <w:spacing w:after="0"/>
      </w:pPr>
      <w:r>
        <w:separator/>
      </w:r>
    </w:p>
  </w:footnote>
  <w:footnote w:type="continuationSeparator" w:id="0">
    <w:p w14:paraId="6799C15A" w14:textId="77777777" w:rsidR="00AF0F12" w:rsidRDefault="00AF0F12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67E40270" w:rsidR="006D6DDC" w:rsidRDefault="000D0AEE" w:rsidP="008744CE">
    <w:pPr>
      <w:pStyle w:val="Cabealho"/>
    </w:pPr>
    <w:r>
      <w:rPr>
        <w:noProof/>
        <w:lang w:eastAsia="pt-BR"/>
      </w:rPr>
      <w:drawing>
        <wp:inline distT="0" distB="0" distL="0" distR="0" wp14:anchorId="313E764E" wp14:editId="444D4C3A">
          <wp:extent cx="5940000" cy="296383"/>
          <wp:effectExtent l="0" t="0" r="0" b="8890"/>
          <wp:docPr id="1" name="Imagem 1" descr="../../../../Volumes/Capsule%202/Trabalhos/Troca/Digital/Priscila/PBM_TARJAS/4%20ANO/TARJA_PBA4_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5" descr="../../../../Volumes/Capsule%202/Trabalhos/Troca/Digital/Priscila/PBM_TARJAS/4%20ANO/TARJA_PBA4_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638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A4888A2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A944A26"/>
    <w:multiLevelType w:val="hybridMultilevel"/>
    <w:tmpl w:val="CF84B8E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C20559"/>
    <w:multiLevelType w:val="hybridMultilevel"/>
    <w:tmpl w:val="45821F60"/>
    <w:lvl w:ilvl="0" w:tplc="0CBC0D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DB33F4"/>
    <w:multiLevelType w:val="hybridMultilevel"/>
    <w:tmpl w:val="532A092C"/>
    <w:lvl w:ilvl="0" w:tplc="49B8A252">
      <w:start w:val="1"/>
      <w:numFmt w:val="decimal"/>
      <w:lvlText w:val="%1)"/>
      <w:lvlJc w:val="left"/>
      <w:pPr>
        <w:ind w:left="720" w:hanging="360"/>
      </w:pPr>
      <w:rPr>
        <w:rFonts w:ascii="Tahoma" w:hAnsi="Tahoma" w:cs="Tahoma" w:hint="default"/>
        <w:b w:val="0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FC5B1C"/>
    <w:multiLevelType w:val="hybridMultilevel"/>
    <w:tmpl w:val="263AC66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335143"/>
    <w:multiLevelType w:val="hybridMultilevel"/>
    <w:tmpl w:val="97AAF77C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3B19CD"/>
    <w:multiLevelType w:val="hybridMultilevel"/>
    <w:tmpl w:val="28D26E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3C4EF7"/>
    <w:multiLevelType w:val="hybridMultilevel"/>
    <w:tmpl w:val="0CB24D2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95465F5"/>
    <w:multiLevelType w:val="hybridMultilevel"/>
    <w:tmpl w:val="CD92D60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734E5C"/>
    <w:multiLevelType w:val="hybridMultilevel"/>
    <w:tmpl w:val="B2DE7BE2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3845F8"/>
    <w:multiLevelType w:val="hybridMultilevel"/>
    <w:tmpl w:val="220A3F02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6BEA45AE"/>
    <w:multiLevelType w:val="hybridMultilevel"/>
    <w:tmpl w:val="AFCA776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DB50043"/>
    <w:multiLevelType w:val="hybridMultilevel"/>
    <w:tmpl w:val="8A4E68D8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E5C73F5"/>
    <w:multiLevelType w:val="hybridMultilevel"/>
    <w:tmpl w:val="8A8E0EE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F965F61"/>
    <w:multiLevelType w:val="hybridMultilevel"/>
    <w:tmpl w:val="A86CB03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2"/>
  </w:num>
  <w:num w:numId="3">
    <w:abstractNumId w:val="9"/>
  </w:num>
  <w:num w:numId="4">
    <w:abstractNumId w:val="8"/>
  </w:num>
  <w:num w:numId="5">
    <w:abstractNumId w:val="1"/>
  </w:num>
  <w:num w:numId="6">
    <w:abstractNumId w:val="16"/>
  </w:num>
  <w:num w:numId="7">
    <w:abstractNumId w:val="10"/>
  </w:num>
  <w:num w:numId="8">
    <w:abstractNumId w:val="3"/>
  </w:num>
  <w:num w:numId="9">
    <w:abstractNumId w:val="5"/>
  </w:num>
  <w:num w:numId="10">
    <w:abstractNumId w:val="6"/>
  </w:num>
  <w:num w:numId="11">
    <w:abstractNumId w:val="0"/>
  </w:num>
  <w:num w:numId="12">
    <w:abstractNumId w:val="13"/>
  </w:num>
  <w:num w:numId="13">
    <w:abstractNumId w:val="12"/>
  </w:num>
  <w:num w:numId="14">
    <w:abstractNumId w:val="14"/>
  </w:num>
  <w:num w:numId="15">
    <w:abstractNumId w:val="15"/>
  </w:num>
  <w:num w:numId="16">
    <w:abstractNumId w:val="4"/>
  </w:num>
  <w:num w:numId="17">
    <w:abstractNumId w:val="7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10085"/>
    <w:rsid w:val="00010AA3"/>
    <w:rsid w:val="00014307"/>
    <w:rsid w:val="000172C8"/>
    <w:rsid w:val="00025F17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639DE"/>
    <w:rsid w:val="00065415"/>
    <w:rsid w:val="00072CFF"/>
    <w:rsid w:val="00075787"/>
    <w:rsid w:val="0008006D"/>
    <w:rsid w:val="000833E6"/>
    <w:rsid w:val="000910CD"/>
    <w:rsid w:val="00091275"/>
    <w:rsid w:val="00091FB0"/>
    <w:rsid w:val="0009238F"/>
    <w:rsid w:val="000926EF"/>
    <w:rsid w:val="00093EF8"/>
    <w:rsid w:val="000973BC"/>
    <w:rsid w:val="000A4736"/>
    <w:rsid w:val="000B3318"/>
    <w:rsid w:val="000B4FDE"/>
    <w:rsid w:val="000C5180"/>
    <w:rsid w:val="000C566A"/>
    <w:rsid w:val="000C6550"/>
    <w:rsid w:val="000C78BF"/>
    <w:rsid w:val="000D0AEE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15A53"/>
    <w:rsid w:val="001204EE"/>
    <w:rsid w:val="001243E2"/>
    <w:rsid w:val="00125755"/>
    <w:rsid w:val="00132692"/>
    <w:rsid w:val="00133CE3"/>
    <w:rsid w:val="001359DD"/>
    <w:rsid w:val="00137167"/>
    <w:rsid w:val="00141B2E"/>
    <w:rsid w:val="001423D2"/>
    <w:rsid w:val="001451BF"/>
    <w:rsid w:val="0014736C"/>
    <w:rsid w:val="00153C17"/>
    <w:rsid w:val="00154BA9"/>
    <w:rsid w:val="00156D5A"/>
    <w:rsid w:val="001603A0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3465"/>
    <w:rsid w:val="001974C3"/>
    <w:rsid w:val="001B0E61"/>
    <w:rsid w:val="001B4109"/>
    <w:rsid w:val="001B5E09"/>
    <w:rsid w:val="001C253A"/>
    <w:rsid w:val="001C282E"/>
    <w:rsid w:val="001C4106"/>
    <w:rsid w:val="001C63AE"/>
    <w:rsid w:val="001D1C74"/>
    <w:rsid w:val="001D38C7"/>
    <w:rsid w:val="001D6C2B"/>
    <w:rsid w:val="001E310C"/>
    <w:rsid w:val="001E496E"/>
    <w:rsid w:val="001E4A0A"/>
    <w:rsid w:val="001E50E9"/>
    <w:rsid w:val="001F04F2"/>
    <w:rsid w:val="001F1921"/>
    <w:rsid w:val="001F56E6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466C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B3B4E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BB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6E63"/>
    <w:rsid w:val="003B2242"/>
    <w:rsid w:val="003B2FA6"/>
    <w:rsid w:val="003B3E10"/>
    <w:rsid w:val="003B5A30"/>
    <w:rsid w:val="003C7260"/>
    <w:rsid w:val="003C7531"/>
    <w:rsid w:val="003D007A"/>
    <w:rsid w:val="003D08FB"/>
    <w:rsid w:val="003D1EB0"/>
    <w:rsid w:val="003D22C2"/>
    <w:rsid w:val="003D3502"/>
    <w:rsid w:val="003F1984"/>
    <w:rsid w:val="003F63BE"/>
    <w:rsid w:val="0040517B"/>
    <w:rsid w:val="004059C2"/>
    <w:rsid w:val="00406B62"/>
    <w:rsid w:val="004119E6"/>
    <w:rsid w:val="00411EE0"/>
    <w:rsid w:val="00412F02"/>
    <w:rsid w:val="00412F5A"/>
    <w:rsid w:val="00423ADD"/>
    <w:rsid w:val="0043088C"/>
    <w:rsid w:val="004329DF"/>
    <w:rsid w:val="00433C08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76EC0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C7923"/>
    <w:rsid w:val="004D27CF"/>
    <w:rsid w:val="004D7040"/>
    <w:rsid w:val="004D71C7"/>
    <w:rsid w:val="004E0346"/>
    <w:rsid w:val="004E4208"/>
    <w:rsid w:val="004E455D"/>
    <w:rsid w:val="004F2880"/>
    <w:rsid w:val="00511068"/>
    <w:rsid w:val="00511864"/>
    <w:rsid w:val="00512036"/>
    <w:rsid w:val="00512225"/>
    <w:rsid w:val="0051369F"/>
    <w:rsid w:val="00516F62"/>
    <w:rsid w:val="00524A15"/>
    <w:rsid w:val="005254CC"/>
    <w:rsid w:val="00534538"/>
    <w:rsid w:val="00550700"/>
    <w:rsid w:val="00556BD0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B5A6A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15CFE"/>
    <w:rsid w:val="0061705B"/>
    <w:rsid w:val="006233C7"/>
    <w:rsid w:val="0062429D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4BA5"/>
    <w:rsid w:val="0067551B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B3E42"/>
    <w:rsid w:val="006B4489"/>
    <w:rsid w:val="006B4EA7"/>
    <w:rsid w:val="006B6FB5"/>
    <w:rsid w:val="006C1B5B"/>
    <w:rsid w:val="006C46A4"/>
    <w:rsid w:val="006C46FC"/>
    <w:rsid w:val="006C77F1"/>
    <w:rsid w:val="006C7D56"/>
    <w:rsid w:val="006D6298"/>
    <w:rsid w:val="006D6DDC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F13D2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4E14"/>
    <w:rsid w:val="00847AFE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921F5"/>
    <w:rsid w:val="008B313A"/>
    <w:rsid w:val="008B4742"/>
    <w:rsid w:val="008B5AF3"/>
    <w:rsid w:val="008C023E"/>
    <w:rsid w:val="008C0BCB"/>
    <w:rsid w:val="008C18CF"/>
    <w:rsid w:val="008C4502"/>
    <w:rsid w:val="008D2C29"/>
    <w:rsid w:val="008D7371"/>
    <w:rsid w:val="008E0114"/>
    <w:rsid w:val="008E21ED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364D"/>
    <w:rsid w:val="00935B09"/>
    <w:rsid w:val="009474BF"/>
    <w:rsid w:val="009476B9"/>
    <w:rsid w:val="00950DC1"/>
    <w:rsid w:val="00955C0F"/>
    <w:rsid w:val="009570C8"/>
    <w:rsid w:val="009578B2"/>
    <w:rsid w:val="0096752B"/>
    <w:rsid w:val="009816B1"/>
    <w:rsid w:val="00981DC6"/>
    <w:rsid w:val="009A3F09"/>
    <w:rsid w:val="009B275B"/>
    <w:rsid w:val="009B3672"/>
    <w:rsid w:val="009B37D5"/>
    <w:rsid w:val="009B6503"/>
    <w:rsid w:val="009C00D9"/>
    <w:rsid w:val="009C1488"/>
    <w:rsid w:val="009C34F7"/>
    <w:rsid w:val="009C505B"/>
    <w:rsid w:val="009C634D"/>
    <w:rsid w:val="009D3084"/>
    <w:rsid w:val="009D53F0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25FA"/>
    <w:rsid w:val="00A23C6F"/>
    <w:rsid w:val="00A25C01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4BA8"/>
    <w:rsid w:val="00A561E0"/>
    <w:rsid w:val="00A56766"/>
    <w:rsid w:val="00A57C49"/>
    <w:rsid w:val="00A658FC"/>
    <w:rsid w:val="00A66E1C"/>
    <w:rsid w:val="00A73778"/>
    <w:rsid w:val="00A77101"/>
    <w:rsid w:val="00A81FF5"/>
    <w:rsid w:val="00A83341"/>
    <w:rsid w:val="00A86D1F"/>
    <w:rsid w:val="00A93147"/>
    <w:rsid w:val="00A94F86"/>
    <w:rsid w:val="00AA0489"/>
    <w:rsid w:val="00AA30F7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AE4857"/>
    <w:rsid w:val="00AF0F12"/>
    <w:rsid w:val="00B105F4"/>
    <w:rsid w:val="00B11AD7"/>
    <w:rsid w:val="00B120FB"/>
    <w:rsid w:val="00B174B4"/>
    <w:rsid w:val="00B240A1"/>
    <w:rsid w:val="00B3533D"/>
    <w:rsid w:val="00B353B1"/>
    <w:rsid w:val="00B44D0E"/>
    <w:rsid w:val="00B47884"/>
    <w:rsid w:val="00B50516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C017B3"/>
    <w:rsid w:val="00C03755"/>
    <w:rsid w:val="00C0613F"/>
    <w:rsid w:val="00C1105F"/>
    <w:rsid w:val="00C15602"/>
    <w:rsid w:val="00C16D31"/>
    <w:rsid w:val="00C32EE4"/>
    <w:rsid w:val="00C341E9"/>
    <w:rsid w:val="00C36B45"/>
    <w:rsid w:val="00C46061"/>
    <w:rsid w:val="00C5189D"/>
    <w:rsid w:val="00C53F6E"/>
    <w:rsid w:val="00C55EF2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A3231"/>
    <w:rsid w:val="00CA4E5C"/>
    <w:rsid w:val="00CB0C94"/>
    <w:rsid w:val="00CB33CF"/>
    <w:rsid w:val="00CB5D48"/>
    <w:rsid w:val="00CD06FC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25CCB"/>
    <w:rsid w:val="00D36094"/>
    <w:rsid w:val="00D4014C"/>
    <w:rsid w:val="00D439AE"/>
    <w:rsid w:val="00D5016E"/>
    <w:rsid w:val="00D52FE7"/>
    <w:rsid w:val="00D6249E"/>
    <w:rsid w:val="00D64D2B"/>
    <w:rsid w:val="00D667A2"/>
    <w:rsid w:val="00D75147"/>
    <w:rsid w:val="00D77229"/>
    <w:rsid w:val="00D82E79"/>
    <w:rsid w:val="00D84F83"/>
    <w:rsid w:val="00D90BEC"/>
    <w:rsid w:val="00DA4BC8"/>
    <w:rsid w:val="00DB716E"/>
    <w:rsid w:val="00DC0793"/>
    <w:rsid w:val="00DC2051"/>
    <w:rsid w:val="00DC329A"/>
    <w:rsid w:val="00DC4860"/>
    <w:rsid w:val="00DC4A4F"/>
    <w:rsid w:val="00DC7EF5"/>
    <w:rsid w:val="00DE381B"/>
    <w:rsid w:val="00DE603E"/>
    <w:rsid w:val="00DE7A5A"/>
    <w:rsid w:val="00DE7E89"/>
    <w:rsid w:val="00E0217A"/>
    <w:rsid w:val="00E12482"/>
    <w:rsid w:val="00E12A2C"/>
    <w:rsid w:val="00E1502D"/>
    <w:rsid w:val="00E20FE6"/>
    <w:rsid w:val="00E2142C"/>
    <w:rsid w:val="00E36C88"/>
    <w:rsid w:val="00E420CD"/>
    <w:rsid w:val="00E45A60"/>
    <w:rsid w:val="00E45F02"/>
    <w:rsid w:val="00E50E86"/>
    <w:rsid w:val="00E55A36"/>
    <w:rsid w:val="00E6280C"/>
    <w:rsid w:val="00E62A31"/>
    <w:rsid w:val="00E63386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4B65"/>
    <w:rsid w:val="00EC3483"/>
    <w:rsid w:val="00EE4F53"/>
    <w:rsid w:val="00EE67F0"/>
    <w:rsid w:val="00EE6906"/>
    <w:rsid w:val="00EF0FAA"/>
    <w:rsid w:val="00EF3434"/>
    <w:rsid w:val="00F02E5C"/>
    <w:rsid w:val="00F07E04"/>
    <w:rsid w:val="00F10399"/>
    <w:rsid w:val="00F10722"/>
    <w:rsid w:val="00F110A7"/>
    <w:rsid w:val="00F110F0"/>
    <w:rsid w:val="00F117AE"/>
    <w:rsid w:val="00F245EC"/>
    <w:rsid w:val="00F301AA"/>
    <w:rsid w:val="00F310A2"/>
    <w:rsid w:val="00F31226"/>
    <w:rsid w:val="00F3678D"/>
    <w:rsid w:val="00F36FCD"/>
    <w:rsid w:val="00F50A68"/>
    <w:rsid w:val="00F51898"/>
    <w:rsid w:val="00F578B9"/>
    <w:rsid w:val="00F57E06"/>
    <w:rsid w:val="00F77553"/>
    <w:rsid w:val="00F7788C"/>
    <w:rsid w:val="00F812BC"/>
    <w:rsid w:val="00F83C94"/>
    <w:rsid w:val="00F83E0F"/>
    <w:rsid w:val="00F90596"/>
    <w:rsid w:val="00F92461"/>
    <w:rsid w:val="00F93F20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364D"/>
  </w:style>
  <w:style w:type="paragraph" w:styleId="Ttulo1">
    <w:name w:val="heading 1"/>
    <w:aliases w:val="peso 4"/>
    <w:basedOn w:val="Normal"/>
    <w:next w:val="Normal"/>
    <w:link w:val="Ttulo1Char"/>
    <w:uiPriority w:val="9"/>
    <w:qFormat/>
    <w:rsid w:val="00556BD0"/>
    <w:pPr>
      <w:keepNext/>
      <w:keepLines/>
      <w:widowControl w:val="0"/>
      <w:autoSpaceDE w:val="0"/>
      <w:autoSpaceDN w:val="0"/>
      <w:adjustRightInd w:val="0"/>
      <w:spacing w:before="240" w:after="0" w:line="250" w:lineRule="atLeast"/>
      <w:jc w:val="both"/>
      <w:textAlignment w:val="center"/>
      <w:outlineLvl w:val="0"/>
    </w:pPr>
    <w:rPr>
      <w:rFonts w:ascii="Cambria-Bold" w:eastAsiaTheme="majorEastAsia" w:hAnsi="Cambria-Bold" w:cstheme="majorBidi"/>
      <w:b/>
      <w:color w:val="000000"/>
      <w:sz w:val="24"/>
      <w:lang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1F56E6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1F56E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1F56E6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1F56E6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yperlink">
    <w:name w:val="Hyperlink"/>
    <w:basedOn w:val="Fontepargpadro"/>
    <w:uiPriority w:val="99"/>
    <w:unhideWhenUsed/>
    <w:rsid w:val="00DE381B"/>
    <w:rPr>
      <w:color w:val="0563C1" w:themeColor="hyperlink"/>
      <w:u w:val="single"/>
    </w:rPr>
  </w:style>
  <w:style w:type="character" w:styleId="TextodoEspaoReservado">
    <w:name w:val="Placeholder Text"/>
    <w:basedOn w:val="Fontepargpadro"/>
    <w:uiPriority w:val="99"/>
    <w:semiHidden/>
    <w:rsid w:val="009570C8"/>
    <w:rPr>
      <w:color w:val="808080"/>
    </w:rPr>
  </w:style>
  <w:style w:type="character" w:customStyle="1" w:styleId="Ttulo1Char">
    <w:name w:val="Título 1 Char"/>
    <w:aliases w:val="peso 4 Char"/>
    <w:basedOn w:val="Fontepargpadro"/>
    <w:link w:val="Ttulo1"/>
    <w:uiPriority w:val="9"/>
    <w:rsid w:val="00556BD0"/>
    <w:rPr>
      <w:rFonts w:ascii="Cambria-Bold" w:eastAsiaTheme="majorEastAsia" w:hAnsi="Cambria-Bold" w:cstheme="majorBidi"/>
      <w:b/>
      <w:color w:val="000000"/>
      <w:sz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B58D07-BD70-4477-A2DE-FEFF9A5744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8</Pages>
  <Words>1677</Words>
  <Characters>9062</Characters>
  <Application>Microsoft Office Word</Application>
  <DocSecurity>0</DocSecurity>
  <Lines>75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13</cp:revision>
  <cp:lastPrinted>2017-10-17T11:21:00Z</cp:lastPrinted>
  <dcterms:created xsi:type="dcterms:W3CDTF">2018-01-17T09:54:00Z</dcterms:created>
  <dcterms:modified xsi:type="dcterms:W3CDTF">2018-01-24T14:10:00Z</dcterms:modified>
</cp:coreProperties>
</file>