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669E5" w14:textId="694B6CC7" w:rsidR="00AB1BC3" w:rsidRDefault="00AB1BC3" w:rsidP="00AB1BC3">
      <w:pPr>
        <w:pStyle w:val="00cabeos"/>
        <w:rPr>
          <w:rFonts w:ascii="Arial" w:hAnsi="Arial" w:cs="Arial"/>
          <w:bCs/>
          <w:color w:val="70AD47" w:themeColor="accent6"/>
          <w:sz w:val="24"/>
          <w:szCs w:val="24"/>
        </w:rPr>
      </w:pPr>
      <w:r w:rsidRPr="00925D7E">
        <w:t xml:space="preserve">SEQUÊNCIA DIDÁTICA </w:t>
      </w:r>
      <w:r>
        <w:t>3</w:t>
      </w:r>
    </w:p>
    <w:p w14:paraId="57D95F9D" w14:textId="3B4DC918" w:rsidR="00AB1BC3" w:rsidRDefault="00AB1BC3" w:rsidP="00AB1BC3">
      <w:pPr>
        <w:pStyle w:val="00cabeos"/>
        <w:rPr>
          <w:rFonts w:ascii="Arial" w:hAnsi="Arial" w:cs="Arial"/>
          <w:bCs/>
          <w:color w:val="70AD47" w:themeColor="accent6"/>
          <w:sz w:val="24"/>
          <w:szCs w:val="24"/>
        </w:rPr>
      </w:pPr>
      <w:r>
        <w:t>5</w:t>
      </w:r>
      <w:r w:rsidRPr="009A40EC">
        <w:t xml:space="preserve">º ano | </w:t>
      </w:r>
      <w:r>
        <w:t>2</w:t>
      </w:r>
      <w:r w:rsidRPr="009A40EC">
        <w:t>º Bimestre</w:t>
      </w:r>
    </w:p>
    <w:p w14:paraId="4935F9C1" w14:textId="77777777" w:rsidR="00AB1BC3" w:rsidRDefault="00AB1BC3" w:rsidP="00AB1BC3">
      <w:pPr>
        <w:pStyle w:val="00cabeos"/>
      </w:pPr>
    </w:p>
    <w:p w14:paraId="36BB3449" w14:textId="3E1257B5" w:rsidR="00AB1BC3" w:rsidRPr="00376075" w:rsidRDefault="00AB1BC3" w:rsidP="00AB1BC3">
      <w:pPr>
        <w:pStyle w:val="00PESO2"/>
      </w:pPr>
      <w:r w:rsidRPr="00376075">
        <w:t>Introdução</w:t>
      </w:r>
    </w:p>
    <w:p w14:paraId="46D19FD3" w14:textId="77777777" w:rsidR="00AB1BC3" w:rsidRDefault="00AB1BC3" w:rsidP="00AB1BC3">
      <w:pPr>
        <w:pStyle w:val="00textosemparagrafo"/>
      </w:pPr>
    </w:p>
    <w:p w14:paraId="72ED2A2E" w14:textId="77777777" w:rsidR="00AB1BC3" w:rsidRDefault="00AB1BC3" w:rsidP="00AB1BC3">
      <w:pPr>
        <w:pStyle w:val="00textosemparagrafo"/>
      </w:pPr>
      <w:r>
        <w:t xml:space="preserve">Esta </w:t>
      </w:r>
      <w:r w:rsidRPr="0036056D">
        <w:t>sequência didática</w:t>
      </w:r>
      <w:r>
        <w:t xml:space="preserve"> apresenta aulas que desenvolvem o conceito de cidadania e direitos políticos na atualidade e no passado. O objetivo é que os alunos compreendam a ideia de igualdade da lei e a importância de conhecer seus direitos e deveres dentro da sociedade. </w:t>
      </w:r>
    </w:p>
    <w:p w14:paraId="0F782053" w14:textId="4851F5B0" w:rsidR="00AB1BC3" w:rsidRDefault="00AB1BC3" w:rsidP="00AB1BC3">
      <w:pPr>
        <w:pStyle w:val="00textosemparagrafo"/>
      </w:pPr>
      <w:r>
        <w:t>É importante também que eles entendam que essa definição é histórica</w:t>
      </w:r>
      <w:r w:rsidR="00E16F97">
        <w:t>;</w:t>
      </w:r>
      <w:r>
        <w:t xml:space="preserve"> por isso apresente a concepção em seu caráter histórico, aproximando a discussão com os conhecimentos prévios do aluno sobre seus direitos e deveres, articulando à perspectiva de inserção nas atividades políticas da sociedade. </w:t>
      </w:r>
    </w:p>
    <w:p w14:paraId="0E7CBC23" w14:textId="5AAC833C" w:rsidR="00AB1BC3" w:rsidRDefault="00AB1BC3" w:rsidP="00AB1BC3">
      <w:pPr>
        <w:pStyle w:val="00textosemparagrafo"/>
      </w:pPr>
      <w:r>
        <w:t>O estudante também deve compreender que essa relação não é imutável e está inserida em um processo histórico, apreendendo que em diferentes sociedades no tempo e espaço os direitos políticos estavam associados a perspectivas socioculturais próprias.</w:t>
      </w:r>
    </w:p>
    <w:p w14:paraId="624A5617" w14:textId="092AFDA7" w:rsidR="00AB1BC3" w:rsidRDefault="00AB1BC3" w:rsidP="00AB1BC3">
      <w:pPr>
        <w:pStyle w:val="00textosemparagrafo"/>
      </w:pPr>
      <w:r>
        <w:t>Para alcançar es</w:t>
      </w:r>
      <w:r w:rsidR="004F1964">
        <w:t>s</w:t>
      </w:r>
      <w:r>
        <w:t xml:space="preserve">es objetivos, incentive os alunos a discutir sobre seus direitos e deveres e </w:t>
      </w:r>
      <w:r w:rsidR="00E16F97">
        <w:t xml:space="preserve">sobre </w:t>
      </w:r>
      <w:r w:rsidR="00FE5CA1">
        <w:t>a</w:t>
      </w:r>
      <w:r w:rsidRPr="006E7F19">
        <w:t xml:space="preserve"> importância d</w:t>
      </w:r>
      <w:r w:rsidR="00FE5CA1">
        <w:t>a</w:t>
      </w:r>
      <w:r w:rsidRPr="006E7F19">
        <w:t xml:space="preserve"> autoconsciência</w:t>
      </w:r>
      <w:r>
        <w:t xml:space="preserve"> dentro da sociedade, enfatizando </w:t>
      </w:r>
      <w:r w:rsidR="00E16F97">
        <w:t>a relevância</w:t>
      </w:r>
      <w:r>
        <w:t xml:space="preserve"> da atividade política e da valorização dos diferentes agentes históricos na construção de uma sociedade plural, diversa e democrática.</w:t>
      </w:r>
    </w:p>
    <w:p w14:paraId="58D5A637" w14:textId="29C8E26B" w:rsidR="00AB1BC3" w:rsidRDefault="00AB1BC3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17568179" w14:textId="5251A67E" w:rsidR="00AB1BC3" w:rsidRPr="00AB1BC3" w:rsidRDefault="00AB1BC3" w:rsidP="00AB1BC3">
      <w:pPr>
        <w:pStyle w:val="00PESO2"/>
      </w:pPr>
      <w:r w:rsidRPr="00AB1BC3">
        <w:lastRenderedPageBreak/>
        <w:t>Tema 3</w:t>
      </w:r>
      <w:r w:rsidR="003E2CC6">
        <w:t xml:space="preserve"> – </w:t>
      </w:r>
      <w:r w:rsidR="00BB6B34">
        <w:t>ORGANIZAÇÃO SOCIAL E CIDADANIA</w:t>
      </w:r>
    </w:p>
    <w:p w14:paraId="75E5F067" w14:textId="77777777" w:rsidR="00AB1BC3" w:rsidRDefault="00AB1BC3" w:rsidP="00AB1BC3">
      <w:pPr>
        <w:pStyle w:val="00textosemparagrafo"/>
      </w:pPr>
      <w:bookmarkStart w:id="0" w:name="_Hlk496627830"/>
    </w:p>
    <w:p w14:paraId="6CB1AB3D" w14:textId="5204105D" w:rsidR="00AB1BC3" w:rsidRPr="00C4110A" w:rsidRDefault="00AB1BC3" w:rsidP="00AB1BC3">
      <w:pPr>
        <w:pStyle w:val="00textosemparagrafo"/>
      </w:pPr>
      <w:r w:rsidRPr="00C4110A">
        <w:t xml:space="preserve">Apesar de algumas cidades antigas </w:t>
      </w:r>
      <w:r w:rsidR="004F1964">
        <w:t xml:space="preserve">se </w:t>
      </w:r>
      <w:r w:rsidRPr="00C4110A">
        <w:t xml:space="preserve">encontrarem próximas entre si, elas podiam ter modos de organização política, econômica e social muito diferentes. As antigas cidades sumérias, na Mesopotâmia, por exemplo, eram independentes, isto é, cada uma tinha seu próprio sistema administrativo e jurídico. </w:t>
      </w:r>
      <w:r>
        <w:t>Além disso, na</w:t>
      </w:r>
      <w:r w:rsidRPr="00C4110A">
        <w:t>s cidades antigas nem todas as pessoas tinham os mesmos direitos ou podiam participar da vida política</w:t>
      </w:r>
      <w:r>
        <w:t>, ou seja, não eram considerad</w:t>
      </w:r>
      <w:r w:rsidR="004F1964">
        <w:t>a</w:t>
      </w:r>
      <w:r>
        <w:t xml:space="preserve">s cidadãos. </w:t>
      </w:r>
      <w:r w:rsidRPr="00C4110A">
        <w:t xml:space="preserve">A palavra </w:t>
      </w:r>
      <w:r w:rsidRPr="00E16F97">
        <w:rPr>
          <w:b/>
        </w:rPr>
        <w:t>cidadania</w:t>
      </w:r>
      <w:r w:rsidRPr="00F02B70">
        <w:t xml:space="preserve"> r</w:t>
      </w:r>
      <w:r w:rsidRPr="00C4110A">
        <w:t xml:space="preserve">efere-se à condição da pessoa que vive em </w:t>
      </w:r>
      <w:r w:rsidR="00A179A6">
        <w:t>uma comunidade politicamente organizada</w:t>
      </w:r>
      <w:r w:rsidRPr="00C4110A">
        <w:t xml:space="preserve"> e aos direitos e deveres que ela possui. Hoje, todos somos considerados cidadãos. Porém, a concepção de cidadania sofreu muitas transformações ao longo do tempo.</w:t>
      </w:r>
    </w:p>
    <w:p w14:paraId="77032A69" w14:textId="77777777" w:rsidR="00AB1BC3" w:rsidRDefault="00AB1BC3" w:rsidP="00AB1BC3">
      <w:pPr>
        <w:pStyle w:val="00textosemparagrafo"/>
      </w:pPr>
    </w:p>
    <w:p w14:paraId="4F7EE3AC" w14:textId="77777777" w:rsidR="00AB1BC3" w:rsidRPr="00AB1BC3" w:rsidRDefault="00AB1BC3" w:rsidP="00E16F97">
      <w:pPr>
        <w:pStyle w:val="00textosemparagrafo"/>
        <w:spacing w:after="120"/>
        <w:rPr>
          <w:b/>
        </w:rPr>
      </w:pPr>
      <w:r w:rsidRPr="00AB1BC3">
        <w:rPr>
          <w:b/>
        </w:rPr>
        <w:t>Objetos de conhecimento:</w:t>
      </w:r>
    </w:p>
    <w:p w14:paraId="51F11C1E" w14:textId="77777777" w:rsidR="00AB1BC3" w:rsidRDefault="00AB1BC3" w:rsidP="00E16F97">
      <w:pPr>
        <w:pStyle w:val="00textosemparagrafo"/>
        <w:spacing w:after="120"/>
      </w:pPr>
      <w:r w:rsidRPr="00855896">
        <w:t>Cidadania, diversidade cultural e respeito às</w:t>
      </w:r>
      <w:r>
        <w:t xml:space="preserve"> </w:t>
      </w:r>
      <w:r w:rsidRPr="00855896">
        <w:t>diferenças sociais, culturais e históricas</w:t>
      </w:r>
      <w:r>
        <w:t>.</w:t>
      </w:r>
    </w:p>
    <w:p w14:paraId="29D0948D" w14:textId="726F5ECA" w:rsidR="00AB1BC3" w:rsidRPr="00855896" w:rsidRDefault="00AB1BC3" w:rsidP="00E16F97">
      <w:pPr>
        <w:pStyle w:val="00textosemparagrafo"/>
        <w:spacing w:after="120"/>
      </w:pPr>
      <w:r w:rsidRPr="00855896">
        <w:t>As tradições orais e a valorização da memória</w:t>
      </w:r>
      <w:r w:rsidR="00F02B70">
        <w:t>.</w:t>
      </w:r>
    </w:p>
    <w:p w14:paraId="41DF9D0B" w14:textId="63C0549C" w:rsidR="00AB1BC3" w:rsidRDefault="00AB1BC3" w:rsidP="00E16F97">
      <w:pPr>
        <w:pStyle w:val="00textosemparagrafo"/>
        <w:spacing w:after="120"/>
      </w:pPr>
      <w:r w:rsidRPr="00855896">
        <w:t>O surgimento da escrita e a noção de fonte para</w:t>
      </w:r>
      <w:r>
        <w:t xml:space="preserve"> </w:t>
      </w:r>
      <w:r w:rsidRPr="00855896">
        <w:t>a transmissão de saberes, culturas e histórias</w:t>
      </w:r>
      <w:r w:rsidR="00F02B70">
        <w:t>.</w:t>
      </w:r>
    </w:p>
    <w:p w14:paraId="1144A17F" w14:textId="77777777" w:rsidR="00AB1BC3" w:rsidRDefault="00AB1BC3" w:rsidP="00AB1BC3">
      <w:pPr>
        <w:pStyle w:val="00textosemparagrafo"/>
      </w:pPr>
    </w:p>
    <w:p w14:paraId="3A989533" w14:textId="77777777" w:rsidR="00AB1BC3" w:rsidRPr="00AB1BC3" w:rsidRDefault="00AB1BC3" w:rsidP="00E16F97">
      <w:pPr>
        <w:pStyle w:val="00textosemparagrafo"/>
        <w:spacing w:after="120"/>
        <w:rPr>
          <w:b/>
        </w:rPr>
      </w:pPr>
      <w:r w:rsidRPr="00AB1BC3">
        <w:rPr>
          <w:b/>
        </w:rPr>
        <w:t xml:space="preserve">Habilidades: </w:t>
      </w:r>
    </w:p>
    <w:p w14:paraId="0AA09614" w14:textId="77777777" w:rsidR="00AB1BC3" w:rsidRPr="00E16F97" w:rsidRDefault="00AB1BC3" w:rsidP="00E16F97">
      <w:pPr>
        <w:pStyle w:val="00textosemparagrafo"/>
        <w:spacing w:after="120"/>
        <w:rPr>
          <w:b/>
        </w:rPr>
      </w:pPr>
      <w:r w:rsidRPr="00620CE4">
        <w:rPr>
          <w:b/>
        </w:rPr>
        <w:t>(EF05HI04)</w:t>
      </w:r>
      <w:r w:rsidRPr="00E16F97">
        <w:rPr>
          <w:b/>
        </w:rPr>
        <w:t xml:space="preserve"> </w:t>
      </w:r>
      <w:r w:rsidRPr="00F02B70">
        <w:t>Associar a noção de cidadania com os princípios de respeito à diversidade e à pluralidade.</w:t>
      </w:r>
    </w:p>
    <w:p w14:paraId="4DAA3ADB" w14:textId="77777777" w:rsidR="00AB1BC3" w:rsidRPr="00F02B70" w:rsidRDefault="00AB1BC3" w:rsidP="00E16F97">
      <w:pPr>
        <w:pStyle w:val="00textosemparagrafo"/>
        <w:spacing w:after="120"/>
      </w:pPr>
      <w:r w:rsidRPr="00620CE4">
        <w:rPr>
          <w:b/>
        </w:rPr>
        <w:t>(EF05HI05)</w:t>
      </w:r>
      <w:r w:rsidRPr="00E16F97">
        <w:rPr>
          <w:b/>
        </w:rPr>
        <w:t xml:space="preserve"> </w:t>
      </w:r>
      <w:r w:rsidRPr="00F02B70">
        <w:t>Associar o conceito de cidadania à conquista de direitos dos povos e das sociedades, compreendendo-o como conquista histórica.</w:t>
      </w:r>
    </w:p>
    <w:p w14:paraId="16A0C93D" w14:textId="77777777" w:rsidR="00AB1BC3" w:rsidRPr="00F02B70" w:rsidRDefault="00AB1BC3" w:rsidP="00E16F97">
      <w:pPr>
        <w:pStyle w:val="00textosemparagrafo"/>
        <w:spacing w:after="120"/>
      </w:pPr>
      <w:r w:rsidRPr="00620CE4">
        <w:rPr>
          <w:b/>
        </w:rPr>
        <w:t>(EF05HI06)</w:t>
      </w:r>
      <w:r w:rsidRPr="00E16F97">
        <w:rPr>
          <w:b/>
        </w:rPr>
        <w:t xml:space="preserve"> </w:t>
      </w:r>
      <w:r w:rsidRPr="00F02B70">
        <w:t>Comparar o uso de diferentes linguagens no processo de comunicação e avaliar os significados sociais, políticos e culturais atribuídos a elas.</w:t>
      </w:r>
    </w:p>
    <w:p w14:paraId="3154EF4B" w14:textId="77777777" w:rsidR="00AB1BC3" w:rsidRPr="00F02B70" w:rsidRDefault="00AB1BC3" w:rsidP="00E16F97">
      <w:pPr>
        <w:pStyle w:val="00textosemparagrafo"/>
        <w:spacing w:after="120"/>
      </w:pPr>
      <w:r w:rsidRPr="00620CE4">
        <w:rPr>
          <w:b/>
        </w:rPr>
        <w:t>(EF05HI09)</w:t>
      </w:r>
      <w:r w:rsidRPr="00E16F97">
        <w:rPr>
          <w:b/>
        </w:rPr>
        <w:t xml:space="preserve"> </w:t>
      </w:r>
      <w:r w:rsidRPr="00F02B70">
        <w:t>Comparar pontos de vista sobre temas que impactam a vida cotidiana no tempo presente, por meio do acesso a diferentes fontes, incluindo orais.</w:t>
      </w:r>
    </w:p>
    <w:p w14:paraId="10F44534" w14:textId="77777777" w:rsidR="00AB1BC3" w:rsidRPr="00E16F97" w:rsidRDefault="00AB1BC3" w:rsidP="00E16F97">
      <w:pPr>
        <w:pStyle w:val="00textosemparagrafo"/>
        <w:spacing w:after="120"/>
        <w:rPr>
          <w:b/>
        </w:rPr>
      </w:pPr>
    </w:p>
    <w:p w14:paraId="226CEAB0" w14:textId="77777777" w:rsidR="00AB1BC3" w:rsidRPr="00AB1BC3" w:rsidRDefault="00AB1BC3" w:rsidP="00E16F97">
      <w:pPr>
        <w:pStyle w:val="00textosemparagrafo"/>
        <w:spacing w:after="120"/>
        <w:rPr>
          <w:b/>
        </w:rPr>
      </w:pPr>
      <w:r w:rsidRPr="00AB1BC3">
        <w:rPr>
          <w:b/>
        </w:rPr>
        <w:t xml:space="preserve">Objetivos: </w:t>
      </w:r>
    </w:p>
    <w:p w14:paraId="47741EA1" w14:textId="77777777" w:rsidR="00AB1BC3" w:rsidRPr="00620CE4" w:rsidRDefault="00AB1BC3" w:rsidP="00E16F97">
      <w:pPr>
        <w:pStyle w:val="00textosemparagrafo"/>
        <w:spacing w:after="120"/>
      </w:pPr>
      <w:r w:rsidRPr="00620CE4">
        <w:t>Desenvolver a compreensão do conceito de cidadania</w:t>
      </w:r>
      <w:r>
        <w:t>.</w:t>
      </w:r>
    </w:p>
    <w:p w14:paraId="4CC7E546" w14:textId="77777777" w:rsidR="00AB1BC3" w:rsidRPr="00620CE4" w:rsidRDefault="00AB1BC3" w:rsidP="00E16F97">
      <w:pPr>
        <w:pStyle w:val="00textosemparagrafo"/>
        <w:spacing w:after="120"/>
      </w:pPr>
      <w:r w:rsidRPr="00620CE4">
        <w:t>Reconhecer a historicidade e as expressões da cidadania</w:t>
      </w:r>
      <w:r>
        <w:t>.</w:t>
      </w:r>
    </w:p>
    <w:p w14:paraId="2BB37FA7" w14:textId="77777777" w:rsidR="00AB1BC3" w:rsidRDefault="00AB1BC3" w:rsidP="00E16F97">
      <w:pPr>
        <w:pStyle w:val="00textosemparagrafo"/>
        <w:spacing w:after="120"/>
      </w:pPr>
    </w:p>
    <w:p w14:paraId="2034FF9D" w14:textId="77777777" w:rsidR="00AB1BC3" w:rsidRPr="00AB1BC3" w:rsidRDefault="00AB1BC3" w:rsidP="00E16F97">
      <w:pPr>
        <w:pStyle w:val="00textosemparagrafo"/>
        <w:spacing w:after="120"/>
        <w:rPr>
          <w:b/>
        </w:rPr>
      </w:pPr>
      <w:r w:rsidRPr="00AB1BC3">
        <w:rPr>
          <w:b/>
        </w:rPr>
        <w:t xml:space="preserve">Justificativa pedagógica: </w:t>
      </w:r>
      <w:bookmarkEnd w:id="0"/>
    </w:p>
    <w:p w14:paraId="2C3EEAA0" w14:textId="77777777" w:rsidR="00AB1BC3" w:rsidRDefault="00AB1BC3" w:rsidP="00AB1BC3">
      <w:pPr>
        <w:pStyle w:val="00textosemparagrafo"/>
      </w:pPr>
      <w:r w:rsidRPr="00D717B4">
        <w:t xml:space="preserve">As atividades propostas desenvolvem </w:t>
      </w:r>
      <w:r>
        <w:t>o conceito histórico de cidadania desde os gregos até a compreensão da importância de sua atualização e importância nos dias de hoje. O objetivo é que os alunos compreendam quais são os direitos e deveres de um cidadão nos dias atuais.</w:t>
      </w:r>
    </w:p>
    <w:p w14:paraId="060F9AFC" w14:textId="77777777" w:rsidR="00AB1BC3" w:rsidRPr="0021405F" w:rsidRDefault="00AB1BC3" w:rsidP="00AB1BC3">
      <w:pPr>
        <w:pStyle w:val="00textosemparagrafo"/>
      </w:pPr>
    </w:p>
    <w:p w14:paraId="04BBC5A2" w14:textId="77777777" w:rsidR="00AB1BC3" w:rsidRDefault="00AB1BC3" w:rsidP="00AB1BC3">
      <w:pPr>
        <w:pStyle w:val="00textosemparagrafo"/>
      </w:pPr>
      <w:r w:rsidRPr="00AB1BC3">
        <w:rPr>
          <w:b/>
        </w:rPr>
        <w:t>Número de aulas:</w:t>
      </w:r>
      <w:r w:rsidRPr="0021405F">
        <w:t xml:space="preserve"> </w:t>
      </w:r>
      <w:r>
        <w:t>2</w:t>
      </w:r>
    </w:p>
    <w:p w14:paraId="1FB966C7" w14:textId="77777777" w:rsidR="00AB1BC3" w:rsidRDefault="00AB1BC3" w:rsidP="00AB1BC3">
      <w:pPr>
        <w:pStyle w:val="00textosemparagrafo"/>
      </w:pPr>
    </w:p>
    <w:p w14:paraId="32999299" w14:textId="77777777" w:rsidR="00AB1BC3" w:rsidRPr="00531A13" w:rsidRDefault="00AB1BC3" w:rsidP="00AB1BC3">
      <w:pPr>
        <w:pStyle w:val="00textosemparagrafo"/>
      </w:pPr>
      <w:r w:rsidRPr="007B4BE6">
        <w:rPr>
          <w:b/>
        </w:rPr>
        <w:t>Tempo estimado</w:t>
      </w:r>
      <w:r>
        <w:t>: 50 minutos por aula</w:t>
      </w:r>
    </w:p>
    <w:p w14:paraId="4899BAA5" w14:textId="26A8A0BC" w:rsidR="00AB1BC3" w:rsidRDefault="00AB1BC3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4C9A1539" w14:textId="1B8FA548" w:rsidR="00AB1BC3" w:rsidRPr="008A5748" w:rsidRDefault="00AB1BC3" w:rsidP="00AB1BC3">
      <w:pPr>
        <w:pStyle w:val="00PESO2"/>
      </w:pPr>
      <w:r w:rsidRPr="008A5748">
        <w:lastRenderedPageBreak/>
        <w:t>Aula 1</w:t>
      </w:r>
    </w:p>
    <w:p w14:paraId="4E2CF7E9" w14:textId="4388F2EA" w:rsidR="00AB1BC3" w:rsidRDefault="00AB1BC3" w:rsidP="00AB1BC3">
      <w:pPr>
        <w:pStyle w:val="00peso3"/>
      </w:pPr>
      <w:r w:rsidRPr="00A02F26">
        <w:t>Conteúdo específico</w:t>
      </w:r>
    </w:p>
    <w:p w14:paraId="2E2F7512" w14:textId="77777777" w:rsidR="00AB1BC3" w:rsidRPr="0021405F" w:rsidRDefault="00AB1BC3" w:rsidP="00AB1BC3">
      <w:pPr>
        <w:pStyle w:val="00textosemparagrafo"/>
      </w:pPr>
      <w:r>
        <w:t>Conceito de cidadania e a noção de direitos e deveres.</w:t>
      </w:r>
    </w:p>
    <w:p w14:paraId="0CDB3988" w14:textId="77777777" w:rsidR="00AB1BC3" w:rsidRDefault="00AB1BC3" w:rsidP="00AB1BC3">
      <w:pPr>
        <w:pStyle w:val="00textosemparagrafo"/>
      </w:pPr>
    </w:p>
    <w:p w14:paraId="1F1392F7" w14:textId="6FC8B9B9" w:rsidR="00E16F97" w:rsidRDefault="00AB1BC3" w:rsidP="00E16F97">
      <w:pPr>
        <w:pStyle w:val="00peso3"/>
        <w:ind w:left="0" w:firstLine="0"/>
      </w:pPr>
      <w:r w:rsidRPr="00904162">
        <w:t>Recursos didático</w:t>
      </w:r>
      <w:r w:rsidR="00EB282D">
        <w:t>s</w:t>
      </w:r>
      <w:bookmarkStart w:id="1" w:name="_GoBack"/>
      <w:bookmarkEnd w:id="1"/>
    </w:p>
    <w:p w14:paraId="5386B26E" w14:textId="18C38009" w:rsidR="00AB1BC3" w:rsidRPr="00E16F97" w:rsidRDefault="00AB1BC3" w:rsidP="00E16F97">
      <w:pPr>
        <w:pStyle w:val="00peso3"/>
        <w:ind w:left="0" w:firstLine="0"/>
        <w:rPr>
          <w:rFonts w:ascii="Tahoma" w:hAnsi="Tahoma" w:cs="Arial"/>
          <w:b w:val="0"/>
          <w:bCs w:val="0"/>
          <w:sz w:val="22"/>
          <w:szCs w:val="22"/>
        </w:rPr>
      </w:pPr>
      <w:r w:rsidRPr="00E16F97">
        <w:rPr>
          <w:rFonts w:ascii="Tahoma" w:hAnsi="Tahoma" w:cs="Arial"/>
          <w:b w:val="0"/>
          <w:bCs w:val="0"/>
          <w:sz w:val="22"/>
          <w:szCs w:val="22"/>
        </w:rPr>
        <w:t>Lousa e giz.</w:t>
      </w:r>
    </w:p>
    <w:p w14:paraId="513AC05E" w14:textId="77777777" w:rsidR="00AB1BC3" w:rsidRDefault="00AB1BC3" w:rsidP="00AB1BC3">
      <w:pPr>
        <w:pStyle w:val="00textosemparagrafo"/>
      </w:pPr>
    </w:p>
    <w:p w14:paraId="71780CFC" w14:textId="45033737" w:rsidR="00AB1BC3" w:rsidRPr="00904162" w:rsidRDefault="00AB1BC3" w:rsidP="00AB1BC3">
      <w:pPr>
        <w:pStyle w:val="00peso3"/>
      </w:pPr>
      <w:r w:rsidRPr="00904162">
        <w:t>Encaminhamento</w:t>
      </w:r>
    </w:p>
    <w:p w14:paraId="25971663" w14:textId="77777777" w:rsidR="00AB1BC3" w:rsidRDefault="00AB1BC3" w:rsidP="00E16F97">
      <w:pPr>
        <w:pStyle w:val="00textosemparagrafo"/>
        <w:spacing w:after="120"/>
      </w:pPr>
      <w:r>
        <w:t>Organize uma roda de discussão com os alunos. Verifique os conhecimentos prévios sobre o tema cidadania. Questione-os se eles sabem o que significa a palavra “cidadania” e o que é ser um “cidadão”.</w:t>
      </w:r>
    </w:p>
    <w:p w14:paraId="30428ABD" w14:textId="77777777" w:rsidR="00AB1BC3" w:rsidRDefault="00AB1BC3" w:rsidP="00E16F97">
      <w:pPr>
        <w:pStyle w:val="00textosemparagrafo"/>
        <w:spacing w:after="120"/>
      </w:pPr>
      <w:r>
        <w:t>Explique que a</w:t>
      </w:r>
      <w:r w:rsidRPr="00283B44">
        <w:t xml:space="preserve"> definição de cidadania se transformou ao longo do tempo. A ideia de que a cidadania envolve a participação popular nas decisões políticas e deve garantir direitos iguais para todos os seres humanos, como entendemos hoje, foi desenvolvida ao longo dos séculos</w:t>
      </w:r>
      <w:r>
        <w:t>. Procure escrever na lousa a definição de cidadania e peça aos alunos que copiem e coloquem em destaque no caderno.</w:t>
      </w:r>
    </w:p>
    <w:p w14:paraId="336DE9C2" w14:textId="77777777" w:rsidR="00F02B70" w:rsidRDefault="00AB1BC3" w:rsidP="00F02B70">
      <w:pPr>
        <w:pStyle w:val="00textosemparagrafo"/>
        <w:spacing w:after="120"/>
      </w:pPr>
      <w:r>
        <w:t xml:space="preserve">Comente que nos dias atuais a cidadania tem um significado que vem da Revolução Francesa, há cerca de 200 anos. Ela significa igualdade de direitos e ressalta a importância da participação na vida política do lugar em que se vive. Esclareça que todos os cidadãos têm direitos e deveres. </w:t>
      </w:r>
    </w:p>
    <w:p w14:paraId="03D14609" w14:textId="473766C2" w:rsidR="00AB1BC3" w:rsidRDefault="00AB1BC3" w:rsidP="00E16F97">
      <w:pPr>
        <w:pStyle w:val="00textosemparagrafo"/>
        <w:spacing w:after="120"/>
      </w:pPr>
      <w:r>
        <w:t>Debata coletivamente quais são os direitos e deveres de cada um.</w:t>
      </w:r>
    </w:p>
    <w:p w14:paraId="0E7884CA" w14:textId="725793A5" w:rsidR="00AB1BC3" w:rsidRDefault="00AB1BC3" w:rsidP="00E16F97">
      <w:pPr>
        <w:pStyle w:val="00textosemparagrafo"/>
        <w:spacing w:after="120"/>
      </w:pPr>
      <w:r>
        <w:t xml:space="preserve">Proponha uma atividade em sala de aula. Divida a lousa em três partes. Na primeira escreva Cidadania, na segunda Direitos e na terceira parte, Deveres. Peça a cada aluno que cite um exemplo de </w:t>
      </w:r>
      <w:r w:rsidR="009E4872">
        <w:t xml:space="preserve">uma </w:t>
      </w:r>
      <w:r>
        <w:t xml:space="preserve">atitude cidadã, um direito e um dever. Oriente </w:t>
      </w:r>
      <w:r w:rsidR="009E4872">
        <w:t>a turma</w:t>
      </w:r>
      <w:r w:rsidR="006706DF">
        <w:t xml:space="preserve"> </w:t>
      </w:r>
      <w:r>
        <w:t>na escolha dos exemplos.</w:t>
      </w:r>
    </w:p>
    <w:p w14:paraId="408AF1BB" w14:textId="218FA89B" w:rsidR="00AB1BC3" w:rsidRDefault="00AB1BC3" w:rsidP="00E16F97">
      <w:pPr>
        <w:pStyle w:val="00textosemparagrafo"/>
        <w:spacing w:after="120"/>
      </w:pPr>
      <w:r>
        <w:t>Ao final, verifique com os alunos como ficou o quadro e peça que escolham um dos exemplos e produzam em casa um cartaz</w:t>
      </w:r>
      <w:r w:rsidR="00E16F97">
        <w:t>,</w:t>
      </w:r>
      <w:r>
        <w:t xml:space="preserve"> que pode ter apenas uma frase ou também um desenho. </w:t>
      </w:r>
    </w:p>
    <w:p w14:paraId="2D685D30" w14:textId="1B0DDCF2" w:rsidR="00AB1BC3" w:rsidRPr="00F02B70" w:rsidRDefault="00AB1BC3" w:rsidP="00E16F97">
      <w:pPr>
        <w:pStyle w:val="00textosemparagrafo"/>
        <w:spacing w:after="120"/>
      </w:pPr>
      <w:r>
        <w:br w:type="page"/>
      </w:r>
    </w:p>
    <w:p w14:paraId="17CBD481" w14:textId="70C471C7" w:rsidR="00AB1BC3" w:rsidRPr="008A5748" w:rsidRDefault="00AB1BC3" w:rsidP="00AB1BC3">
      <w:pPr>
        <w:pStyle w:val="00PESO2"/>
      </w:pPr>
      <w:r w:rsidRPr="008A5748">
        <w:lastRenderedPageBreak/>
        <w:t xml:space="preserve">Aula </w:t>
      </w:r>
      <w:r>
        <w:t>2</w:t>
      </w:r>
    </w:p>
    <w:p w14:paraId="01A41915" w14:textId="276A0C87" w:rsidR="00AB1BC3" w:rsidRPr="008A5748" w:rsidRDefault="00AB1BC3" w:rsidP="00AB1BC3">
      <w:pPr>
        <w:pStyle w:val="00peso3"/>
        <w:rPr>
          <w:color w:val="FF0000"/>
        </w:rPr>
      </w:pPr>
      <w:r w:rsidRPr="00904162">
        <w:t>Conteúdo específico</w:t>
      </w:r>
    </w:p>
    <w:p w14:paraId="0F62E14C" w14:textId="7AC5DBF8" w:rsidR="00AB1BC3" w:rsidRPr="0021405F" w:rsidRDefault="00AB1BC3" w:rsidP="00AB1BC3">
      <w:pPr>
        <w:pStyle w:val="00textosemparagrafo"/>
      </w:pPr>
      <w:r>
        <w:t>Desenvolvimento do conceito de cidadania no tempo</w:t>
      </w:r>
      <w:r w:rsidR="00E16F97">
        <w:t>.</w:t>
      </w:r>
    </w:p>
    <w:p w14:paraId="64EF819D" w14:textId="77777777" w:rsidR="00AB1BC3" w:rsidRDefault="00AB1BC3" w:rsidP="00AB1BC3">
      <w:pPr>
        <w:pStyle w:val="00textosemparagrafo"/>
      </w:pPr>
    </w:p>
    <w:p w14:paraId="5F69C998" w14:textId="2A6F5ED3" w:rsidR="00AB1BC3" w:rsidRPr="008A5748" w:rsidRDefault="00AB1BC3" w:rsidP="00AB1BC3">
      <w:pPr>
        <w:pStyle w:val="00peso3"/>
        <w:rPr>
          <w:color w:val="FF0000"/>
        </w:rPr>
      </w:pPr>
      <w:r w:rsidRPr="00904162">
        <w:t>Recursos didáticos</w:t>
      </w:r>
    </w:p>
    <w:p w14:paraId="7867BF45" w14:textId="1EE0B758" w:rsidR="00AB1BC3" w:rsidRPr="00E71634" w:rsidRDefault="00AB1BC3" w:rsidP="00E16F97">
      <w:pPr>
        <w:pStyle w:val="00textosemparagrafo"/>
        <w:spacing w:after="120"/>
      </w:pPr>
      <w:r w:rsidRPr="00E71634">
        <w:t>Imagens ilustrativas das civilizações discutidas</w:t>
      </w:r>
      <w:r w:rsidR="00E16F97">
        <w:t>.</w:t>
      </w:r>
    </w:p>
    <w:p w14:paraId="534C5314" w14:textId="77777777" w:rsidR="00AB1BC3" w:rsidRDefault="00AB1BC3" w:rsidP="00AB1BC3">
      <w:pPr>
        <w:pStyle w:val="00textosemparagrafo"/>
      </w:pPr>
    </w:p>
    <w:p w14:paraId="3F21A391" w14:textId="0D959EF2" w:rsidR="00AB1BC3" w:rsidRPr="008A5748" w:rsidRDefault="00AB1BC3" w:rsidP="00AB1BC3">
      <w:pPr>
        <w:pStyle w:val="00peso3"/>
        <w:rPr>
          <w:color w:val="FF0000"/>
        </w:rPr>
      </w:pPr>
      <w:r w:rsidRPr="00904162">
        <w:t>Encaminhamento</w:t>
      </w:r>
    </w:p>
    <w:p w14:paraId="088CC1ED" w14:textId="77777777" w:rsidR="00AB1BC3" w:rsidRDefault="00AB1BC3" w:rsidP="00E16F97">
      <w:pPr>
        <w:pStyle w:val="00textosemparagrafo"/>
        <w:spacing w:after="120"/>
      </w:pPr>
      <w:r w:rsidRPr="00B576C3">
        <w:t xml:space="preserve">Inicie a aula </w:t>
      </w:r>
      <w:r>
        <w:t>pedindo aos alunos que apresentem os cartazes solicitados na aula anterior. Analise e avalie a produção de cada aluno e esclareça se houver qualquer dúvida. Monte uma exposição com os cartazes em sala de aula.</w:t>
      </w:r>
    </w:p>
    <w:p w14:paraId="1AF8692E" w14:textId="77777777" w:rsidR="00AB1BC3" w:rsidRDefault="00AB1BC3" w:rsidP="00E16F97">
      <w:pPr>
        <w:pStyle w:val="00textosemparagrafo"/>
        <w:spacing w:after="120"/>
      </w:pPr>
      <w:r>
        <w:t xml:space="preserve">Retome o tema da cidadania perguntando aos alunos </w:t>
      </w:r>
      <w:r w:rsidRPr="00B576C3">
        <w:t xml:space="preserve">se eles acreditam que a ideia de cidadania e </w:t>
      </w:r>
      <w:r>
        <w:t xml:space="preserve">de </w:t>
      </w:r>
      <w:r w:rsidRPr="00B576C3">
        <w:t>direitos e deveres iguais sempre foi a mesma durante a História. Explique que não, que essa ideia só surgiu durante a Revolução Francesa, há 200 anos.</w:t>
      </w:r>
      <w:r>
        <w:t xml:space="preserve"> </w:t>
      </w:r>
      <w:r w:rsidRPr="00B576C3">
        <w:t>D</w:t>
      </w:r>
      <w:r>
        <w:t>emonstre, no entanto, que as</w:t>
      </w:r>
      <w:r w:rsidRPr="00B576C3">
        <w:t xml:space="preserve"> sociedades no passado já </w:t>
      </w:r>
      <w:r>
        <w:t>tinham</w:t>
      </w:r>
      <w:r w:rsidRPr="00B576C3">
        <w:t xml:space="preserve"> direitos e deveres</w:t>
      </w:r>
      <w:r>
        <w:t xml:space="preserve"> e a cidadania não era concebida como algo de todas as pessoas.</w:t>
      </w:r>
    </w:p>
    <w:p w14:paraId="46E7D982" w14:textId="77777777" w:rsidR="00AB1BC3" w:rsidRDefault="00AB1BC3" w:rsidP="00E16F97">
      <w:pPr>
        <w:pStyle w:val="00textosemparagrafo"/>
        <w:spacing w:after="120"/>
      </w:pPr>
      <w:r>
        <w:t>Dê o exemplo da Babilônia, na Mesopotâmia, em que o Código de Hamurabi era um conjunto de leis que separava as pessoas entre ricos, trabalhadores e escravizados. Nessa sociedade, os crimes feitos por pessoas escravizadas e trabalhadores eram punidos mais severamente. Já em Atenas, na Grécia Antiga, surgiu o conceito de cidadania para definir as pessoas que podiam participar da vida política. Entretanto, só os nascidos na cidade, filhos de mães atenienses, eram cidadãos: estrangeiros e escravizados não tinham os mesmos direitos.</w:t>
      </w:r>
    </w:p>
    <w:p w14:paraId="47903B39" w14:textId="11BFDBDA" w:rsidR="00AB1BC3" w:rsidRDefault="00AB1BC3" w:rsidP="00E16F97">
      <w:pPr>
        <w:pStyle w:val="00textosemparagrafo"/>
        <w:spacing w:after="120"/>
      </w:pPr>
      <w:r>
        <w:t>Por fim, converse com os alunos sobre o conceito de cidadania no Brasil. Comente que ao longo da história do país nem todas as pessoas eram consideradas cidadãs</w:t>
      </w:r>
      <w:r w:rsidR="009E4872">
        <w:t>;</w:t>
      </w:r>
      <w:r>
        <w:t xml:space="preserve"> apenas em 1988 com a nova Constituição</w:t>
      </w:r>
      <w:r w:rsidR="009E4872">
        <w:t>,</w:t>
      </w:r>
      <w:r w:rsidR="006706DF">
        <w:t xml:space="preserve"> </w:t>
      </w:r>
      <w:r>
        <w:t>a cidadania foi estendida a todos os brasileiros e o direito à educação garantido como prioridade.</w:t>
      </w:r>
    </w:p>
    <w:p w14:paraId="033CE23C" w14:textId="0A8080EA" w:rsidR="00AB1BC3" w:rsidRDefault="00AB1BC3" w:rsidP="00AB1BC3">
      <w:pPr>
        <w:pStyle w:val="00textosemparagrafo"/>
      </w:pPr>
      <w:r>
        <w:t xml:space="preserve">Ao final, solicite que eles respondam no caderno </w:t>
      </w:r>
      <w:r w:rsidR="004F1964">
        <w:t>à</w:t>
      </w:r>
      <w:r>
        <w:t xml:space="preserve">s perguntas: </w:t>
      </w:r>
    </w:p>
    <w:p w14:paraId="51BFDA2F" w14:textId="6229E2AF" w:rsidR="00AB1BC3" w:rsidRPr="009E4872" w:rsidRDefault="00AB1BC3" w:rsidP="00AB1BC3">
      <w:pPr>
        <w:pStyle w:val="00textosemparagrafo"/>
      </w:pPr>
      <w:r w:rsidRPr="00E16F97">
        <w:t>1.</w:t>
      </w:r>
      <w:r w:rsidRPr="009E4872">
        <w:t xml:space="preserve"> P</w:t>
      </w:r>
      <w:r w:rsidR="00670509">
        <w:t>o</w:t>
      </w:r>
      <w:r w:rsidRPr="009E4872">
        <w:t>r que é importante ser um cidadão consciente de seus direitos?</w:t>
      </w:r>
    </w:p>
    <w:p w14:paraId="53E1F20C" w14:textId="77777777" w:rsidR="00AB1BC3" w:rsidRPr="00E16F97" w:rsidRDefault="00AB1BC3" w:rsidP="00AB1BC3">
      <w:pPr>
        <w:pStyle w:val="00textosemparagrafo"/>
      </w:pPr>
    </w:p>
    <w:p w14:paraId="4822145E" w14:textId="785690CE" w:rsidR="00AB1BC3" w:rsidRPr="009E4872" w:rsidRDefault="00AB1BC3" w:rsidP="00AB1BC3">
      <w:pPr>
        <w:pStyle w:val="00textosemparagrafo"/>
      </w:pPr>
      <w:r w:rsidRPr="00E16F97">
        <w:t>2.</w:t>
      </w:r>
      <w:r w:rsidRPr="009E4872">
        <w:t xml:space="preserve"> Quais são os direitos e os deveres das crianças?</w:t>
      </w:r>
    </w:p>
    <w:p w14:paraId="5E743C14" w14:textId="77777777" w:rsidR="00AB1BC3" w:rsidRPr="00E16F97" w:rsidRDefault="00AB1BC3" w:rsidP="00AB1BC3">
      <w:pPr>
        <w:pStyle w:val="00textosemparagrafo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B1BC3" w:rsidRPr="00AB1BC3" w14:paraId="03E9DA4D" w14:textId="77777777" w:rsidTr="00AB1BC3">
        <w:tc>
          <w:tcPr>
            <w:tcW w:w="9628" w:type="dxa"/>
          </w:tcPr>
          <w:p w14:paraId="1E0FAAE0" w14:textId="77777777" w:rsidR="00AB1BC3" w:rsidRPr="00AB1BC3" w:rsidRDefault="00AB1BC3" w:rsidP="00AB1BC3">
            <w:pPr>
              <w:spacing w:after="120"/>
              <w:rPr>
                <w:b/>
                <w:i w:val="0"/>
              </w:rPr>
            </w:pPr>
            <w:r w:rsidRPr="00AB1BC3">
              <w:rPr>
                <w:b/>
                <w:i w:val="0"/>
              </w:rPr>
              <w:t>Acompanhamento de aprendizagem</w:t>
            </w:r>
          </w:p>
          <w:p w14:paraId="6421E8B9" w14:textId="5C7AACFE" w:rsidR="00AB1BC3" w:rsidRPr="00AB1BC3" w:rsidRDefault="00AB1BC3" w:rsidP="00AB1BC3">
            <w:pPr>
              <w:rPr>
                <w:i w:val="0"/>
              </w:rPr>
            </w:pPr>
            <w:r w:rsidRPr="00AB1BC3">
              <w:rPr>
                <w:i w:val="0"/>
              </w:rPr>
              <w:t>Observe a capacidade dos alunos de compreender a importância da cidadania como uma virtude para vivermos em uma sociedade plural, diversa culturalmente e democrática. Analise e avalie as respostas dos alunos às questões da aula e esclareça as dúvidas.</w:t>
            </w:r>
          </w:p>
        </w:tc>
      </w:tr>
    </w:tbl>
    <w:p w14:paraId="2BFE1A5C" w14:textId="77777777" w:rsidR="00AB1BC3" w:rsidRDefault="00AB1BC3" w:rsidP="00AB1BC3">
      <w:pPr>
        <w:pStyle w:val="00textosemparagrafo"/>
      </w:pPr>
    </w:p>
    <w:p w14:paraId="10C8BD72" w14:textId="77777777" w:rsidR="00AB1BC3" w:rsidRDefault="00AB1BC3" w:rsidP="00AB1BC3">
      <w:pPr>
        <w:pStyle w:val="00textosemparagrafo"/>
      </w:pPr>
      <w:r>
        <w:t>Ao término do trabalho com esta sequência didática, os alunos foram capazes de:</w:t>
      </w:r>
    </w:p>
    <w:p w14:paraId="16C8C0CF" w14:textId="77777777" w:rsidR="00AB1BC3" w:rsidRPr="009E4872" w:rsidRDefault="00AB1BC3" w:rsidP="00AB1BC3">
      <w:pPr>
        <w:pStyle w:val="00textosemparagrafo"/>
      </w:pPr>
    </w:p>
    <w:p w14:paraId="0018671B" w14:textId="77777777" w:rsidR="00AB1BC3" w:rsidRPr="009E4872" w:rsidRDefault="00AB1BC3" w:rsidP="00AB1BC3">
      <w:pPr>
        <w:pStyle w:val="00textosemparagrafo"/>
      </w:pPr>
      <w:r w:rsidRPr="00E16F97">
        <w:t>1.</w:t>
      </w:r>
      <w:r w:rsidRPr="009E4872">
        <w:t xml:space="preserve"> Compreender o significado do conceito de cidadania?</w:t>
      </w:r>
    </w:p>
    <w:p w14:paraId="43381C1F" w14:textId="77777777" w:rsidR="00AB1BC3" w:rsidRDefault="00AB1BC3" w:rsidP="00AB1BC3">
      <w:pPr>
        <w:pStyle w:val="00textosemparagrafo"/>
      </w:pPr>
      <w:r w:rsidRPr="006E1993">
        <w:t>2.</w:t>
      </w:r>
      <w:r>
        <w:t xml:space="preserve"> Reconhecer os direitos e deveres de um cidadão?</w:t>
      </w:r>
    </w:p>
    <w:p w14:paraId="5A9BBCA2" w14:textId="77777777" w:rsidR="00AB1BC3" w:rsidRDefault="00AB1BC3" w:rsidP="00AB1BC3">
      <w:pPr>
        <w:pStyle w:val="00textosemparagrafo"/>
      </w:pPr>
      <w:r>
        <w:br w:type="page"/>
      </w:r>
    </w:p>
    <w:p w14:paraId="23A0857E" w14:textId="0D990CB3" w:rsidR="00AB1BC3" w:rsidRDefault="00AB1BC3" w:rsidP="00AB1BC3">
      <w:pPr>
        <w:pStyle w:val="00cabeos"/>
        <w:rPr>
          <w:rFonts w:ascii="Arial" w:hAnsi="Arial" w:cs="Arial"/>
          <w:bCs/>
          <w:color w:val="70AD47" w:themeColor="accent6"/>
          <w:sz w:val="24"/>
          <w:szCs w:val="24"/>
        </w:rPr>
      </w:pPr>
      <w:r w:rsidRPr="00925D7E">
        <w:lastRenderedPageBreak/>
        <w:t xml:space="preserve">SEQUÊNCIA DIDÁTICA </w:t>
      </w:r>
      <w:r>
        <w:t>3</w:t>
      </w:r>
    </w:p>
    <w:p w14:paraId="602E092A" w14:textId="3228637A" w:rsidR="00AB1BC3" w:rsidRDefault="00AB1BC3" w:rsidP="00AB1BC3">
      <w:pPr>
        <w:pStyle w:val="00cabeos"/>
        <w:rPr>
          <w:rFonts w:ascii="Arial" w:hAnsi="Arial" w:cs="Arial"/>
          <w:bCs/>
          <w:color w:val="70AD47" w:themeColor="accent6"/>
          <w:sz w:val="24"/>
          <w:szCs w:val="24"/>
        </w:rPr>
      </w:pPr>
      <w:r>
        <w:t>5º ano | 2</w:t>
      </w:r>
      <w:r w:rsidRPr="009A40EC">
        <w:t>º Bimestre</w:t>
      </w:r>
    </w:p>
    <w:p w14:paraId="61227AA7" w14:textId="77777777" w:rsidR="00AB1BC3" w:rsidRDefault="00AB1BC3" w:rsidP="00AB1BC3">
      <w:pPr>
        <w:pStyle w:val="00cabeos"/>
      </w:pPr>
    </w:p>
    <w:p w14:paraId="02C8562D" w14:textId="77777777" w:rsidR="00AB1BC3" w:rsidRDefault="00AB1BC3" w:rsidP="00AB1BC3">
      <w:pPr>
        <w:pStyle w:val="00cabeos"/>
        <w:rPr>
          <w:color w:val="FF0000"/>
        </w:rPr>
      </w:pPr>
      <w:r>
        <w:t xml:space="preserve">Autoavaliação </w:t>
      </w:r>
    </w:p>
    <w:p w14:paraId="5A9EB957" w14:textId="77777777" w:rsidR="00AB1BC3" w:rsidRDefault="00AB1BC3" w:rsidP="00AB1BC3">
      <w:pPr>
        <w:pStyle w:val="00cabeos"/>
      </w:pPr>
    </w:p>
    <w:p w14:paraId="163912E8" w14:textId="77777777" w:rsidR="00AB1BC3" w:rsidRDefault="00AB1BC3" w:rsidP="00AB1BC3">
      <w:pPr>
        <w:pStyle w:val="00Peso1"/>
      </w:pPr>
      <w:r>
        <w:t>Fichas para autoavaliação</w:t>
      </w:r>
    </w:p>
    <w:p w14:paraId="09DAC4C6" w14:textId="77777777" w:rsidR="00AB1BC3" w:rsidRDefault="00AB1BC3" w:rsidP="00AB1BC3">
      <w:pPr>
        <w:pStyle w:val="00textosemparagrafo"/>
      </w:pPr>
      <w:bookmarkStart w:id="2" w:name="_Hlk502335929"/>
    </w:p>
    <w:tbl>
      <w:tblPr>
        <w:tblStyle w:val="Tabelacomgrade"/>
        <w:tblW w:w="5000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22"/>
        <w:gridCol w:w="988"/>
        <w:gridCol w:w="1019"/>
        <w:gridCol w:w="999"/>
      </w:tblGrid>
      <w:tr w:rsidR="00AB1BC3" w:rsidRPr="00AB1BC3" w14:paraId="5B2D0637" w14:textId="77777777" w:rsidTr="00FA0C58">
        <w:trPr>
          <w:trHeight w:val="684"/>
          <w:jc w:val="center"/>
        </w:trPr>
        <w:tc>
          <w:tcPr>
            <w:tcW w:w="3439" w:type="pct"/>
          </w:tcPr>
          <w:p w14:paraId="28BB9342" w14:textId="77777777" w:rsidR="00AB1BC3" w:rsidRPr="00AB1BC3" w:rsidRDefault="00AB1BC3" w:rsidP="00AB1BC3">
            <w:pPr>
              <w:rPr>
                <w:b/>
                <w:i w:val="0"/>
              </w:rPr>
            </w:pPr>
            <w:bookmarkStart w:id="3" w:name="_Hlk498170864"/>
            <w:bookmarkStart w:id="4" w:name="_Hlk498940805"/>
            <w:r w:rsidRPr="00AB1BC3">
              <w:rPr>
                <w:b/>
                <w:i w:val="0"/>
              </w:rPr>
              <w:t>SOBRE O TRABALHO REALIZADO</w:t>
            </w:r>
          </w:p>
          <w:p w14:paraId="3F0D0EB6" w14:textId="77777777" w:rsidR="00AB1BC3" w:rsidRPr="00AB1BC3" w:rsidRDefault="00AB1BC3" w:rsidP="00AB1BC3">
            <w:pPr>
              <w:rPr>
                <w:b/>
                <w:i w:val="0"/>
              </w:rPr>
            </w:pPr>
            <w:r w:rsidRPr="00AB1BC3">
              <w:rPr>
                <w:b/>
                <w:i w:val="0"/>
              </w:rPr>
              <w:t xml:space="preserve">Marque um X na opção que representa melhor o que aconteceu durante as atividades. </w:t>
            </w:r>
          </w:p>
        </w:tc>
        <w:tc>
          <w:tcPr>
            <w:tcW w:w="513" w:type="pct"/>
          </w:tcPr>
          <w:p w14:paraId="72FA3DBF" w14:textId="77777777" w:rsidR="00AB1BC3" w:rsidRPr="00AB1BC3" w:rsidRDefault="00AB1BC3" w:rsidP="00AB1BC3">
            <w:pPr>
              <w:jc w:val="center"/>
              <w:rPr>
                <w:b/>
                <w:i w:val="0"/>
              </w:rPr>
            </w:pPr>
            <w:r w:rsidRPr="00AB1BC3">
              <w:rPr>
                <w:b/>
                <w:i w:val="0"/>
              </w:rPr>
              <w:t>Sim</w:t>
            </w:r>
          </w:p>
        </w:tc>
        <w:tc>
          <w:tcPr>
            <w:tcW w:w="529" w:type="pct"/>
          </w:tcPr>
          <w:p w14:paraId="051FBC3B" w14:textId="77777777" w:rsidR="00AB1BC3" w:rsidRPr="00AB1BC3" w:rsidRDefault="00AB1BC3" w:rsidP="00AB1BC3">
            <w:pPr>
              <w:jc w:val="center"/>
              <w:rPr>
                <w:b/>
                <w:i w:val="0"/>
              </w:rPr>
            </w:pPr>
            <w:r w:rsidRPr="00AB1BC3">
              <w:rPr>
                <w:b/>
                <w:i w:val="0"/>
              </w:rPr>
              <w:t>Mais ou menos</w:t>
            </w:r>
          </w:p>
        </w:tc>
        <w:tc>
          <w:tcPr>
            <w:tcW w:w="519" w:type="pct"/>
          </w:tcPr>
          <w:p w14:paraId="2D84D004" w14:textId="77777777" w:rsidR="00AB1BC3" w:rsidRPr="00AB1BC3" w:rsidRDefault="00AB1BC3" w:rsidP="00AB1BC3">
            <w:pPr>
              <w:jc w:val="center"/>
              <w:rPr>
                <w:b/>
                <w:i w:val="0"/>
              </w:rPr>
            </w:pPr>
            <w:r w:rsidRPr="00AB1BC3">
              <w:rPr>
                <w:b/>
                <w:i w:val="0"/>
              </w:rPr>
              <w:t>Não</w:t>
            </w:r>
          </w:p>
        </w:tc>
      </w:tr>
      <w:tr w:rsidR="00AB1BC3" w:rsidRPr="00AB1BC3" w14:paraId="240146CB" w14:textId="77777777" w:rsidTr="00FA0C58">
        <w:trPr>
          <w:trHeight w:val="340"/>
          <w:jc w:val="center"/>
        </w:trPr>
        <w:tc>
          <w:tcPr>
            <w:tcW w:w="3439" w:type="pct"/>
          </w:tcPr>
          <w:p w14:paraId="695440DF" w14:textId="77777777" w:rsidR="00AB1BC3" w:rsidRPr="00AB1BC3" w:rsidRDefault="00AB1BC3" w:rsidP="00AB1BC3">
            <w:pPr>
              <w:rPr>
                <w:i w:val="0"/>
              </w:rPr>
            </w:pPr>
            <w:r w:rsidRPr="00AB1BC3">
              <w:rPr>
                <w:i w:val="0"/>
              </w:rPr>
              <w:t>1. Pesquisei em outros materiais além do livro didático?</w:t>
            </w:r>
          </w:p>
        </w:tc>
        <w:tc>
          <w:tcPr>
            <w:tcW w:w="513" w:type="pct"/>
          </w:tcPr>
          <w:p w14:paraId="6049A37F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04121BFA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45C7FB52" w14:textId="77777777" w:rsidR="00AB1BC3" w:rsidRPr="00AB1BC3" w:rsidRDefault="00AB1BC3" w:rsidP="00AB1BC3">
            <w:pPr>
              <w:rPr>
                <w:i w:val="0"/>
              </w:rPr>
            </w:pPr>
          </w:p>
        </w:tc>
      </w:tr>
      <w:tr w:rsidR="00AB1BC3" w:rsidRPr="00AB1BC3" w14:paraId="069464D7" w14:textId="77777777" w:rsidTr="00FA0C58">
        <w:trPr>
          <w:trHeight w:val="340"/>
          <w:jc w:val="center"/>
        </w:trPr>
        <w:tc>
          <w:tcPr>
            <w:tcW w:w="3439" w:type="pct"/>
          </w:tcPr>
          <w:p w14:paraId="60059098" w14:textId="77777777" w:rsidR="00AB1BC3" w:rsidRPr="00AB1BC3" w:rsidRDefault="00AB1BC3" w:rsidP="00AB1BC3">
            <w:pPr>
              <w:rPr>
                <w:i w:val="0"/>
              </w:rPr>
            </w:pPr>
            <w:r w:rsidRPr="00AB1BC3">
              <w:rPr>
                <w:i w:val="0"/>
              </w:rPr>
              <w:t>2. Pedi ajuda a outra pessoa (pai, mãe, irmão etc.)?</w:t>
            </w:r>
          </w:p>
        </w:tc>
        <w:tc>
          <w:tcPr>
            <w:tcW w:w="513" w:type="pct"/>
          </w:tcPr>
          <w:p w14:paraId="5088EF8F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305B20B5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33029ED7" w14:textId="77777777" w:rsidR="00AB1BC3" w:rsidRPr="00AB1BC3" w:rsidRDefault="00AB1BC3" w:rsidP="00AB1BC3">
            <w:pPr>
              <w:rPr>
                <w:i w:val="0"/>
              </w:rPr>
            </w:pPr>
          </w:p>
        </w:tc>
      </w:tr>
      <w:tr w:rsidR="00AB1BC3" w:rsidRPr="00AB1BC3" w14:paraId="5786F2C5" w14:textId="77777777" w:rsidTr="00FA0C58">
        <w:trPr>
          <w:trHeight w:val="340"/>
          <w:jc w:val="center"/>
        </w:trPr>
        <w:tc>
          <w:tcPr>
            <w:tcW w:w="3439" w:type="pct"/>
          </w:tcPr>
          <w:p w14:paraId="05ED5191" w14:textId="77777777" w:rsidR="00AB1BC3" w:rsidRPr="00AB1BC3" w:rsidRDefault="00AB1BC3" w:rsidP="00AB1BC3">
            <w:pPr>
              <w:rPr>
                <w:i w:val="0"/>
              </w:rPr>
            </w:pPr>
            <w:r w:rsidRPr="00AB1BC3">
              <w:rPr>
                <w:i w:val="0"/>
              </w:rPr>
              <w:t>3. Gostei do tema e fui além do que o professor pediu?</w:t>
            </w:r>
          </w:p>
        </w:tc>
        <w:tc>
          <w:tcPr>
            <w:tcW w:w="513" w:type="pct"/>
          </w:tcPr>
          <w:p w14:paraId="7C5EE9C2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603ABF9F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48D61240" w14:textId="77777777" w:rsidR="00AB1BC3" w:rsidRPr="00AB1BC3" w:rsidRDefault="00AB1BC3" w:rsidP="00AB1BC3">
            <w:pPr>
              <w:rPr>
                <w:i w:val="0"/>
              </w:rPr>
            </w:pPr>
          </w:p>
        </w:tc>
      </w:tr>
      <w:tr w:rsidR="00AB1BC3" w:rsidRPr="00AB1BC3" w14:paraId="7E8F1E76" w14:textId="77777777" w:rsidTr="00FA0C58">
        <w:trPr>
          <w:trHeight w:val="340"/>
          <w:jc w:val="center"/>
        </w:trPr>
        <w:tc>
          <w:tcPr>
            <w:tcW w:w="3439" w:type="pct"/>
          </w:tcPr>
          <w:p w14:paraId="6F1C6161" w14:textId="77777777" w:rsidR="00AB1BC3" w:rsidRPr="00AB1BC3" w:rsidRDefault="00AB1BC3" w:rsidP="00AB1BC3">
            <w:pPr>
              <w:rPr>
                <w:i w:val="0"/>
              </w:rPr>
            </w:pPr>
            <w:r w:rsidRPr="00AB1BC3">
              <w:rPr>
                <w:i w:val="0"/>
              </w:rPr>
              <w:t>4. Utilizei o dicionário ou perguntei sobre as palavras que não conhecia?</w:t>
            </w:r>
          </w:p>
        </w:tc>
        <w:tc>
          <w:tcPr>
            <w:tcW w:w="513" w:type="pct"/>
          </w:tcPr>
          <w:p w14:paraId="2ED0C312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19D854B2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1B35EB43" w14:textId="77777777" w:rsidR="00AB1BC3" w:rsidRPr="00AB1BC3" w:rsidRDefault="00AB1BC3" w:rsidP="00AB1BC3">
            <w:pPr>
              <w:rPr>
                <w:i w:val="0"/>
              </w:rPr>
            </w:pPr>
          </w:p>
        </w:tc>
      </w:tr>
      <w:tr w:rsidR="00AB1BC3" w:rsidRPr="00AB1BC3" w14:paraId="00E09E41" w14:textId="77777777" w:rsidTr="00FA0C58">
        <w:trPr>
          <w:trHeight w:val="340"/>
          <w:jc w:val="center"/>
        </w:trPr>
        <w:tc>
          <w:tcPr>
            <w:tcW w:w="3439" w:type="pct"/>
          </w:tcPr>
          <w:p w14:paraId="53908CC0" w14:textId="77777777" w:rsidR="00AB1BC3" w:rsidRPr="00AB1BC3" w:rsidRDefault="00AB1BC3" w:rsidP="00AB1BC3">
            <w:pPr>
              <w:rPr>
                <w:i w:val="0"/>
              </w:rPr>
            </w:pPr>
            <w:r w:rsidRPr="00AB1BC3">
              <w:rPr>
                <w:i w:val="0"/>
              </w:rPr>
              <w:t>5. Aprendi coisas novas com as atividades?</w:t>
            </w:r>
          </w:p>
        </w:tc>
        <w:tc>
          <w:tcPr>
            <w:tcW w:w="513" w:type="pct"/>
          </w:tcPr>
          <w:p w14:paraId="6B749390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724DF824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34356E98" w14:textId="77777777" w:rsidR="00AB1BC3" w:rsidRPr="00AB1BC3" w:rsidRDefault="00AB1BC3" w:rsidP="00AB1BC3">
            <w:pPr>
              <w:rPr>
                <w:i w:val="0"/>
              </w:rPr>
            </w:pPr>
          </w:p>
        </w:tc>
      </w:tr>
    </w:tbl>
    <w:p w14:paraId="4423DFB5" w14:textId="77777777" w:rsidR="00AB1BC3" w:rsidRPr="00AB1BC3" w:rsidRDefault="00AB1BC3" w:rsidP="00AB1BC3">
      <w:pPr>
        <w:rPr>
          <w:i w:val="0"/>
        </w:rPr>
      </w:pPr>
    </w:p>
    <w:tbl>
      <w:tblPr>
        <w:tblStyle w:val="Tabelacomgrade"/>
        <w:tblW w:w="5000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22"/>
        <w:gridCol w:w="988"/>
        <w:gridCol w:w="1019"/>
        <w:gridCol w:w="999"/>
      </w:tblGrid>
      <w:tr w:rsidR="00AB1BC3" w:rsidRPr="00AB1BC3" w14:paraId="457BC2B6" w14:textId="77777777" w:rsidTr="00FA0C58">
        <w:trPr>
          <w:trHeight w:val="684"/>
          <w:jc w:val="center"/>
        </w:trPr>
        <w:tc>
          <w:tcPr>
            <w:tcW w:w="3439" w:type="pct"/>
          </w:tcPr>
          <w:p w14:paraId="2F49F028" w14:textId="77777777" w:rsidR="00AB1BC3" w:rsidRPr="00AB1BC3" w:rsidRDefault="00AB1BC3" w:rsidP="00AB1BC3">
            <w:pPr>
              <w:rPr>
                <w:b/>
                <w:i w:val="0"/>
              </w:rPr>
            </w:pPr>
            <w:r w:rsidRPr="00AB1BC3">
              <w:rPr>
                <w:b/>
                <w:i w:val="0"/>
              </w:rPr>
              <w:t>CONVIVÊNCIA SOCIAL</w:t>
            </w:r>
          </w:p>
          <w:p w14:paraId="428F05D3" w14:textId="77777777" w:rsidR="00AB1BC3" w:rsidRPr="00AB1BC3" w:rsidRDefault="00AB1BC3" w:rsidP="00AB1BC3">
            <w:pPr>
              <w:rPr>
                <w:b/>
                <w:i w:val="0"/>
              </w:rPr>
            </w:pPr>
            <w:r w:rsidRPr="00AB1BC3">
              <w:rPr>
                <w:b/>
                <w:i w:val="0"/>
              </w:rPr>
              <w:t>Marque um X na opção que retrata melhor o que aconteceu durante as atividades.</w:t>
            </w:r>
          </w:p>
        </w:tc>
        <w:tc>
          <w:tcPr>
            <w:tcW w:w="513" w:type="pct"/>
          </w:tcPr>
          <w:p w14:paraId="03DF3A96" w14:textId="77777777" w:rsidR="00AB1BC3" w:rsidRPr="00AB1BC3" w:rsidRDefault="00AB1BC3" w:rsidP="00AB1BC3">
            <w:pPr>
              <w:jc w:val="center"/>
              <w:rPr>
                <w:b/>
                <w:i w:val="0"/>
              </w:rPr>
            </w:pPr>
            <w:r w:rsidRPr="00AB1BC3">
              <w:rPr>
                <w:b/>
                <w:i w:val="0"/>
              </w:rPr>
              <w:t>Sim</w:t>
            </w:r>
          </w:p>
        </w:tc>
        <w:tc>
          <w:tcPr>
            <w:tcW w:w="529" w:type="pct"/>
          </w:tcPr>
          <w:p w14:paraId="25D7322F" w14:textId="77777777" w:rsidR="00AB1BC3" w:rsidRPr="00AB1BC3" w:rsidRDefault="00AB1BC3" w:rsidP="00AB1BC3">
            <w:pPr>
              <w:jc w:val="center"/>
              <w:rPr>
                <w:b/>
                <w:i w:val="0"/>
              </w:rPr>
            </w:pPr>
            <w:r w:rsidRPr="00AB1BC3">
              <w:rPr>
                <w:b/>
                <w:i w:val="0"/>
              </w:rPr>
              <w:t>Mais ou menos</w:t>
            </w:r>
          </w:p>
        </w:tc>
        <w:tc>
          <w:tcPr>
            <w:tcW w:w="519" w:type="pct"/>
          </w:tcPr>
          <w:p w14:paraId="4BACF690" w14:textId="77777777" w:rsidR="00AB1BC3" w:rsidRPr="00AB1BC3" w:rsidRDefault="00AB1BC3" w:rsidP="00AB1BC3">
            <w:pPr>
              <w:jc w:val="center"/>
              <w:rPr>
                <w:b/>
                <w:i w:val="0"/>
              </w:rPr>
            </w:pPr>
            <w:r w:rsidRPr="00AB1BC3">
              <w:rPr>
                <w:b/>
                <w:i w:val="0"/>
              </w:rPr>
              <w:t>Não</w:t>
            </w:r>
          </w:p>
        </w:tc>
      </w:tr>
      <w:tr w:rsidR="00AB1BC3" w:rsidRPr="00AB1BC3" w14:paraId="2211AAE7" w14:textId="77777777" w:rsidTr="00FA0C58">
        <w:trPr>
          <w:trHeight w:val="340"/>
          <w:jc w:val="center"/>
        </w:trPr>
        <w:tc>
          <w:tcPr>
            <w:tcW w:w="3439" w:type="pct"/>
          </w:tcPr>
          <w:p w14:paraId="37E99623" w14:textId="77777777" w:rsidR="00AB1BC3" w:rsidRPr="00AB1BC3" w:rsidRDefault="00AB1BC3" w:rsidP="00AB1BC3">
            <w:pPr>
              <w:rPr>
                <w:i w:val="0"/>
              </w:rPr>
            </w:pPr>
            <w:r w:rsidRPr="00AB1BC3">
              <w:rPr>
                <w:i w:val="0"/>
              </w:rPr>
              <w:t>1. Ouvi o professor e prestei atenção nas explicações?</w:t>
            </w:r>
          </w:p>
        </w:tc>
        <w:tc>
          <w:tcPr>
            <w:tcW w:w="513" w:type="pct"/>
          </w:tcPr>
          <w:p w14:paraId="17318446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61AC36D0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26BFAB0C" w14:textId="77777777" w:rsidR="00AB1BC3" w:rsidRPr="00AB1BC3" w:rsidRDefault="00AB1BC3" w:rsidP="00AB1BC3">
            <w:pPr>
              <w:rPr>
                <w:i w:val="0"/>
              </w:rPr>
            </w:pPr>
          </w:p>
        </w:tc>
      </w:tr>
      <w:tr w:rsidR="00AB1BC3" w:rsidRPr="00AB1BC3" w14:paraId="2C153D0F" w14:textId="77777777" w:rsidTr="00FA0C58">
        <w:trPr>
          <w:trHeight w:val="340"/>
          <w:jc w:val="center"/>
        </w:trPr>
        <w:tc>
          <w:tcPr>
            <w:tcW w:w="3439" w:type="pct"/>
          </w:tcPr>
          <w:p w14:paraId="1AD61498" w14:textId="77777777" w:rsidR="00AB1BC3" w:rsidRPr="00AB1BC3" w:rsidRDefault="00AB1BC3" w:rsidP="00AB1BC3">
            <w:pPr>
              <w:rPr>
                <w:i w:val="0"/>
              </w:rPr>
            </w:pPr>
            <w:r w:rsidRPr="00AB1BC3">
              <w:rPr>
                <w:i w:val="0"/>
              </w:rPr>
              <w:t>2. Gostei de trabalhar com meus colegas?</w:t>
            </w:r>
          </w:p>
        </w:tc>
        <w:tc>
          <w:tcPr>
            <w:tcW w:w="513" w:type="pct"/>
          </w:tcPr>
          <w:p w14:paraId="21E0D94C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49FCF66D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088687D2" w14:textId="77777777" w:rsidR="00AB1BC3" w:rsidRPr="00AB1BC3" w:rsidRDefault="00AB1BC3" w:rsidP="00AB1BC3">
            <w:pPr>
              <w:rPr>
                <w:i w:val="0"/>
              </w:rPr>
            </w:pPr>
          </w:p>
        </w:tc>
      </w:tr>
      <w:tr w:rsidR="00AB1BC3" w:rsidRPr="00AB1BC3" w14:paraId="7FFD8C98" w14:textId="77777777" w:rsidTr="00FA0C58">
        <w:trPr>
          <w:trHeight w:val="340"/>
          <w:jc w:val="center"/>
        </w:trPr>
        <w:tc>
          <w:tcPr>
            <w:tcW w:w="3439" w:type="pct"/>
          </w:tcPr>
          <w:p w14:paraId="45D44403" w14:textId="77777777" w:rsidR="00AB1BC3" w:rsidRPr="00AB1BC3" w:rsidRDefault="00AB1BC3" w:rsidP="00AB1BC3">
            <w:pPr>
              <w:rPr>
                <w:i w:val="0"/>
              </w:rPr>
            </w:pPr>
            <w:r w:rsidRPr="00AB1BC3">
              <w:rPr>
                <w:i w:val="0"/>
              </w:rPr>
              <w:t>3. Disse com frequência: obrigado, por favor, com licença etc.?</w:t>
            </w:r>
          </w:p>
        </w:tc>
        <w:tc>
          <w:tcPr>
            <w:tcW w:w="513" w:type="pct"/>
          </w:tcPr>
          <w:p w14:paraId="7B41FF94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2DF6BE76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6DF58BB5" w14:textId="77777777" w:rsidR="00AB1BC3" w:rsidRPr="00AB1BC3" w:rsidRDefault="00AB1BC3" w:rsidP="00AB1BC3">
            <w:pPr>
              <w:rPr>
                <w:i w:val="0"/>
              </w:rPr>
            </w:pPr>
          </w:p>
        </w:tc>
      </w:tr>
      <w:tr w:rsidR="00AB1BC3" w:rsidRPr="00AB1BC3" w14:paraId="221A00B0" w14:textId="77777777" w:rsidTr="00FA0C58">
        <w:trPr>
          <w:trHeight w:val="340"/>
          <w:jc w:val="center"/>
        </w:trPr>
        <w:tc>
          <w:tcPr>
            <w:tcW w:w="3439" w:type="pct"/>
          </w:tcPr>
          <w:p w14:paraId="3D07AE83" w14:textId="77777777" w:rsidR="00AB1BC3" w:rsidRPr="00AB1BC3" w:rsidRDefault="00AB1BC3" w:rsidP="00AB1BC3">
            <w:pPr>
              <w:rPr>
                <w:i w:val="0"/>
              </w:rPr>
            </w:pPr>
            <w:r w:rsidRPr="00AB1BC3">
              <w:rPr>
                <w:i w:val="0"/>
              </w:rPr>
              <w:t>4. Respeitei as opiniões diferentes das minhas?</w:t>
            </w:r>
          </w:p>
        </w:tc>
        <w:tc>
          <w:tcPr>
            <w:tcW w:w="513" w:type="pct"/>
          </w:tcPr>
          <w:p w14:paraId="6ABEA4D7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2EC6B05C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1768949D" w14:textId="77777777" w:rsidR="00AB1BC3" w:rsidRPr="00AB1BC3" w:rsidRDefault="00AB1BC3" w:rsidP="00AB1BC3">
            <w:pPr>
              <w:rPr>
                <w:i w:val="0"/>
              </w:rPr>
            </w:pPr>
          </w:p>
        </w:tc>
      </w:tr>
      <w:tr w:rsidR="00AB1BC3" w:rsidRPr="00AB1BC3" w14:paraId="79F45C91" w14:textId="77777777" w:rsidTr="00FA0C58">
        <w:trPr>
          <w:trHeight w:val="340"/>
          <w:jc w:val="center"/>
        </w:trPr>
        <w:tc>
          <w:tcPr>
            <w:tcW w:w="3439" w:type="pct"/>
          </w:tcPr>
          <w:p w14:paraId="5A991583" w14:textId="77777777" w:rsidR="00AB1BC3" w:rsidRPr="00AB1BC3" w:rsidRDefault="00AB1BC3" w:rsidP="00AB1BC3">
            <w:pPr>
              <w:rPr>
                <w:i w:val="0"/>
              </w:rPr>
            </w:pPr>
            <w:r w:rsidRPr="00AB1BC3">
              <w:rPr>
                <w:i w:val="0"/>
              </w:rPr>
              <w:t>5. Participei ativamente dos trabalhos em grupo?</w:t>
            </w:r>
          </w:p>
        </w:tc>
        <w:tc>
          <w:tcPr>
            <w:tcW w:w="513" w:type="pct"/>
          </w:tcPr>
          <w:p w14:paraId="3DDB178F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29" w:type="pct"/>
          </w:tcPr>
          <w:p w14:paraId="1923A20B" w14:textId="77777777" w:rsidR="00AB1BC3" w:rsidRPr="00AB1BC3" w:rsidRDefault="00AB1BC3" w:rsidP="00AB1BC3">
            <w:pPr>
              <w:rPr>
                <w:i w:val="0"/>
              </w:rPr>
            </w:pPr>
          </w:p>
        </w:tc>
        <w:tc>
          <w:tcPr>
            <w:tcW w:w="519" w:type="pct"/>
          </w:tcPr>
          <w:p w14:paraId="070C325A" w14:textId="77777777" w:rsidR="00AB1BC3" w:rsidRPr="00AB1BC3" w:rsidRDefault="00AB1BC3" w:rsidP="00AB1BC3">
            <w:pPr>
              <w:rPr>
                <w:i w:val="0"/>
              </w:rPr>
            </w:pPr>
          </w:p>
        </w:tc>
      </w:tr>
      <w:bookmarkEnd w:id="2"/>
      <w:bookmarkEnd w:id="3"/>
      <w:bookmarkEnd w:id="4"/>
    </w:tbl>
    <w:p w14:paraId="0EE07847" w14:textId="77777777" w:rsidR="00FB23C6" w:rsidRPr="00AB1BC3" w:rsidRDefault="00FB23C6" w:rsidP="00AB1BC3">
      <w:pPr>
        <w:pStyle w:val="00textosemparagrafo"/>
      </w:pPr>
    </w:p>
    <w:sectPr w:rsidR="00FB23C6" w:rsidRPr="00AB1BC3" w:rsidSect="005A38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4196E" w14:textId="77777777" w:rsidR="00793667" w:rsidRDefault="00793667" w:rsidP="0054457B">
      <w:pPr>
        <w:spacing w:line="240" w:lineRule="auto"/>
      </w:pPr>
      <w:r>
        <w:separator/>
      </w:r>
    </w:p>
  </w:endnote>
  <w:endnote w:type="continuationSeparator" w:id="0">
    <w:p w14:paraId="64882B4B" w14:textId="77777777" w:rsidR="00793667" w:rsidRDefault="00793667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CF0A8AE6-1A99-4E9D-989B-C9B05C421B1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D125FCE5-AE5A-46A9-8832-05DCABED541D}"/>
    <w:embedBold r:id="rId3" w:fontKey="{19FAB470-242D-454C-81CA-7CA54BC94BD0}"/>
    <w:embedItalic r:id="rId4" w:fontKey="{9B90E174-6571-4DFA-A8B9-E43635DA8673}"/>
    <w:embedBoldItalic r:id="rId5" w:fontKey="{07FB3435-3D69-40BF-954E-8C94CA8B797F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6E9D49A-AFEE-4CC1-BA8E-0E14EAD9FA61}"/>
    <w:embedBold r:id="rId7" w:fontKey="{764521BA-6739-448B-842B-95D343890AEE}"/>
    <w:embedItalic r:id="rId8" w:fontKey="{0E15E5DC-6ECF-4FE8-B98D-EC8F5140FA0B}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D8CEC" w14:textId="77777777" w:rsidR="008B4CDB" w:rsidRDefault="008B4CD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B75E4" w14:textId="582B82C0" w:rsidR="00865E3B" w:rsidRPr="00865E3B" w:rsidRDefault="00865E3B" w:rsidP="00865E3B">
    <w:pPr>
      <w:pStyle w:val="Rodap"/>
      <w:framePr w:wrap="around" w:vAnchor="text" w:hAnchor="margin" w:xAlign="right" w:y="1"/>
      <w:rPr>
        <w:rStyle w:val="Nmerodepgina"/>
        <w:i w:val="0"/>
      </w:rPr>
    </w:pPr>
    <w:r w:rsidRPr="00865E3B">
      <w:rPr>
        <w:rStyle w:val="Nmerodepgina"/>
        <w:i w:val="0"/>
      </w:rPr>
      <w:fldChar w:fldCharType="begin"/>
    </w:r>
    <w:r w:rsidRPr="00865E3B">
      <w:rPr>
        <w:rStyle w:val="Nmerodepgina"/>
        <w:i w:val="0"/>
      </w:rPr>
      <w:instrText xml:space="preserve">PAGE  </w:instrText>
    </w:r>
    <w:r w:rsidRPr="00865E3B">
      <w:rPr>
        <w:rStyle w:val="Nmerodepgina"/>
        <w:i w:val="0"/>
      </w:rPr>
      <w:fldChar w:fldCharType="separate"/>
    </w:r>
    <w:r w:rsidR="00EB282D">
      <w:rPr>
        <w:rStyle w:val="Nmerodepgina"/>
        <w:i w:val="0"/>
        <w:noProof/>
      </w:rPr>
      <w:t>5</w:t>
    </w:r>
    <w:r w:rsidRPr="00865E3B">
      <w:rPr>
        <w:rStyle w:val="Nmerodepgina"/>
        <w:i w:val="0"/>
      </w:rPr>
      <w:fldChar w:fldCharType="end"/>
    </w:r>
  </w:p>
  <w:p w14:paraId="0C103659" w14:textId="685ACB7A" w:rsidR="00981E98" w:rsidRPr="00865E3B" w:rsidRDefault="00865E3B" w:rsidP="00865E3B">
    <w:pPr>
      <w:ind w:right="1694"/>
      <w:rPr>
        <w:rFonts w:ascii="Tahoma" w:eastAsia="Times New Roman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</w:pPr>
    <w:r w:rsidRPr="00865E3B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DFF3F" w14:textId="77777777" w:rsidR="008B4CDB" w:rsidRDefault="008B4CD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A335FC" w14:textId="77777777" w:rsidR="00793667" w:rsidRDefault="00793667" w:rsidP="0054457B">
      <w:pPr>
        <w:spacing w:line="240" w:lineRule="auto"/>
      </w:pPr>
      <w:r>
        <w:separator/>
      </w:r>
    </w:p>
  </w:footnote>
  <w:footnote w:type="continuationSeparator" w:id="0">
    <w:p w14:paraId="22155905" w14:textId="77777777" w:rsidR="00793667" w:rsidRDefault="00793667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69167" w14:textId="77777777" w:rsidR="008B4CDB" w:rsidRDefault="008B4CD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0E5D0B3F" w:rsidR="00981E98" w:rsidRDefault="00FF7DB9">
    <w:pPr>
      <w:pStyle w:val="Cabealho"/>
    </w:pPr>
    <w:r>
      <w:rPr>
        <w:noProof/>
        <w:lang w:eastAsia="pt-BR"/>
      </w:rPr>
      <w:drawing>
        <wp:inline distT="0" distB="0" distL="0" distR="0" wp14:anchorId="228538DE" wp14:editId="6BE37357">
          <wp:extent cx="5940000" cy="296598"/>
          <wp:effectExtent l="0" t="0" r="3810" b="8255"/>
          <wp:docPr id="2" name="Imagem 2" descr="/Volumes/Data/TROCA/Digital/OLD/Buriti/Historia/Projeto/PBH_TARJAS/5 ANO/TARJA_PBH5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OLD/Buriti/Historia/Projeto/PBH_TARJAS/5 ANO/TARJA_PBH5_MD_2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FE570" w14:textId="77777777" w:rsidR="008B4CDB" w:rsidRDefault="008B4CD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99234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484F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590C1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26EF1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5FAB3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91205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18A5F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77C00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BFA38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E6B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44E5F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960D5E"/>
    <w:multiLevelType w:val="hybridMultilevel"/>
    <w:tmpl w:val="50D08C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783B6D"/>
    <w:multiLevelType w:val="hybridMultilevel"/>
    <w:tmpl w:val="4788AA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61629"/>
    <w:multiLevelType w:val="hybridMultilevel"/>
    <w:tmpl w:val="A1DE487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6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7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5"/>
  </w:num>
  <w:num w:numId="16">
    <w:abstractNumId w:val="14"/>
  </w:num>
  <w:num w:numId="17">
    <w:abstractNumId w:val="0"/>
  </w:num>
  <w:num w:numId="18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PT" w:vendorID="64" w:dllVersion="6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07A9E"/>
    <w:rsid w:val="0001388D"/>
    <w:rsid w:val="000139CE"/>
    <w:rsid w:val="000142C3"/>
    <w:rsid w:val="0002018B"/>
    <w:rsid w:val="000231A8"/>
    <w:rsid w:val="00025DC6"/>
    <w:rsid w:val="00034A1E"/>
    <w:rsid w:val="00040935"/>
    <w:rsid w:val="00042547"/>
    <w:rsid w:val="00047478"/>
    <w:rsid w:val="0005672C"/>
    <w:rsid w:val="000573B8"/>
    <w:rsid w:val="000668ED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047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457"/>
    <w:rsid w:val="000E4C22"/>
    <w:rsid w:val="000E7DC2"/>
    <w:rsid w:val="000F56DC"/>
    <w:rsid w:val="000F5CA0"/>
    <w:rsid w:val="001057DC"/>
    <w:rsid w:val="001118BB"/>
    <w:rsid w:val="00116BCD"/>
    <w:rsid w:val="001170D7"/>
    <w:rsid w:val="00123606"/>
    <w:rsid w:val="0012736E"/>
    <w:rsid w:val="0013337C"/>
    <w:rsid w:val="00135548"/>
    <w:rsid w:val="001368B5"/>
    <w:rsid w:val="001370EC"/>
    <w:rsid w:val="001459A0"/>
    <w:rsid w:val="00146565"/>
    <w:rsid w:val="00146718"/>
    <w:rsid w:val="001472F1"/>
    <w:rsid w:val="00151B44"/>
    <w:rsid w:val="00155397"/>
    <w:rsid w:val="00155D6C"/>
    <w:rsid w:val="001608B8"/>
    <w:rsid w:val="001673D5"/>
    <w:rsid w:val="0017370C"/>
    <w:rsid w:val="00182E99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E74D3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2305"/>
    <w:rsid w:val="0023608F"/>
    <w:rsid w:val="00240211"/>
    <w:rsid w:val="002416F6"/>
    <w:rsid w:val="00246B22"/>
    <w:rsid w:val="0026010D"/>
    <w:rsid w:val="0027053C"/>
    <w:rsid w:val="00275BED"/>
    <w:rsid w:val="00280BA3"/>
    <w:rsid w:val="00280C62"/>
    <w:rsid w:val="002814DE"/>
    <w:rsid w:val="002816F8"/>
    <w:rsid w:val="00281937"/>
    <w:rsid w:val="00284141"/>
    <w:rsid w:val="00291E22"/>
    <w:rsid w:val="0029281F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1794"/>
    <w:rsid w:val="002C2CEE"/>
    <w:rsid w:val="002C4BE2"/>
    <w:rsid w:val="002C5094"/>
    <w:rsid w:val="002D0C5D"/>
    <w:rsid w:val="002D14D0"/>
    <w:rsid w:val="002D6415"/>
    <w:rsid w:val="002D74E9"/>
    <w:rsid w:val="002E1E30"/>
    <w:rsid w:val="002E1F0C"/>
    <w:rsid w:val="002E2622"/>
    <w:rsid w:val="002E3F1E"/>
    <w:rsid w:val="002F1F8E"/>
    <w:rsid w:val="002F4ACC"/>
    <w:rsid w:val="002F50B9"/>
    <w:rsid w:val="002F6FE5"/>
    <w:rsid w:val="003011B8"/>
    <w:rsid w:val="00301B84"/>
    <w:rsid w:val="00302A3F"/>
    <w:rsid w:val="003036AB"/>
    <w:rsid w:val="00307511"/>
    <w:rsid w:val="003076FE"/>
    <w:rsid w:val="003105BA"/>
    <w:rsid w:val="003138E5"/>
    <w:rsid w:val="0031393D"/>
    <w:rsid w:val="00317EE8"/>
    <w:rsid w:val="0032116C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5A97"/>
    <w:rsid w:val="00355C7A"/>
    <w:rsid w:val="00361033"/>
    <w:rsid w:val="003647E7"/>
    <w:rsid w:val="00367F3B"/>
    <w:rsid w:val="0038044D"/>
    <w:rsid w:val="00380506"/>
    <w:rsid w:val="003836FA"/>
    <w:rsid w:val="0038495C"/>
    <w:rsid w:val="00387FE8"/>
    <w:rsid w:val="00392BAC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B4F3C"/>
    <w:rsid w:val="003C02C4"/>
    <w:rsid w:val="003D1BF9"/>
    <w:rsid w:val="003D1F8C"/>
    <w:rsid w:val="003D591F"/>
    <w:rsid w:val="003D6FF3"/>
    <w:rsid w:val="003E0DFB"/>
    <w:rsid w:val="003E2CC6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5CEF"/>
    <w:rsid w:val="0042739C"/>
    <w:rsid w:val="004314FD"/>
    <w:rsid w:val="00432620"/>
    <w:rsid w:val="004331DC"/>
    <w:rsid w:val="00433903"/>
    <w:rsid w:val="004346DC"/>
    <w:rsid w:val="004351EA"/>
    <w:rsid w:val="0043530C"/>
    <w:rsid w:val="00437713"/>
    <w:rsid w:val="004413E0"/>
    <w:rsid w:val="00444F90"/>
    <w:rsid w:val="00450BB9"/>
    <w:rsid w:val="00453422"/>
    <w:rsid w:val="0045646B"/>
    <w:rsid w:val="00456F2D"/>
    <w:rsid w:val="00460201"/>
    <w:rsid w:val="004660CE"/>
    <w:rsid w:val="004669F0"/>
    <w:rsid w:val="00466DBF"/>
    <w:rsid w:val="004670A2"/>
    <w:rsid w:val="004702F5"/>
    <w:rsid w:val="00472A38"/>
    <w:rsid w:val="00474EFD"/>
    <w:rsid w:val="00476CC4"/>
    <w:rsid w:val="00477FEB"/>
    <w:rsid w:val="00481C84"/>
    <w:rsid w:val="00482E68"/>
    <w:rsid w:val="0048529D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203E"/>
    <w:rsid w:val="004D3789"/>
    <w:rsid w:val="004D41C1"/>
    <w:rsid w:val="004D4FD5"/>
    <w:rsid w:val="004D7EF4"/>
    <w:rsid w:val="004E03C8"/>
    <w:rsid w:val="004E35D7"/>
    <w:rsid w:val="004E5323"/>
    <w:rsid w:val="004E6E07"/>
    <w:rsid w:val="004E76C8"/>
    <w:rsid w:val="004F1964"/>
    <w:rsid w:val="004F7E6B"/>
    <w:rsid w:val="00500FBD"/>
    <w:rsid w:val="00505CF0"/>
    <w:rsid w:val="00506EC0"/>
    <w:rsid w:val="00507632"/>
    <w:rsid w:val="005079EF"/>
    <w:rsid w:val="00522088"/>
    <w:rsid w:val="0052310E"/>
    <w:rsid w:val="00523BEA"/>
    <w:rsid w:val="005269FA"/>
    <w:rsid w:val="00527DA0"/>
    <w:rsid w:val="00531B9C"/>
    <w:rsid w:val="005415D1"/>
    <w:rsid w:val="0054457B"/>
    <w:rsid w:val="00557F87"/>
    <w:rsid w:val="005660BD"/>
    <w:rsid w:val="00570E8C"/>
    <w:rsid w:val="00575A62"/>
    <w:rsid w:val="005828E8"/>
    <w:rsid w:val="00582A5E"/>
    <w:rsid w:val="00586E52"/>
    <w:rsid w:val="00587611"/>
    <w:rsid w:val="00592966"/>
    <w:rsid w:val="00593CDE"/>
    <w:rsid w:val="005A10F4"/>
    <w:rsid w:val="005A23E0"/>
    <w:rsid w:val="005A38C5"/>
    <w:rsid w:val="005A4262"/>
    <w:rsid w:val="005B1329"/>
    <w:rsid w:val="005B593D"/>
    <w:rsid w:val="005C0BCD"/>
    <w:rsid w:val="005C15EF"/>
    <w:rsid w:val="005C1AF4"/>
    <w:rsid w:val="005C6016"/>
    <w:rsid w:val="005D103B"/>
    <w:rsid w:val="005D2101"/>
    <w:rsid w:val="005E2000"/>
    <w:rsid w:val="005E51B9"/>
    <w:rsid w:val="005E7568"/>
    <w:rsid w:val="005F269D"/>
    <w:rsid w:val="005F46BD"/>
    <w:rsid w:val="00602424"/>
    <w:rsid w:val="00604652"/>
    <w:rsid w:val="006235B4"/>
    <w:rsid w:val="006252E4"/>
    <w:rsid w:val="00634E9E"/>
    <w:rsid w:val="00636AB4"/>
    <w:rsid w:val="00654C55"/>
    <w:rsid w:val="00661C08"/>
    <w:rsid w:val="00663E74"/>
    <w:rsid w:val="00664C0B"/>
    <w:rsid w:val="00665C0C"/>
    <w:rsid w:val="00670509"/>
    <w:rsid w:val="006706DF"/>
    <w:rsid w:val="006738A0"/>
    <w:rsid w:val="00680718"/>
    <w:rsid w:val="0068430B"/>
    <w:rsid w:val="00684748"/>
    <w:rsid w:val="00684F52"/>
    <w:rsid w:val="00687941"/>
    <w:rsid w:val="00695037"/>
    <w:rsid w:val="006978E1"/>
    <w:rsid w:val="006A786F"/>
    <w:rsid w:val="006C247B"/>
    <w:rsid w:val="006D0661"/>
    <w:rsid w:val="006D14A2"/>
    <w:rsid w:val="006E1993"/>
    <w:rsid w:val="006E2537"/>
    <w:rsid w:val="006E29C4"/>
    <w:rsid w:val="006E7F19"/>
    <w:rsid w:val="006F03CE"/>
    <w:rsid w:val="006F0713"/>
    <w:rsid w:val="006F09FE"/>
    <w:rsid w:val="006F1013"/>
    <w:rsid w:val="006F147E"/>
    <w:rsid w:val="006F4DE9"/>
    <w:rsid w:val="006F5321"/>
    <w:rsid w:val="006F67A9"/>
    <w:rsid w:val="006F7FD4"/>
    <w:rsid w:val="0070127E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5107"/>
    <w:rsid w:val="00747997"/>
    <w:rsid w:val="00750ED6"/>
    <w:rsid w:val="007512D3"/>
    <w:rsid w:val="007555F1"/>
    <w:rsid w:val="00756177"/>
    <w:rsid w:val="007614B4"/>
    <w:rsid w:val="007660BA"/>
    <w:rsid w:val="00777A4B"/>
    <w:rsid w:val="00785510"/>
    <w:rsid w:val="00785FA5"/>
    <w:rsid w:val="00790B6C"/>
    <w:rsid w:val="0079160D"/>
    <w:rsid w:val="00793667"/>
    <w:rsid w:val="00794C89"/>
    <w:rsid w:val="007964E7"/>
    <w:rsid w:val="007975FA"/>
    <w:rsid w:val="007A2BC1"/>
    <w:rsid w:val="007A6163"/>
    <w:rsid w:val="007A71B3"/>
    <w:rsid w:val="007C0D61"/>
    <w:rsid w:val="007C0E3D"/>
    <w:rsid w:val="007C1E5E"/>
    <w:rsid w:val="007D0228"/>
    <w:rsid w:val="007D1422"/>
    <w:rsid w:val="007D22EF"/>
    <w:rsid w:val="007D4F1C"/>
    <w:rsid w:val="007E2E34"/>
    <w:rsid w:val="007E4102"/>
    <w:rsid w:val="007E4370"/>
    <w:rsid w:val="007E48CD"/>
    <w:rsid w:val="007E4BE2"/>
    <w:rsid w:val="007F1FB0"/>
    <w:rsid w:val="007F3CD2"/>
    <w:rsid w:val="007F4757"/>
    <w:rsid w:val="007F49C4"/>
    <w:rsid w:val="00800749"/>
    <w:rsid w:val="00800E1D"/>
    <w:rsid w:val="00801BBB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1791"/>
    <w:rsid w:val="00862402"/>
    <w:rsid w:val="00865E3B"/>
    <w:rsid w:val="00866040"/>
    <w:rsid w:val="00866E92"/>
    <w:rsid w:val="00867C83"/>
    <w:rsid w:val="00871945"/>
    <w:rsid w:val="00873C9E"/>
    <w:rsid w:val="008759A2"/>
    <w:rsid w:val="008830AC"/>
    <w:rsid w:val="00886A5D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4CDB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BC6"/>
    <w:rsid w:val="008F2DB8"/>
    <w:rsid w:val="008F4C5E"/>
    <w:rsid w:val="008F4F27"/>
    <w:rsid w:val="008F510D"/>
    <w:rsid w:val="009041AE"/>
    <w:rsid w:val="00905D94"/>
    <w:rsid w:val="00907B76"/>
    <w:rsid w:val="00914145"/>
    <w:rsid w:val="00915068"/>
    <w:rsid w:val="009241B1"/>
    <w:rsid w:val="00924D45"/>
    <w:rsid w:val="00930DDF"/>
    <w:rsid w:val="0093137F"/>
    <w:rsid w:val="00932E10"/>
    <w:rsid w:val="0093403B"/>
    <w:rsid w:val="0094329D"/>
    <w:rsid w:val="00947262"/>
    <w:rsid w:val="009516C7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E98"/>
    <w:rsid w:val="009846F7"/>
    <w:rsid w:val="00987EA7"/>
    <w:rsid w:val="00990A99"/>
    <w:rsid w:val="00992075"/>
    <w:rsid w:val="009A1E0C"/>
    <w:rsid w:val="009A40EC"/>
    <w:rsid w:val="009A4DD2"/>
    <w:rsid w:val="009A6BA4"/>
    <w:rsid w:val="009B18E8"/>
    <w:rsid w:val="009C27A7"/>
    <w:rsid w:val="009C4AFA"/>
    <w:rsid w:val="009C51EF"/>
    <w:rsid w:val="009C562F"/>
    <w:rsid w:val="009C77F7"/>
    <w:rsid w:val="009D1272"/>
    <w:rsid w:val="009D1BC5"/>
    <w:rsid w:val="009E30EF"/>
    <w:rsid w:val="009E411D"/>
    <w:rsid w:val="009E4872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2FE"/>
    <w:rsid w:val="00A1196E"/>
    <w:rsid w:val="00A12E80"/>
    <w:rsid w:val="00A15C38"/>
    <w:rsid w:val="00A179A6"/>
    <w:rsid w:val="00A30D98"/>
    <w:rsid w:val="00A31E7F"/>
    <w:rsid w:val="00A36A7D"/>
    <w:rsid w:val="00A43A83"/>
    <w:rsid w:val="00A5185F"/>
    <w:rsid w:val="00A56329"/>
    <w:rsid w:val="00A567D3"/>
    <w:rsid w:val="00A568EE"/>
    <w:rsid w:val="00A56E2E"/>
    <w:rsid w:val="00A61CB7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5C02"/>
    <w:rsid w:val="00A97DA0"/>
    <w:rsid w:val="00AA1763"/>
    <w:rsid w:val="00AA5F60"/>
    <w:rsid w:val="00AA6CB9"/>
    <w:rsid w:val="00AB1BC3"/>
    <w:rsid w:val="00AB20E8"/>
    <w:rsid w:val="00AB5815"/>
    <w:rsid w:val="00AB647E"/>
    <w:rsid w:val="00AC0AEB"/>
    <w:rsid w:val="00AC4632"/>
    <w:rsid w:val="00AC7567"/>
    <w:rsid w:val="00AD261B"/>
    <w:rsid w:val="00AD2F9E"/>
    <w:rsid w:val="00AD651E"/>
    <w:rsid w:val="00AD71B5"/>
    <w:rsid w:val="00AD7DB3"/>
    <w:rsid w:val="00AE41A2"/>
    <w:rsid w:val="00AE6368"/>
    <w:rsid w:val="00AF03EB"/>
    <w:rsid w:val="00AF2F35"/>
    <w:rsid w:val="00AF5B8A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2E3B"/>
    <w:rsid w:val="00B25CBD"/>
    <w:rsid w:val="00B31C56"/>
    <w:rsid w:val="00B33030"/>
    <w:rsid w:val="00B33F46"/>
    <w:rsid w:val="00B35357"/>
    <w:rsid w:val="00B443E7"/>
    <w:rsid w:val="00B45352"/>
    <w:rsid w:val="00B50322"/>
    <w:rsid w:val="00B5602E"/>
    <w:rsid w:val="00B56DFC"/>
    <w:rsid w:val="00B57B42"/>
    <w:rsid w:val="00B60D6F"/>
    <w:rsid w:val="00B61068"/>
    <w:rsid w:val="00B62609"/>
    <w:rsid w:val="00B65696"/>
    <w:rsid w:val="00B666F0"/>
    <w:rsid w:val="00B7278E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02E6"/>
    <w:rsid w:val="00BA3612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B6B34"/>
    <w:rsid w:val="00BC00C5"/>
    <w:rsid w:val="00BC046F"/>
    <w:rsid w:val="00BC7466"/>
    <w:rsid w:val="00BC7E4B"/>
    <w:rsid w:val="00BD2426"/>
    <w:rsid w:val="00BD3769"/>
    <w:rsid w:val="00BD7D12"/>
    <w:rsid w:val="00BE3512"/>
    <w:rsid w:val="00BE5613"/>
    <w:rsid w:val="00BE5AE2"/>
    <w:rsid w:val="00BF3061"/>
    <w:rsid w:val="00BF45B9"/>
    <w:rsid w:val="00C00BDA"/>
    <w:rsid w:val="00C019D3"/>
    <w:rsid w:val="00C06847"/>
    <w:rsid w:val="00C156EB"/>
    <w:rsid w:val="00C16DE9"/>
    <w:rsid w:val="00C22178"/>
    <w:rsid w:val="00C25A1A"/>
    <w:rsid w:val="00C2610A"/>
    <w:rsid w:val="00C33D65"/>
    <w:rsid w:val="00C351C6"/>
    <w:rsid w:val="00C3529E"/>
    <w:rsid w:val="00C35F07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109A"/>
    <w:rsid w:val="00C81F7E"/>
    <w:rsid w:val="00C92FC3"/>
    <w:rsid w:val="00C96F15"/>
    <w:rsid w:val="00CA1EF3"/>
    <w:rsid w:val="00CA37A0"/>
    <w:rsid w:val="00CB16A2"/>
    <w:rsid w:val="00CB2046"/>
    <w:rsid w:val="00CB6D4D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1A83"/>
    <w:rsid w:val="00D058EB"/>
    <w:rsid w:val="00D06015"/>
    <w:rsid w:val="00D0718F"/>
    <w:rsid w:val="00D07FDB"/>
    <w:rsid w:val="00D11C5E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67D8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4C02"/>
    <w:rsid w:val="00DC62F3"/>
    <w:rsid w:val="00DC6BEF"/>
    <w:rsid w:val="00DD4EF7"/>
    <w:rsid w:val="00DD5672"/>
    <w:rsid w:val="00DD5C7A"/>
    <w:rsid w:val="00DD7211"/>
    <w:rsid w:val="00DE7C39"/>
    <w:rsid w:val="00DF2240"/>
    <w:rsid w:val="00E00945"/>
    <w:rsid w:val="00E07333"/>
    <w:rsid w:val="00E10152"/>
    <w:rsid w:val="00E16F97"/>
    <w:rsid w:val="00E23800"/>
    <w:rsid w:val="00E2498C"/>
    <w:rsid w:val="00E24AFE"/>
    <w:rsid w:val="00E3115C"/>
    <w:rsid w:val="00E45C1A"/>
    <w:rsid w:val="00E54EDA"/>
    <w:rsid w:val="00E629AD"/>
    <w:rsid w:val="00E62C2E"/>
    <w:rsid w:val="00E66561"/>
    <w:rsid w:val="00E70F4D"/>
    <w:rsid w:val="00E73E62"/>
    <w:rsid w:val="00E7631F"/>
    <w:rsid w:val="00E80423"/>
    <w:rsid w:val="00E91060"/>
    <w:rsid w:val="00E9124A"/>
    <w:rsid w:val="00E92883"/>
    <w:rsid w:val="00EA0848"/>
    <w:rsid w:val="00EA0B78"/>
    <w:rsid w:val="00EA4B14"/>
    <w:rsid w:val="00EA570A"/>
    <w:rsid w:val="00EB208F"/>
    <w:rsid w:val="00EB282D"/>
    <w:rsid w:val="00EB3DC4"/>
    <w:rsid w:val="00EB40B5"/>
    <w:rsid w:val="00EB7387"/>
    <w:rsid w:val="00EC12E1"/>
    <w:rsid w:val="00EC38FB"/>
    <w:rsid w:val="00EC3A9B"/>
    <w:rsid w:val="00EC424A"/>
    <w:rsid w:val="00ED0EE6"/>
    <w:rsid w:val="00ED1CF5"/>
    <w:rsid w:val="00ED330F"/>
    <w:rsid w:val="00EE021C"/>
    <w:rsid w:val="00EE42E6"/>
    <w:rsid w:val="00EE5E6C"/>
    <w:rsid w:val="00EE6306"/>
    <w:rsid w:val="00EF5C78"/>
    <w:rsid w:val="00EF5FAD"/>
    <w:rsid w:val="00F02B70"/>
    <w:rsid w:val="00F02E45"/>
    <w:rsid w:val="00F033F8"/>
    <w:rsid w:val="00F06535"/>
    <w:rsid w:val="00F07A07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65B8C"/>
    <w:rsid w:val="00F719F3"/>
    <w:rsid w:val="00F738F1"/>
    <w:rsid w:val="00F77FB5"/>
    <w:rsid w:val="00F8327C"/>
    <w:rsid w:val="00F83C49"/>
    <w:rsid w:val="00F8488C"/>
    <w:rsid w:val="00F861EC"/>
    <w:rsid w:val="00F869B6"/>
    <w:rsid w:val="00F9759D"/>
    <w:rsid w:val="00FA4444"/>
    <w:rsid w:val="00FA66B1"/>
    <w:rsid w:val="00FB0B26"/>
    <w:rsid w:val="00FB1B67"/>
    <w:rsid w:val="00FB23C6"/>
    <w:rsid w:val="00FB26A3"/>
    <w:rsid w:val="00FB71FB"/>
    <w:rsid w:val="00FB75C5"/>
    <w:rsid w:val="00FB7EC0"/>
    <w:rsid w:val="00FC54CF"/>
    <w:rsid w:val="00FD1B61"/>
    <w:rsid w:val="00FD70B5"/>
    <w:rsid w:val="00FE04C9"/>
    <w:rsid w:val="00FE1CBE"/>
    <w:rsid w:val="00FE3FA0"/>
    <w:rsid w:val="00FE4412"/>
    <w:rsid w:val="00FE5CA1"/>
    <w:rsid w:val="00FE741A"/>
    <w:rsid w:val="00FF0222"/>
    <w:rsid w:val="00FF3AE7"/>
    <w:rsid w:val="00FF45E3"/>
    <w:rsid w:val="00FF56E0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0162CABB-569D-41E2-9478-655B71465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56329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C156EB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hAnsi="Cambria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4E76C8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2E3F1E"/>
    <w:pPr>
      <w:spacing w:after="0" w:line="276" w:lineRule="auto"/>
      <w:outlineLvl w:val="0"/>
    </w:pPr>
    <w:rPr>
      <w:rFonts w:ascii="Cambria" w:hAnsi="Cambria" w:cs="Cambria"/>
      <w:b/>
      <w:caps/>
      <w:color w:val="CC1D3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43262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CC1D33"/>
        <w:left w:val="single" w:sz="4" w:space="0" w:color="CC1D33"/>
        <w:bottom w:val="single" w:sz="4" w:space="0" w:color="CC1D33"/>
        <w:right w:val="single" w:sz="4" w:space="0" w:color="CC1D33"/>
        <w:insideH w:val="single" w:sz="4" w:space="0" w:color="CC1D33"/>
        <w:insideV w:val="single" w:sz="4" w:space="0" w:color="CC1D3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5828E8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01388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F3C4B3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474EFD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both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B4CDB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" w:hAnsi="Cambria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D07FDB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573B8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573B8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73B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73B8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5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73B8"/>
    <w:rPr>
      <w:rFonts w:ascii="Tahoma" w:hAnsi="Tahoma" w:cs="Tahoma"/>
      <w:i/>
      <w:iCs/>
      <w:sz w:val="16"/>
      <w:szCs w:val="16"/>
    </w:rPr>
  </w:style>
  <w:style w:type="paragraph" w:customStyle="1" w:styleId="Estilo00cabeosAntes6ptDepoisde6pt">
    <w:name w:val="Estilo 00_cabeços + Antes:  6 pt Depois de:  6 pt"/>
    <w:basedOn w:val="00cabeos"/>
    <w:rsid w:val="004E35D7"/>
    <w:pPr>
      <w:spacing w:before="120" w:after="120"/>
    </w:pPr>
    <w:rPr>
      <w:rFonts w:eastAsia="Times New Roman" w:cs="Times New Roman"/>
      <w:bCs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865E3B"/>
  </w:style>
  <w:style w:type="paragraph" w:customStyle="1" w:styleId="Style55">
    <w:name w:val="Style55"/>
    <w:basedOn w:val="Normal"/>
    <w:uiPriority w:val="99"/>
    <w:rsid w:val="008B4C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 w:val="0"/>
      <w:iCs w:val="0"/>
      <w:sz w:val="24"/>
      <w:szCs w:val="24"/>
      <w:lang w:val="en-US"/>
    </w:rPr>
  </w:style>
  <w:style w:type="character" w:customStyle="1" w:styleId="FontStyle97">
    <w:name w:val="Font Style97"/>
    <w:basedOn w:val="Fontepargpadro"/>
    <w:uiPriority w:val="99"/>
    <w:rsid w:val="008B4CDB"/>
    <w:rPr>
      <w:rFonts w:ascii="Arial" w:hAnsi="Arial" w:cs="Arial"/>
      <w:color w:val="000000"/>
      <w:sz w:val="22"/>
      <w:szCs w:val="22"/>
    </w:rPr>
  </w:style>
  <w:style w:type="character" w:customStyle="1" w:styleId="FontStyle75">
    <w:name w:val="Font Style75"/>
    <w:uiPriority w:val="99"/>
    <w:rsid w:val="00FB23C6"/>
    <w:rPr>
      <w:rFonts w:ascii="Arial" w:hAnsi="Arial" w:cs="Aria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F1705-598E-4458-B5F6-5091DF2D9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1246</Words>
  <Characters>6732</Characters>
  <Application>Microsoft Office Word</Application>
  <DocSecurity>0</DocSecurity>
  <Lines>56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7963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14</cp:revision>
  <cp:lastPrinted>2017-10-10T17:02:00Z</cp:lastPrinted>
  <dcterms:created xsi:type="dcterms:W3CDTF">2018-01-25T19:15:00Z</dcterms:created>
  <dcterms:modified xsi:type="dcterms:W3CDTF">2018-02-01T19:34:00Z</dcterms:modified>
  <cp:category/>
</cp:coreProperties>
</file>