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5924F" w14:textId="77777777" w:rsidR="006C7E44" w:rsidRPr="006D0059" w:rsidRDefault="006C7E44" w:rsidP="006C7E44">
      <w:pPr>
        <w:pStyle w:val="00cabeos"/>
      </w:pPr>
      <w:r w:rsidRPr="006D0059">
        <w:t xml:space="preserve">Sequências didáticas – </w:t>
      </w:r>
      <w:r>
        <w:t>2</w:t>
      </w:r>
      <w:r w:rsidRPr="006D0059">
        <w:t xml:space="preserve">º bimestre </w:t>
      </w:r>
    </w:p>
    <w:p w14:paraId="3BBACA6C" w14:textId="77777777" w:rsidR="006C7E44" w:rsidRDefault="006C7E44" w:rsidP="006C7E44">
      <w:pPr>
        <w:pStyle w:val="00P1"/>
      </w:pPr>
    </w:p>
    <w:p w14:paraId="07F47664" w14:textId="77777777" w:rsidR="006C7E44" w:rsidRDefault="006C7E44" w:rsidP="006C7E44">
      <w:pPr>
        <w:pStyle w:val="00P1"/>
        <w:rPr>
          <w:vertAlign w:val="subscript"/>
        </w:rPr>
      </w:pPr>
      <w:r w:rsidRPr="00F51EF2">
        <w:t>S2</w:t>
      </w:r>
      <w:r w:rsidRPr="00F51EF2">
        <w:rPr>
          <w:vertAlign w:val="subscript"/>
        </w:rPr>
        <w:t>2</w:t>
      </w:r>
    </w:p>
    <w:p w14:paraId="486E960C" w14:textId="77777777" w:rsidR="006C7E44" w:rsidRPr="00F51EF2" w:rsidRDefault="006C7E44" w:rsidP="006C7E44">
      <w:pPr>
        <w:pStyle w:val="00P1"/>
      </w:pPr>
    </w:p>
    <w:p w14:paraId="557F1B48" w14:textId="77777777" w:rsidR="006C7E44" w:rsidRPr="00F51EF2" w:rsidRDefault="006C7E44" w:rsidP="006C7E44">
      <w:pPr>
        <w:pStyle w:val="00PESO2"/>
      </w:pPr>
      <w:r w:rsidRPr="00F51EF2">
        <w:t xml:space="preserve">Livro do estudante </w:t>
      </w:r>
    </w:p>
    <w:p w14:paraId="08467998" w14:textId="77777777" w:rsidR="006C7E44" w:rsidRDefault="006C7E44" w:rsidP="006C7E44">
      <w:pPr>
        <w:pStyle w:val="00textosemparagrafo"/>
      </w:pPr>
      <w:r w:rsidRPr="00F51EF2">
        <w:t>Unidade 5 – Medidas</w:t>
      </w:r>
    </w:p>
    <w:p w14:paraId="12B366EE" w14:textId="77777777" w:rsidR="006C7E44" w:rsidRPr="00F51EF2" w:rsidRDefault="006C7E44" w:rsidP="006C7E44">
      <w:pPr>
        <w:pStyle w:val="00textosemparagrafo"/>
      </w:pPr>
    </w:p>
    <w:p w14:paraId="07808079" w14:textId="77777777" w:rsidR="006C7E44" w:rsidRPr="006D0428" w:rsidRDefault="006C7E44" w:rsidP="006C7E44">
      <w:pPr>
        <w:pStyle w:val="00PESO2"/>
      </w:pPr>
      <w:r w:rsidRPr="006D0428">
        <w:t>Unidade temática</w:t>
      </w:r>
    </w:p>
    <w:p w14:paraId="67CD446C" w14:textId="1A956DA5" w:rsidR="006C7E44" w:rsidRDefault="006C7E44" w:rsidP="006C7E44">
      <w:pPr>
        <w:pStyle w:val="00textosemparagrafo"/>
      </w:pPr>
      <w:r w:rsidRPr="00F51EF2">
        <w:t xml:space="preserve">Grandezas e </w:t>
      </w:r>
      <w:r w:rsidR="00F87B25">
        <w:t>M</w:t>
      </w:r>
      <w:r w:rsidRPr="00F51EF2">
        <w:t>edidas</w:t>
      </w:r>
    </w:p>
    <w:p w14:paraId="48C6D25A" w14:textId="77777777" w:rsidR="006C7E44" w:rsidRPr="00F51EF2" w:rsidRDefault="006C7E44" w:rsidP="006C7E44">
      <w:pPr>
        <w:pStyle w:val="00textosemparagrafo"/>
      </w:pPr>
    </w:p>
    <w:p w14:paraId="0E80AED9" w14:textId="77777777" w:rsidR="006C7E44" w:rsidRPr="006D0428" w:rsidRDefault="006C7E44" w:rsidP="006C7E44">
      <w:pPr>
        <w:pStyle w:val="00PESO2"/>
      </w:pPr>
      <w:r w:rsidRPr="006D0428">
        <w:t>Objetivos</w:t>
      </w:r>
    </w:p>
    <w:p w14:paraId="79C080BD" w14:textId="77777777" w:rsidR="006C7E44" w:rsidRPr="006D0428" w:rsidRDefault="006C7E44" w:rsidP="003B7C55">
      <w:pPr>
        <w:pStyle w:val="00Textogeralbullet"/>
      </w:pPr>
      <w:r w:rsidRPr="006D0428">
        <w:t xml:space="preserve">Responder a perguntas que levem o professor a levantar os conhecimentos anteriores dos alunos sobre o tema da Unidade. </w:t>
      </w:r>
    </w:p>
    <w:p w14:paraId="6917BE8E" w14:textId="77777777" w:rsidR="006C7E44" w:rsidRPr="006D0428" w:rsidRDefault="006C7E44" w:rsidP="003B7C55">
      <w:pPr>
        <w:pStyle w:val="00Textogeralbullet"/>
        <w:rPr>
          <w:rFonts w:eastAsia="Arial"/>
        </w:rPr>
      </w:pPr>
      <w:r w:rsidRPr="006D0428">
        <w:rPr>
          <w:rFonts w:eastAsia="Arial"/>
        </w:rPr>
        <w:t>Retomar as unidades de medida de comprimento: centímetro, metro e quilômetro e apresentar as unidades decímetro e milímetro.</w:t>
      </w:r>
    </w:p>
    <w:p w14:paraId="4EF63D01" w14:textId="77777777" w:rsidR="006C7E44" w:rsidRPr="006D0428" w:rsidRDefault="006C7E44" w:rsidP="003B7C55">
      <w:pPr>
        <w:pStyle w:val="00Textogeralbullet"/>
        <w:rPr>
          <w:rFonts w:eastAsia="Arial"/>
        </w:rPr>
      </w:pPr>
      <w:r w:rsidRPr="006D0428">
        <w:rPr>
          <w:rFonts w:eastAsia="Arial"/>
        </w:rPr>
        <w:t>Associar o conceito de perímetro a situações do dia a dia.</w:t>
      </w:r>
    </w:p>
    <w:p w14:paraId="578F2D06" w14:textId="346CB6A0" w:rsidR="006C7E44" w:rsidRPr="006D0428" w:rsidRDefault="006C7E44" w:rsidP="003B7C55">
      <w:pPr>
        <w:pStyle w:val="00Textogeralbullet"/>
        <w:rPr>
          <w:rFonts w:eastAsia="Arial"/>
        </w:rPr>
      </w:pPr>
      <w:r w:rsidRPr="006D0428">
        <w:rPr>
          <w:rFonts w:eastAsia="Arial"/>
        </w:rPr>
        <w:t>Resolver problemas usando as unidades de medida de tempo</w:t>
      </w:r>
      <w:r w:rsidR="006B0268" w:rsidRPr="006D0428">
        <w:rPr>
          <w:rFonts w:eastAsia="Arial"/>
        </w:rPr>
        <w:t>:</w:t>
      </w:r>
      <w:r w:rsidRPr="006D0428">
        <w:rPr>
          <w:rFonts w:eastAsia="Arial"/>
        </w:rPr>
        <w:t xml:space="preserve"> ano, mês, semana, dia, hora, minuto e segundo.</w:t>
      </w:r>
    </w:p>
    <w:p w14:paraId="2ABF1AF8" w14:textId="49A6F3D6" w:rsidR="006C7E44" w:rsidRPr="006D0428" w:rsidRDefault="006C7E44" w:rsidP="003B7C55">
      <w:pPr>
        <w:pStyle w:val="00Textogeralbullet"/>
        <w:rPr>
          <w:rFonts w:eastAsia="Arial"/>
        </w:rPr>
      </w:pPr>
      <w:r w:rsidRPr="006D0428">
        <w:rPr>
          <w:rFonts w:eastAsia="Arial"/>
        </w:rPr>
        <w:t>Relembrar as unidades de medida de massa</w:t>
      </w:r>
      <w:r w:rsidR="006B0268" w:rsidRPr="006D0428">
        <w:rPr>
          <w:rFonts w:eastAsia="Arial"/>
        </w:rPr>
        <w:t>:</w:t>
      </w:r>
      <w:r w:rsidRPr="006D0428">
        <w:rPr>
          <w:rFonts w:eastAsia="Arial"/>
        </w:rPr>
        <w:t xml:space="preserve"> tonelada, quilograma e grama, e apresentar a unidade miligrama.</w:t>
      </w:r>
    </w:p>
    <w:p w14:paraId="007A6321" w14:textId="24E53F2C" w:rsidR="006C7E44" w:rsidRPr="006D0428" w:rsidRDefault="006C7E44" w:rsidP="003B7C55">
      <w:pPr>
        <w:pStyle w:val="00Textogeralbullet"/>
        <w:rPr>
          <w:rFonts w:eastAsia="Arial"/>
        </w:rPr>
      </w:pPr>
      <w:r w:rsidRPr="006D0428">
        <w:rPr>
          <w:rFonts w:eastAsia="Arial"/>
        </w:rPr>
        <w:t>Trabalhar com as unidades de medida de capacidade</w:t>
      </w:r>
      <w:r w:rsidR="006B0268" w:rsidRPr="006D0428">
        <w:rPr>
          <w:rFonts w:eastAsia="Arial"/>
        </w:rPr>
        <w:t>:</w:t>
      </w:r>
      <w:r w:rsidRPr="006D0428">
        <w:rPr>
          <w:rFonts w:eastAsia="Arial"/>
        </w:rPr>
        <w:t xml:space="preserve"> litro e mililitro</w:t>
      </w:r>
    </w:p>
    <w:p w14:paraId="7239A3F4" w14:textId="09B53A14" w:rsidR="006C7E44" w:rsidRPr="006D0428" w:rsidRDefault="006C7E44" w:rsidP="003B7C55">
      <w:pPr>
        <w:pStyle w:val="00Textogeralbullet"/>
        <w:rPr>
          <w:rFonts w:eastAsia="Arial"/>
        </w:rPr>
      </w:pPr>
      <w:r w:rsidRPr="006D0428">
        <w:rPr>
          <w:rFonts w:eastAsia="Arial"/>
        </w:rPr>
        <w:t>Trabalhar com unidade de temperatura</w:t>
      </w:r>
      <w:r w:rsidR="006B0268" w:rsidRPr="006D0428">
        <w:rPr>
          <w:rFonts w:eastAsia="Arial"/>
        </w:rPr>
        <w:t>:</w:t>
      </w:r>
      <w:r w:rsidRPr="006D0428">
        <w:rPr>
          <w:rFonts w:eastAsia="Arial"/>
        </w:rPr>
        <w:t xml:space="preserve"> grau Celsius.</w:t>
      </w:r>
    </w:p>
    <w:p w14:paraId="2853C5F9" w14:textId="42501C97" w:rsidR="006C7E44" w:rsidRPr="00F51EF2" w:rsidRDefault="006C7E44" w:rsidP="006C7E44">
      <w:pPr>
        <w:pStyle w:val="00textosemparagrafo"/>
      </w:pPr>
      <w:r w:rsidRPr="00F51EF2">
        <w:rPr>
          <w:b/>
        </w:rPr>
        <w:t>Observação</w:t>
      </w:r>
      <w:r w:rsidRPr="00F51EF2">
        <w:t xml:space="preserve">: </w:t>
      </w:r>
      <w:r>
        <w:t>E</w:t>
      </w:r>
      <w:r w:rsidRPr="00F51EF2">
        <w:t>stes objetivos favorecem o desenvolvimento da seguinte habilidade apresentada na BNCC (3</w:t>
      </w:r>
      <w:r w:rsidRPr="00F51EF2">
        <w:rPr>
          <w:u w:val="single"/>
          <w:vertAlign w:val="superscript"/>
        </w:rPr>
        <w:t>a</w:t>
      </w:r>
      <w:r w:rsidRPr="00F51EF2">
        <w:t xml:space="preserve"> versão):</w:t>
      </w:r>
    </w:p>
    <w:p w14:paraId="30DEA9EA" w14:textId="77777777" w:rsidR="006C7E44" w:rsidRPr="00F51EF2" w:rsidRDefault="006C7E44" w:rsidP="006C7E44">
      <w:pPr>
        <w:pStyle w:val="00textosemparagrafo"/>
      </w:pPr>
      <w:r w:rsidRPr="00F51EF2">
        <w:t>(EF05MA19) Resolver e elaborar problemas envolvendo medidas das grandezas comprimento, área, massa, tempo, temperatura e capacidade, recorrendo a transformações entre as unidades mais usuais em contextos socioculturais.</w:t>
      </w:r>
    </w:p>
    <w:p w14:paraId="69294248" w14:textId="77777777" w:rsidR="006C7E44" w:rsidRPr="00F51EF2" w:rsidRDefault="006C7E44" w:rsidP="006C7E44">
      <w:pPr>
        <w:pStyle w:val="00textosemparagrafo"/>
      </w:pPr>
    </w:p>
    <w:p w14:paraId="6EE0C0E9" w14:textId="77777777" w:rsidR="006C7E44" w:rsidRPr="006D0428" w:rsidRDefault="006C7E44" w:rsidP="006C7E44">
      <w:pPr>
        <w:pStyle w:val="00PESO2"/>
      </w:pPr>
      <w:r w:rsidRPr="006D0428">
        <w:t>Número de aulas estimado</w:t>
      </w:r>
    </w:p>
    <w:p w14:paraId="3F55950B" w14:textId="77777777" w:rsidR="006C7E44" w:rsidRPr="006D0428" w:rsidRDefault="006C7E44" w:rsidP="006C7E44">
      <w:pPr>
        <w:pStyle w:val="00textosemparagrafo"/>
      </w:pPr>
      <w:r w:rsidRPr="006D0428">
        <w:t>7 aulas (de 40 a 50 minutos cada uma)</w:t>
      </w:r>
    </w:p>
    <w:p w14:paraId="51439E23" w14:textId="77777777" w:rsidR="006C7E44" w:rsidRDefault="006C7E44" w:rsidP="006C7E44">
      <w:pPr>
        <w:rPr>
          <w:rFonts w:ascii="Tahoma" w:eastAsia="Arial" w:hAnsi="Tahoma" w:cs="Tahoma"/>
          <w:b/>
        </w:rPr>
      </w:pPr>
      <w:r>
        <w:rPr>
          <w:rFonts w:ascii="Tahoma" w:eastAsia="Arial" w:hAnsi="Tahoma" w:cs="Tahoma"/>
          <w:b/>
        </w:rPr>
        <w:br w:type="page"/>
      </w:r>
    </w:p>
    <w:p w14:paraId="2A168812" w14:textId="77777777" w:rsidR="006C7E44" w:rsidRPr="006D0428" w:rsidRDefault="006C7E44" w:rsidP="006C7E44">
      <w:pPr>
        <w:pStyle w:val="00PESO2"/>
      </w:pPr>
      <w:r w:rsidRPr="006D0428">
        <w:lastRenderedPageBreak/>
        <w:t>Aula 1</w:t>
      </w:r>
    </w:p>
    <w:p w14:paraId="3D6EEED5" w14:textId="77777777" w:rsidR="006C7E44" w:rsidRDefault="006C7E44" w:rsidP="006C7E44">
      <w:pPr>
        <w:pStyle w:val="00peso3"/>
      </w:pPr>
    </w:p>
    <w:p w14:paraId="63CD487A" w14:textId="77777777" w:rsidR="006C7E44" w:rsidRPr="00BA28DC" w:rsidRDefault="006C7E44" w:rsidP="006C7E44">
      <w:pPr>
        <w:pStyle w:val="00peso3"/>
      </w:pPr>
      <w:r w:rsidRPr="00BA28DC">
        <w:t>Conteúdo específico</w:t>
      </w:r>
    </w:p>
    <w:p w14:paraId="55626E20" w14:textId="77777777" w:rsidR="006C7E44" w:rsidRDefault="006C7E44" w:rsidP="006C7E44">
      <w:pPr>
        <w:pStyle w:val="00textosemparagrafo"/>
      </w:pPr>
      <w:r w:rsidRPr="006D0428">
        <w:t>Troca de ideias sobre conceitos que serão desenvolvidos na Unidade</w:t>
      </w:r>
    </w:p>
    <w:p w14:paraId="3C279A7E" w14:textId="77777777" w:rsidR="006C7E44" w:rsidRPr="006D0428" w:rsidRDefault="006C7E44" w:rsidP="006C7E44">
      <w:pPr>
        <w:pStyle w:val="00textosemparagrafo"/>
      </w:pPr>
    </w:p>
    <w:p w14:paraId="565E9795" w14:textId="77777777" w:rsidR="006C7E44" w:rsidRPr="00BA28DC" w:rsidRDefault="006C7E44" w:rsidP="006C7E44">
      <w:pPr>
        <w:pStyle w:val="00peso3"/>
      </w:pPr>
      <w:r w:rsidRPr="00BA28DC">
        <w:t>Recursos didáticos</w:t>
      </w:r>
    </w:p>
    <w:p w14:paraId="05EA17BC" w14:textId="0E4D6BC7" w:rsidR="006C7E44" w:rsidRPr="00F51EF2" w:rsidRDefault="006C7E44" w:rsidP="003B7C55">
      <w:pPr>
        <w:pStyle w:val="00Textogeralbullet"/>
      </w:pPr>
      <w:r w:rsidRPr="006B0268">
        <w:t>Página 89</w:t>
      </w:r>
      <w:r w:rsidRPr="00F51EF2">
        <w:t xml:space="preserve"> do </w:t>
      </w:r>
      <w:r w:rsidRPr="00F51EF2">
        <w:rPr>
          <w:i/>
        </w:rPr>
        <w:t>Livro do estudante</w:t>
      </w:r>
      <w:r w:rsidRPr="00F51EF2">
        <w:t xml:space="preserve"> ou imagens de atletas </w:t>
      </w:r>
      <w:r>
        <w:t>competindo em</w:t>
      </w:r>
      <w:r w:rsidRPr="00F51EF2">
        <w:t xml:space="preserve"> salto em distância e de placar das c</w:t>
      </w:r>
      <w:r w:rsidR="00653667">
        <w:t>lassificações</w:t>
      </w:r>
      <w:r w:rsidRPr="00F51EF2">
        <w:t>.</w:t>
      </w:r>
    </w:p>
    <w:p w14:paraId="009D2A4B" w14:textId="77777777" w:rsidR="006C7E44" w:rsidRPr="00F51EF2" w:rsidRDefault="006C7E44" w:rsidP="003B7C55">
      <w:pPr>
        <w:pStyle w:val="00Textogeralbullet"/>
      </w:pPr>
      <w:r w:rsidRPr="00F51EF2">
        <w:t>Cronômetro.</w:t>
      </w:r>
    </w:p>
    <w:p w14:paraId="286C2C0E" w14:textId="77777777" w:rsidR="006C7E44" w:rsidRPr="00F51EF2" w:rsidRDefault="006C7E44" w:rsidP="003B7C55">
      <w:pPr>
        <w:pStyle w:val="00Textogeralbullet"/>
      </w:pPr>
      <w:r w:rsidRPr="00F51EF2">
        <w:t xml:space="preserve">Folhas de papel </w:t>
      </w:r>
      <w:proofErr w:type="spellStart"/>
      <w:r w:rsidRPr="00F51EF2">
        <w:t>kraft</w:t>
      </w:r>
      <w:proofErr w:type="spellEnd"/>
      <w:r w:rsidRPr="00F51EF2">
        <w:t>.</w:t>
      </w:r>
    </w:p>
    <w:p w14:paraId="58E2E064" w14:textId="77777777" w:rsidR="006C7E44" w:rsidRDefault="006C7E44" w:rsidP="006C7E44">
      <w:pPr>
        <w:pStyle w:val="00peso3"/>
      </w:pPr>
    </w:p>
    <w:p w14:paraId="12C7305D" w14:textId="77777777" w:rsidR="006C7E44" w:rsidRPr="00BA28DC" w:rsidRDefault="006C7E44" w:rsidP="006C7E44">
      <w:pPr>
        <w:pStyle w:val="00peso3"/>
      </w:pPr>
      <w:r w:rsidRPr="00BA28DC">
        <w:t>Encaminhamento</w:t>
      </w:r>
    </w:p>
    <w:p w14:paraId="7E971B46" w14:textId="063CE581" w:rsidR="006C7E44" w:rsidRPr="006D0428" w:rsidRDefault="006C7E44" w:rsidP="003B7C55">
      <w:pPr>
        <w:pStyle w:val="00Textogeralbullet"/>
      </w:pPr>
      <w:r w:rsidRPr="006D0428">
        <w:t xml:space="preserve">Informe aos alunos que </w:t>
      </w:r>
      <w:r>
        <w:t>vão estudar</w:t>
      </w:r>
      <w:r w:rsidRPr="006D0428">
        <w:t xml:space="preserve"> unidades de medida. Converse com eles para levantar o que sabem sobre o assunto e depois peça que observem as imagens e respondam às questões do boxe “Trocando ideias” da </w:t>
      </w:r>
      <w:r w:rsidRPr="006B0268">
        <w:t>página 89</w:t>
      </w:r>
      <w:r w:rsidRPr="006D0428">
        <w:t xml:space="preserve"> (leia mais informações na </w:t>
      </w:r>
      <w:r w:rsidRPr="006B0268">
        <w:t>página 89</w:t>
      </w:r>
      <w:r w:rsidRPr="006D0428">
        <w:t xml:space="preserve"> do </w:t>
      </w:r>
      <w:r w:rsidRPr="006D0428">
        <w:rPr>
          <w:i/>
        </w:rPr>
        <w:t xml:space="preserve">Manual do professor </w:t>
      </w:r>
      <w:r w:rsidRPr="00F51EF2">
        <w:t>impresso</w:t>
      </w:r>
      <w:r w:rsidRPr="006D0428">
        <w:t xml:space="preserve">). Caso não tenha acesso à Coleção, apresente imagens de atletas praticando salto em distância e os placares que são utilizados para mostrar o resultado </w:t>
      </w:r>
      <w:r w:rsidR="00653667">
        <w:t>das provas</w:t>
      </w:r>
      <w:r w:rsidRPr="006D0428">
        <w:t xml:space="preserve"> e </w:t>
      </w:r>
      <w:r>
        <w:t>questione</w:t>
      </w:r>
      <w:r w:rsidRPr="006D0428">
        <w:t xml:space="preserve">: “Qual é a diferença, em centímetro, entre o comprimento do salto do primeiro colocado e o do segundo? E entre o do segundo e o do terceiro?”. </w:t>
      </w:r>
    </w:p>
    <w:p w14:paraId="05FE552D" w14:textId="2B882B38" w:rsidR="006C7E44" w:rsidRPr="006D0428" w:rsidRDefault="006C7E44" w:rsidP="003B7C55">
      <w:pPr>
        <w:pStyle w:val="00Textogeralbullet"/>
      </w:pPr>
      <w:r w:rsidRPr="006D0428">
        <w:t xml:space="preserve">Faça a leitura das imagens do livro </w:t>
      </w:r>
      <w:r>
        <w:t xml:space="preserve">e </w:t>
      </w:r>
      <w:r w:rsidRPr="006D0428">
        <w:t>question</w:t>
      </w:r>
      <w:r>
        <w:t>e</w:t>
      </w:r>
      <w:r w:rsidRPr="006D0428">
        <w:t>: “Vocês conhecem estes esportes?”</w:t>
      </w:r>
      <w:r>
        <w:t>.</w:t>
      </w:r>
      <w:r w:rsidRPr="006D0428">
        <w:t xml:space="preserve"> Espera-se que digam que já os viram </w:t>
      </w:r>
      <w:r>
        <w:t>em competições, como Jogos Pan-Americanos e Olimpíadas,</w:t>
      </w:r>
      <w:r w:rsidRPr="006D0428">
        <w:t xml:space="preserve"> caso não apareça a resposta, </w:t>
      </w:r>
      <w:r>
        <w:t xml:space="preserve">explique </w:t>
      </w:r>
      <w:r w:rsidR="006B0268">
        <w:t xml:space="preserve">que </w:t>
      </w:r>
      <w:r>
        <w:t>esses jogos reúnem atletas de várias modalidades, como salto em altura, salto em distância, entre outras.</w:t>
      </w:r>
      <w:r w:rsidRPr="006D0428">
        <w:t xml:space="preserve"> </w:t>
      </w:r>
      <w:r>
        <w:t xml:space="preserve">Questione: </w:t>
      </w:r>
      <w:r w:rsidRPr="006D0428">
        <w:t xml:space="preserve">“Em quais outras modalidades olímpicas são necessárias medições para </w:t>
      </w:r>
      <w:r>
        <w:t>determinar</w:t>
      </w:r>
      <w:r w:rsidRPr="006D0428">
        <w:t xml:space="preserve"> a classificação dos competidores?”. Incentive-os a conversar sobre </w:t>
      </w:r>
      <w:r w:rsidR="00653667">
        <w:t>o salto com vara, que exige medição d</w:t>
      </w:r>
      <w:r w:rsidR="00AC3DE2">
        <w:t>a</w:t>
      </w:r>
      <w:r w:rsidR="00653667">
        <w:t xml:space="preserve"> altura</w:t>
      </w:r>
      <w:r w:rsidR="00AC3DE2">
        <w:t xml:space="preserve"> do sarrafo</w:t>
      </w:r>
      <w:r w:rsidR="00653667">
        <w:t xml:space="preserve">, </w:t>
      </w:r>
      <w:r w:rsidR="00AC3DE2">
        <w:t xml:space="preserve">e </w:t>
      </w:r>
      <w:r w:rsidR="00653667">
        <w:t xml:space="preserve">sobre as provas </w:t>
      </w:r>
      <w:r w:rsidR="00AC3DE2">
        <w:t>que exigem uso do cronômetro para marcar o tempo em que determinada distância é percorrida, como as provas d</w:t>
      </w:r>
      <w:r w:rsidR="00D978F0">
        <w:t>e</w:t>
      </w:r>
      <w:r w:rsidR="00AC3DE2">
        <w:t xml:space="preserve"> </w:t>
      </w:r>
      <w:r>
        <w:t>100 m rasos, 200 m</w:t>
      </w:r>
      <w:r w:rsidR="006B4741">
        <w:t>,</w:t>
      </w:r>
      <w:r>
        <w:t xml:space="preserve"> 400 m</w:t>
      </w:r>
      <w:r w:rsidR="006B4741">
        <w:t>, entre o</w:t>
      </w:r>
      <w:r w:rsidR="00D978F0">
        <w:t>utr</w:t>
      </w:r>
      <w:r w:rsidR="006B4741">
        <w:t>as,</w:t>
      </w:r>
      <w:r w:rsidR="00AC3DE2">
        <w:t xml:space="preserve"> e d</w:t>
      </w:r>
      <w:r w:rsidR="00D978F0">
        <w:t>e</w:t>
      </w:r>
      <w:r>
        <w:t xml:space="preserve"> </w:t>
      </w:r>
      <w:r w:rsidRPr="006D0428">
        <w:t>natação. Conduza a conversa explicando que</w:t>
      </w:r>
      <w:r>
        <w:t>,</w:t>
      </w:r>
      <w:r w:rsidRPr="006D0428">
        <w:t xml:space="preserve"> para saber as classificações de cada </w:t>
      </w:r>
      <w:r>
        <w:t xml:space="preserve">atleta em cada </w:t>
      </w:r>
      <w:r w:rsidRPr="006D0428">
        <w:t>uma das modalidades</w:t>
      </w:r>
      <w:r>
        <w:t>,</w:t>
      </w:r>
      <w:r w:rsidRPr="006D0428">
        <w:t xml:space="preserve"> é necessário utilizar um instrumento de medida. Pergunte quais são os instrumentos de medida que eles conhecem</w:t>
      </w:r>
      <w:r>
        <w:t xml:space="preserve"> e verifique se mencionam</w:t>
      </w:r>
      <w:r w:rsidRPr="006D0428">
        <w:t xml:space="preserve"> relógio, fita métrica, metro articulado, trena, balança, entre outros. </w:t>
      </w:r>
    </w:p>
    <w:p w14:paraId="091665DC" w14:textId="77777777" w:rsidR="006C7E44" w:rsidRPr="006D0428" w:rsidRDefault="006C7E44" w:rsidP="003B7C55">
      <w:pPr>
        <w:pStyle w:val="00Textogeralbullet"/>
      </w:pPr>
      <w:r w:rsidRPr="006D0428">
        <w:t xml:space="preserve">Convide-os a ir à quadra e proponha uma corrida. Para isso, marque no chão onde deverão se posicionar para a largada e até onde deverão correr. Organize a corrida por grupos, para cronometrar o tempo dos primeiros colocados. Peça </w:t>
      </w:r>
      <w:r>
        <w:t xml:space="preserve">a </w:t>
      </w:r>
      <w:r w:rsidRPr="006D0428">
        <w:t xml:space="preserve">cada ganhador do grupo que anote em um quadro </w:t>
      </w:r>
      <w:r>
        <w:t xml:space="preserve">seu </w:t>
      </w:r>
      <w:r w:rsidRPr="006D0428">
        <w:t xml:space="preserve">nome e o tempo que levou para completar o percurso. </w:t>
      </w:r>
      <w:r>
        <w:t>Em situações de competição entre os alunos, é preciso cuidado para que os ganhadores não criem situações constrangedoras para os perdedores, enfatize que todos são diferentes em suas habilidades e todos devem ser respeitados; além disso, reforce que na escola todos devem ser amigos.</w:t>
      </w:r>
    </w:p>
    <w:p w14:paraId="3B4E597A" w14:textId="77777777" w:rsidR="006C7E44" w:rsidRPr="006D0428" w:rsidRDefault="006C7E44" w:rsidP="003B7C55">
      <w:pPr>
        <w:pStyle w:val="00Textogeralbullet"/>
      </w:pPr>
      <w:r w:rsidRPr="006D0428">
        <w:t>Na sala de aula, peça aos alunos que organizem os tempos na ordem crescente, ou seja, do menor para o maior. Proponha questionamentos, como: “Quem fez o melhor tempo?”; “Quantos segundos o primeiro colocado fez a menos que o segundo? E em relação ao último?”. Aproveite o momento e mostre o cronômetro para que visualizem como foi feita a marcação. Com essa atividade</w:t>
      </w:r>
      <w:r>
        <w:t>,</w:t>
      </w:r>
      <w:r w:rsidRPr="006D0428">
        <w:t xml:space="preserve"> os alunos vão desenvolve</w:t>
      </w:r>
      <w:r>
        <w:t xml:space="preserve">r </w:t>
      </w:r>
      <w:r w:rsidRPr="006D0428">
        <w:t>a ideia de tempo.</w:t>
      </w:r>
    </w:p>
    <w:p w14:paraId="47CB6BC5" w14:textId="77777777" w:rsidR="006C7E44" w:rsidRPr="00BA28DC" w:rsidRDefault="006C7E44" w:rsidP="003B7C55">
      <w:pPr>
        <w:pStyle w:val="00Textogeralbullet"/>
      </w:pPr>
      <w:r w:rsidRPr="006D0428">
        <w:t>Como forma de avaliação, observe como participam da aula, se ficam atentos às diferentes maneiras de medir</w:t>
      </w:r>
      <w:r>
        <w:t>,</w:t>
      </w:r>
      <w:r w:rsidRPr="006D0428">
        <w:t xml:space="preserve"> se fazem registros satisfatórios</w:t>
      </w:r>
      <w:r>
        <w:t xml:space="preserve"> e se respeitam os colegas</w:t>
      </w:r>
      <w:r w:rsidRPr="006D0428">
        <w:t>.</w:t>
      </w:r>
      <w:r>
        <w:br w:type="page"/>
      </w:r>
    </w:p>
    <w:p w14:paraId="61F24539" w14:textId="77777777" w:rsidR="006C7E44" w:rsidRPr="006D0428" w:rsidRDefault="006C7E44" w:rsidP="006C7E44">
      <w:pPr>
        <w:pStyle w:val="00PESO2"/>
      </w:pPr>
      <w:r w:rsidRPr="006D0428">
        <w:lastRenderedPageBreak/>
        <w:t>Aula 2</w:t>
      </w:r>
    </w:p>
    <w:p w14:paraId="265681B0" w14:textId="77777777" w:rsidR="006C7E44" w:rsidRDefault="006C7E44" w:rsidP="006C7E44">
      <w:pPr>
        <w:pStyle w:val="00peso3"/>
      </w:pPr>
    </w:p>
    <w:p w14:paraId="5FB9F894" w14:textId="7804A725" w:rsidR="006C7E44" w:rsidRPr="00BA28DC" w:rsidRDefault="006C7E44" w:rsidP="006C7E44">
      <w:pPr>
        <w:pStyle w:val="00peso3"/>
      </w:pPr>
      <w:proofErr w:type="spellStart"/>
      <w:r w:rsidRPr="00BA28DC">
        <w:t>Conteúdo</w:t>
      </w:r>
      <w:r w:rsidR="00052E8B">
        <w:t>s</w:t>
      </w:r>
      <w:proofErr w:type="spellEnd"/>
      <w:r w:rsidRPr="00BA28DC">
        <w:t xml:space="preserve"> específico</w:t>
      </w:r>
      <w:r w:rsidR="00052E8B">
        <w:t>s</w:t>
      </w:r>
    </w:p>
    <w:p w14:paraId="70C3E06F" w14:textId="77777777" w:rsidR="00052E8B" w:rsidRDefault="006C7E44" w:rsidP="006C7E44">
      <w:pPr>
        <w:pStyle w:val="00textosemparagrafo"/>
      </w:pPr>
      <w:r w:rsidRPr="006D0428">
        <w:t xml:space="preserve">O metro e o </w:t>
      </w:r>
      <w:r w:rsidR="008519ED">
        <w:t>quilômetro</w:t>
      </w:r>
    </w:p>
    <w:p w14:paraId="7C823614" w14:textId="06990907" w:rsidR="006C7E44" w:rsidRDefault="00052E8B" w:rsidP="006C7E44">
      <w:pPr>
        <w:pStyle w:val="00textosemparagrafo"/>
      </w:pPr>
      <w:r>
        <w:t xml:space="preserve">O </w:t>
      </w:r>
      <w:r w:rsidR="008519ED">
        <w:t xml:space="preserve">decímetro e o </w:t>
      </w:r>
      <w:r w:rsidR="006C7E44" w:rsidRPr="006D0428">
        <w:t>centímetro</w:t>
      </w:r>
    </w:p>
    <w:p w14:paraId="2A61A82F" w14:textId="77777777" w:rsidR="006C7E44" w:rsidRPr="006D0428" w:rsidRDefault="006C7E44" w:rsidP="006C7E44">
      <w:pPr>
        <w:pStyle w:val="00textosemparagrafo"/>
      </w:pPr>
    </w:p>
    <w:p w14:paraId="7F7DE3EB" w14:textId="77777777" w:rsidR="006C7E44" w:rsidRPr="00BA28DC" w:rsidRDefault="006C7E44" w:rsidP="006C7E44">
      <w:pPr>
        <w:pStyle w:val="00peso3"/>
      </w:pPr>
      <w:r w:rsidRPr="00BA28DC">
        <w:t>Recursos didáticos</w:t>
      </w:r>
    </w:p>
    <w:p w14:paraId="1B9DAE34" w14:textId="77777777" w:rsidR="006C7E44" w:rsidRPr="006D0428" w:rsidRDefault="006C7E44" w:rsidP="003B7C55">
      <w:pPr>
        <w:pStyle w:val="00Textogeralbullet"/>
      </w:pPr>
      <w:r w:rsidRPr="006B0268">
        <w:t>Páginas 90 a 92</w:t>
      </w:r>
      <w:r w:rsidRPr="006D0428">
        <w:t xml:space="preserve"> do </w:t>
      </w:r>
      <w:r w:rsidRPr="006D0428">
        <w:rPr>
          <w:i/>
        </w:rPr>
        <w:t>Livro do estudante</w:t>
      </w:r>
      <w:r w:rsidRPr="006D0428">
        <w:t>.</w:t>
      </w:r>
    </w:p>
    <w:p w14:paraId="0B30AFE0" w14:textId="77777777" w:rsidR="006C7E44" w:rsidRPr="006D0428" w:rsidRDefault="006C7E44" w:rsidP="003B7C55">
      <w:pPr>
        <w:pStyle w:val="00Textogeralbullet"/>
      </w:pPr>
      <w:r w:rsidRPr="006D0428">
        <w:t>Réguas de diferentes comprimentos (15 cm, 30 cm, 1 m).</w:t>
      </w:r>
    </w:p>
    <w:p w14:paraId="65D7D394" w14:textId="77777777" w:rsidR="006C7E44" w:rsidRPr="006D0428" w:rsidRDefault="006C7E44" w:rsidP="003B7C55">
      <w:pPr>
        <w:pStyle w:val="00Textogeralbullet"/>
      </w:pPr>
      <w:r w:rsidRPr="006D0428">
        <w:t>Fita métrica.</w:t>
      </w:r>
    </w:p>
    <w:p w14:paraId="23DCBF3E" w14:textId="77777777" w:rsidR="006C7E44" w:rsidRPr="006D0428" w:rsidRDefault="006C7E44" w:rsidP="003B7C55">
      <w:pPr>
        <w:pStyle w:val="00Textogeralbullet"/>
      </w:pPr>
      <w:r w:rsidRPr="006D0428">
        <w:t>Metro articulado.</w:t>
      </w:r>
    </w:p>
    <w:p w14:paraId="66A16545" w14:textId="77777777" w:rsidR="006C7E44" w:rsidRPr="006D0428" w:rsidRDefault="006C7E44" w:rsidP="003B7C55">
      <w:pPr>
        <w:pStyle w:val="00Textogeralbullet"/>
      </w:pPr>
      <w:r w:rsidRPr="006D0428">
        <w:t>Trena.</w:t>
      </w:r>
    </w:p>
    <w:p w14:paraId="58B6E74D" w14:textId="77777777" w:rsidR="006C7E44" w:rsidRPr="006D0428" w:rsidRDefault="006C7E44" w:rsidP="003B7C55">
      <w:pPr>
        <w:pStyle w:val="00Textogeralbullet"/>
      </w:pPr>
      <w:r w:rsidRPr="006D0428">
        <w:t xml:space="preserve">Papel </w:t>
      </w:r>
      <w:proofErr w:type="spellStart"/>
      <w:r>
        <w:t>k</w:t>
      </w:r>
      <w:r w:rsidRPr="006D0428">
        <w:t>raft</w:t>
      </w:r>
      <w:proofErr w:type="spellEnd"/>
      <w:r w:rsidRPr="006D0428">
        <w:t>.</w:t>
      </w:r>
    </w:p>
    <w:p w14:paraId="7BD449A3" w14:textId="77777777" w:rsidR="006C7E44" w:rsidRPr="00BA28DC" w:rsidRDefault="006C7E44" w:rsidP="006C7E44">
      <w:pPr>
        <w:pStyle w:val="00textosemparagrafo"/>
        <w:rPr>
          <w:rFonts w:eastAsia="Arial"/>
        </w:rPr>
      </w:pPr>
    </w:p>
    <w:p w14:paraId="1A19FC29" w14:textId="77777777" w:rsidR="006C7E44" w:rsidRPr="00BA28DC" w:rsidRDefault="006C7E44" w:rsidP="006C7E44">
      <w:pPr>
        <w:pStyle w:val="00peso3"/>
      </w:pPr>
      <w:r w:rsidRPr="00BA28DC">
        <w:t>Encaminhamento</w:t>
      </w:r>
    </w:p>
    <w:p w14:paraId="71EB73CE" w14:textId="77777777" w:rsidR="006C7E44" w:rsidRPr="006D0428" w:rsidRDefault="006C7E44" w:rsidP="003B7C55">
      <w:pPr>
        <w:pStyle w:val="00Textogeralbullet"/>
      </w:pPr>
      <w:r w:rsidRPr="006D0428">
        <w:t>Retome as imagens dos saltos em distância utilizadas na aula anterior e converse sobre as regras dessa modalidade, nas quais o atleta após fazer uma corrida numa raia marcada no chão, salta o mais longe que conseguir dentro da caixa de areia, sem ultrapassar uma linha demarcada no chão. Após o salto, a distância é medida do início da caixa até onde ficou a primeira marca deixada pelo corpo do atleta ao cair. Convide-os a fazer uma adaptação desta modalidade de acordo com os recursos disponíveis na escola.</w:t>
      </w:r>
    </w:p>
    <w:p w14:paraId="70C6878A" w14:textId="6B09DCEE" w:rsidR="006C7E44" w:rsidRDefault="006C7E44" w:rsidP="003B7C55">
      <w:pPr>
        <w:pStyle w:val="00Textogeralbullet"/>
      </w:pPr>
      <w:r w:rsidRPr="006D0428">
        <w:t>Leve-os até um local apropriado (gramado, quadra, pátio), marque a linha de início do salto (</w:t>
      </w:r>
      <w:r>
        <w:t>n</w:t>
      </w:r>
      <w:r w:rsidRPr="006D0428">
        <w:t>a qual não poderão pisar) e apresente alguns instrumentos de medição como régua de diferentes comprimentos, fita métrica, trena, metro articulado, entre outros. Diga que</w:t>
      </w:r>
      <w:r w:rsidR="00970A13">
        <w:t>,</w:t>
      </w:r>
      <w:r w:rsidRPr="006D0428">
        <w:t xml:space="preserve"> após fazerem seus saltos</w:t>
      </w:r>
      <w:r w:rsidR="00970A13">
        <w:t>,</w:t>
      </w:r>
      <w:r w:rsidRPr="006D0428">
        <w:t xml:space="preserve"> cada um deverá pegar o instrumento de medida mais adequado e medir o comprimento que saltou, marcando-o ao lado do seu nome em um quadro. Lembre-os de anotar, junto ao número, a unidade de medida que utilizaram. </w:t>
      </w:r>
      <w:r>
        <w:t xml:space="preserve">A orientação dada para as atitudes de respeito durante a corrida também é necessária nesta atividade. </w:t>
      </w:r>
      <w:r w:rsidRPr="006D0428">
        <w:t>Sugestão de quadro:</w:t>
      </w:r>
    </w:p>
    <w:p w14:paraId="0B4AB3F2" w14:textId="77777777" w:rsidR="006C7E44" w:rsidRPr="006D0428" w:rsidRDefault="006C7E44" w:rsidP="006C7E44">
      <w:pPr>
        <w:pStyle w:val="00textosemparagrafo"/>
      </w:pPr>
    </w:p>
    <w:tbl>
      <w:tblPr>
        <w:tblStyle w:val="TabeladeGradeClara1"/>
        <w:tblW w:w="4801" w:type="pct"/>
        <w:tblInd w:w="39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2494"/>
        <w:gridCol w:w="3461"/>
        <w:gridCol w:w="3284"/>
      </w:tblGrid>
      <w:tr w:rsidR="006C7E44" w:rsidRPr="00BA28DC" w14:paraId="74B6F58A" w14:textId="77777777" w:rsidTr="00BF555B">
        <w:trPr>
          <w:trHeight w:val="397"/>
        </w:trPr>
        <w:tc>
          <w:tcPr>
            <w:tcW w:w="1349" w:type="pct"/>
            <w:shd w:val="clear" w:color="auto" w:fill="767171" w:themeFill="background2" w:themeFillShade="80"/>
            <w:vAlign w:val="center"/>
          </w:tcPr>
          <w:p w14:paraId="4BE5F34D" w14:textId="77777777" w:rsidR="006C7E44" w:rsidRPr="00BA28DC" w:rsidRDefault="006C7E44" w:rsidP="00BF555B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BA28D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Nome</w:t>
            </w:r>
          </w:p>
        </w:tc>
        <w:tc>
          <w:tcPr>
            <w:tcW w:w="1873" w:type="pct"/>
            <w:shd w:val="clear" w:color="auto" w:fill="767171" w:themeFill="background2" w:themeFillShade="80"/>
            <w:vAlign w:val="center"/>
          </w:tcPr>
          <w:p w14:paraId="4FB3A724" w14:textId="77777777" w:rsidR="006C7E44" w:rsidRPr="00BA28DC" w:rsidRDefault="006C7E44" w:rsidP="00BF555B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BA28D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Instrumento utilizado</w:t>
            </w:r>
          </w:p>
        </w:tc>
        <w:tc>
          <w:tcPr>
            <w:tcW w:w="1777" w:type="pct"/>
            <w:shd w:val="clear" w:color="auto" w:fill="767171" w:themeFill="background2" w:themeFillShade="80"/>
            <w:vAlign w:val="center"/>
          </w:tcPr>
          <w:p w14:paraId="3A1FE592" w14:textId="77777777" w:rsidR="006C7E44" w:rsidRPr="00BA28DC" w:rsidRDefault="006C7E44" w:rsidP="00BF555B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BA28D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Comprimento do salto</w:t>
            </w:r>
          </w:p>
        </w:tc>
      </w:tr>
      <w:tr w:rsidR="006C7E44" w:rsidRPr="00BA28DC" w14:paraId="4C855908" w14:textId="77777777" w:rsidTr="005A1472">
        <w:trPr>
          <w:trHeight w:val="397"/>
        </w:trPr>
        <w:tc>
          <w:tcPr>
            <w:tcW w:w="1349" w:type="pct"/>
          </w:tcPr>
          <w:p w14:paraId="29F6B7BB" w14:textId="77777777" w:rsidR="006C7E44" w:rsidRPr="00BA28DC" w:rsidRDefault="006C7E44" w:rsidP="00051164">
            <w:pPr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73" w:type="pct"/>
          </w:tcPr>
          <w:p w14:paraId="78F33980" w14:textId="77777777" w:rsidR="006C7E44" w:rsidRPr="00BA28DC" w:rsidRDefault="006C7E44" w:rsidP="00051164">
            <w:pPr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77" w:type="pct"/>
          </w:tcPr>
          <w:p w14:paraId="25F1E906" w14:textId="77777777" w:rsidR="006C7E44" w:rsidRPr="00BA28DC" w:rsidRDefault="006C7E44" w:rsidP="00051164">
            <w:pPr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</w:p>
        </w:tc>
      </w:tr>
    </w:tbl>
    <w:p w14:paraId="32B5572E" w14:textId="0F1E01B2" w:rsidR="00BF555B" w:rsidRDefault="00BF555B" w:rsidP="006C7E44">
      <w:pPr>
        <w:pStyle w:val="00textosemparagrafo"/>
        <w:rPr>
          <w:rFonts w:eastAsia="Arial"/>
        </w:rPr>
      </w:pPr>
    </w:p>
    <w:p w14:paraId="0D33B474" w14:textId="77777777" w:rsidR="00BF555B" w:rsidRDefault="00BF555B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71DE604A" w14:textId="3B8F734C" w:rsidR="006C7E44" w:rsidRDefault="006C7E44" w:rsidP="003B7C55">
      <w:pPr>
        <w:pStyle w:val="00Textogeralbullet"/>
      </w:pPr>
      <w:r w:rsidRPr="006D0428">
        <w:lastRenderedPageBreak/>
        <w:t>Volte para a sala de aula e proponha uma discussão sobre o quadro de medidas questionando: “Quem fez o melhor salto?”; “Quantos centímetros o melhor salto teve a mais que o segundo?”, “Alguém saltou meio metro?”; “Alguém saltou um quarto de metro? E três quartos de metro?”</w:t>
      </w:r>
      <w:r>
        <w:t>. Incentive-os</w:t>
      </w:r>
      <w:r w:rsidRPr="006D0428">
        <w:t xml:space="preserve"> a perceber que meio metro é 50 cm, um quarto de metro é 25 cm e três quartos de metro é 75 cm, caso essas medidas não apareça</w:t>
      </w:r>
      <w:r>
        <w:t>m</w:t>
      </w:r>
      <w:r w:rsidRPr="006D0428">
        <w:t xml:space="preserve"> nos saltos procure as mais próximas.</w:t>
      </w:r>
    </w:p>
    <w:p w14:paraId="3B7A2FBE" w14:textId="77777777" w:rsidR="006C7E44" w:rsidRDefault="006C7E44" w:rsidP="003B7C55">
      <w:pPr>
        <w:pStyle w:val="00Textogeralbullet"/>
      </w:pPr>
      <w:r w:rsidRPr="006D0428">
        <w:t xml:space="preserve">Leia as explicações com os alunos e proponha as atividades das </w:t>
      </w:r>
      <w:r w:rsidRPr="006B0268">
        <w:t>páginas 90 a 92</w:t>
      </w:r>
      <w:r w:rsidRPr="006D0428">
        <w:t xml:space="preserve"> (leia mais informações nas </w:t>
      </w:r>
      <w:r w:rsidRPr="006B0268">
        <w:t>páginas 90 a 92</w:t>
      </w:r>
      <w:r w:rsidRPr="006D0428">
        <w:t xml:space="preserve"> do </w:t>
      </w:r>
      <w:r w:rsidRPr="006D0428">
        <w:rPr>
          <w:i/>
        </w:rPr>
        <w:t>Manual do professor</w:t>
      </w:r>
      <w:r w:rsidRPr="000F3E72">
        <w:t xml:space="preserve"> impresso</w:t>
      </w:r>
      <w:r w:rsidRPr="006D0428">
        <w:t xml:space="preserve">). Caso não tenha acesso à Coleção, explique aos alunos as relações: </w:t>
      </w:r>
    </w:p>
    <w:p w14:paraId="598655AD" w14:textId="77777777" w:rsidR="006C7E44" w:rsidRDefault="006C7E44" w:rsidP="006B0268">
      <w:pPr>
        <w:pStyle w:val="00textosemparagrafo"/>
        <w:ind w:left="283"/>
        <w:jc w:val="center"/>
      </w:pPr>
      <w:r w:rsidRPr="006D0428">
        <w:t>1</w:t>
      </w:r>
      <w:r>
        <w:t xml:space="preserve"> </w:t>
      </w:r>
      <w:r w:rsidRPr="006D0428">
        <w:t>m = 100 cm; 1</w:t>
      </w:r>
      <w:r>
        <w:t xml:space="preserve"> </w:t>
      </w:r>
      <w:r w:rsidRPr="006D0428">
        <w:t>m = 10 dm; 1</w:t>
      </w:r>
      <w:r>
        <w:t xml:space="preserve"> </w:t>
      </w:r>
      <w:r w:rsidRPr="006D0428">
        <w:t>m = 1 000 mm</w:t>
      </w:r>
    </w:p>
    <w:p w14:paraId="1191BCE5" w14:textId="77777777" w:rsidR="006C7E44" w:rsidRPr="006D0428" w:rsidRDefault="006C7E44" w:rsidP="006C7E44">
      <w:pPr>
        <w:pStyle w:val="00textosemparagrafo"/>
        <w:ind w:left="283"/>
      </w:pPr>
      <w:r>
        <w:t>S</w:t>
      </w:r>
      <w:r w:rsidRPr="006D0428">
        <w:t>olicite que meçam o comprimento de objetos menores como um lápis, caneta, borracha e anotem as medidas no caderno.</w:t>
      </w:r>
    </w:p>
    <w:p w14:paraId="26D5401F" w14:textId="77777777" w:rsidR="00970A13" w:rsidRDefault="006C7E44" w:rsidP="003B7C55">
      <w:pPr>
        <w:pStyle w:val="00Textogeralbullet"/>
      </w:pPr>
      <w:r w:rsidRPr="006D0428">
        <w:t>Como forma de avaliação, observe a participação, as anotações do quadro, o envolvimento dos alunos e viste as atividades do livro.</w:t>
      </w:r>
      <w:bookmarkStart w:id="0" w:name="_30j0zll" w:colFirst="0" w:colLast="0"/>
      <w:bookmarkEnd w:id="0"/>
    </w:p>
    <w:p w14:paraId="78F5C688" w14:textId="400BA6D3" w:rsidR="00BF555B" w:rsidRDefault="00BF555B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1E25351F" w14:textId="25F31192" w:rsidR="006C7E44" w:rsidRPr="006D0428" w:rsidRDefault="006C7E44" w:rsidP="006C7E44">
      <w:pPr>
        <w:pStyle w:val="00PESO2"/>
      </w:pPr>
      <w:r w:rsidRPr="006D0428">
        <w:lastRenderedPageBreak/>
        <w:t>Aula 3</w:t>
      </w:r>
    </w:p>
    <w:p w14:paraId="1473AB6C" w14:textId="77777777" w:rsidR="006C7E44" w:rsidRDefault="006C7E44" w:rsidP="006C7E44">
      <w:pPr>
        <w:pStyle w:val="00peso3"/>
      </w:pPr>
    </w:p>
    <w:p w14:paraId="34841AD0" w14:textId="77777777" w:rsidR="006C7E44" w:rsidRPr="00BA28DC" w:rsidRDefault="006C7E44" w:rsidP="006C7E44">
      <w:pPr>
        <w:pStyle w:val="00peso3"/>
      </w:pPr>
      <w:r w:rsidRPr="00BA28DC">
        <w:t>Conteúdo específico</w:t>
      </w:r>
    </w:p>
    <w:p w14:paraId="4B056977" w14:textId="77777777" w:rsidR="006C7E44" w:rsidRPr="006D0428" w:rsidRDefault="006C7E44" w:rsidP="003B7C55">
      <w:pPr>
        <w:pStyle w:val="00Textogeralbullet"/>
      </w:pPr>
      <w:r w:rsidRPr="006D0428">
        <w:t>Perímetro</w:t>
      </w:r>
    </w:p>
    <w:p w14:paraId="29ABD425" w14:textId="77777777" w:rsidR="006C7E44" w:rsidRDefault="006C7E44" w:rsidP="006C7E44">
      <w:pPr>
        <w:pStyle w:val="00peso3"/>
      </w:pPr>
    </w:p>
    <w:p w14:paraId="3FF66815" w14:textId="77777777" w:rsidR="006C7E44" w:rsidRPr="00BA28DC" w:rsidRDefault="006C7E44" w:rsidP="006C7E44">
      <w:pPr>
        <w:pStyle w:val="00peso3"/>
      </w:pPr>
      <w:r w:rsidRPr="00BA28DC">
        <w:t>Recursos didáticos</w:t>
      </w:r>
    </w:p>
    <w:p w14:paraId="6B03C2E5" w14:textId="77777777" w:rsidR="006C7E44" w:rsidRPr="006D0428" w:rsidRDefault="006C7E44" w:rsidP="003B7C55">
      <w:pPr>
        <w:pStyle w:val="00Textogeralbullet"/>
      </w:pPr>
      <w:r w:rsidRPr="006B0268">
        <w:t>Páginas 93 e 94</w:t>
      </w:r>
      <w:r w:rsidRPr="006D0428">
        <w:t xml:space="preserve"> do </w:t>
      </w:r>
      <w:r w:rsidRPr="006D0428">
        <w:rPr>
          <w:i/>
        </w:rPr>
        <w:t>Livro do estudante</w:t>
      </w:r>
      <w:r w:rsidRPr="006D0428">
        <w:t xml:space="preserve"> ou malha quadriculada.</w:t>
      </w:r>
    </w:p>
    <w:p w14:paraId="0A58C028" w14:textId="014F765C" w:rsidR="006C7E44" w:rsidRPr="006D0428" w:rsidRDefault="006C7E44" w:rsidP="003B7C55">
      <w:pPr>
        <w:pStyle w:val="00Textogeralbullet"/>
      </w:pPr>
      <w:r w:rsidRPr="006D0428">
        <w:t xml:space="preserve">Livro: </w:t>
      </w:r>
      <w:r w:rsidRPr="006D0428">
        <w:rPr>
          <w:i/>
        </w:rPr>
        <w:t xml:space="preserve">Espaguete e </w:t>
      </w:r>
      <w:r>
        <w:rPr>
          <w:i/>
        </w:rPr>
        <w:t>a</w:t>
      </w:r>
      <w:r w:rsidRPr="006D0428">
        <w:rPr>
          <w:i/>
        </w:rPr>
        <w:t xml:space="preserve">lmôndegas para </w:t>
      </w:r>
      <w:proofErr w:type="gramStart"/>
      <w:r w:rsidRPr="006D0428">
        <w:rPr>
          <w:i/>
        </w:rPr>
        <w:t>todos!</w:t>
      </w:r>
      <w:r w:rsidRPr="000F3E72">
        <w:t>,</w:t>
      </w:r>
      <w:proofErr w:type="gramEnd"/>
      <w:r w:rsidRPr="000F3E72">
        <w:t xml:space="preserve"> </w:t>
      </w:r>
      <w:r w:rsidRPr="006D0428">
        <w:t>de Marilyn Burns. São Paulo: Brinque</w:t>
      </w:r>
      <w:r w:rsidR="00970A13">
        <w:t>-</w:t>
      </w:r>
      <w:r w:rsidRPr="006D0428">
        <w:t xml:space="preserve">Book, 2007. O livro faz parte dos </w:t>
      </w:r>
      <w:r w:rsidRPr="006D0428">
        <w:rPr>
          <w:i/>
        </w:rPr>
        <w:t>Acervos complementares FNDE/PNLD</w:t>
      </w:r>
      <w:r w:rsidRPr="006D0428">
        <w:t>; verifique se está disponível na sua escola.</w:t>
      </w:r>
    </w:p>
    <w:p w14:paraId="09D086D7" w14:textId="77777777" w:rsidR="006C7E44" w:rsidRDefault="006C7E44" w:rsidP="006C7E44">
      <w:pPr>
        <w:pStyle w:val="00peso3"/>
      </w:pPr>
    </w:p>
    <w:p w14:paraId="1FD1A473" w14:textId="77777777" w:rsidR="006C7E44" w:rsidRPr="00BA28DC" w:rsidRDefault="006C7E44" w:rsidP="006C7E44">
      <w:pPr>
        <w:pStyle w:val="00peso3"/>
      </w:pPr>
      <w:r w:rsidRPr="00BA28DC">
        <w:t>Encaminhamento</w:t>
      </w:r>
    </w:p>
    <w:p w14:paraId="489E880C" w14:textId="0CE11254" w:rsidR="006C7E44" w:rsidRPr="006D0428" w:rsidRDefault="00970A13" w:rsidP="003B7C55">
      <w:pPr>
        <w:pStyle w:val="00Textogeralbullet"/>
      </w:pPr>
      <w:r>
        <w:t>Leia</w:t>
      </w:r>
      <w:r w:rsidR="006C7E44" w:rsidRPr="006D0428">
        <w:t xml:space="preserve"> antecipadamente o livro </w:t>
      </w:r>
      <w:r w:rsidR="006C7E44" w:rsidRPr="006D0428">
        <w:rPr>
          <w:i/>
        </w:rPr>
        <w:t xml:space="preserve">Espaguete e </w:t>
      </w:r>
      <w:r w:rsidR="006C7E44">
        <w:rPr>
          <w:i/>
        </w:rPr>
        <w:t>a</w:t>
      </w:r>
      <w:r w:rsidR="006C7E44" w:rsidRPr="006D0428">
        <w:rPr>
          <w:i/>
        </w:rPr>
        <w:t xml:space="preserve">lmôndegas para </w:t>
      </w:r>
      <w:proofErr w:type="gramStart"/>
      <w:r w:rsidR="006C7E44" w:rsidRPr="006D0428">
        <w:rPr>
          <w:i/>
        </w:rPr>
        <w:t>todos!</w:t>
      </w:r>
      <w:r w:rsidR="006C7E44" w:rsidRPr="006D0428">
        <w:t>.</w:t>
      </w:r>
      <w:proofErr w:type="gramEnd"/>
      <w:r w:rsidR="006C7E44" w:rsidRPr="006D0428">
        <w:t xml:space="preserve"> O livro conta a história do </w:t>
      </w:r>
      <w:r w:rsidR="00080DBB">
        <w:t>s</w:t>
      </w:r>
      <w:r w:rsidR="006C7E44" w:rsidRPr="006D0428">
        <w:t xml:space="preserve">r. e da </w:t>
      </w:r>
      <w:r w:rsidR="00080DBB">
        <w:t>s</w:t>
      </w:r>
      <w:r w:rsidR="006C7E44" w:rsidRPr="006D0428">
        <w:t xml:space="preserve">ra. Costa que resolvem convidar a família para um almoço. Enquanto </w:t>
      </w:r>
      <w:r w:rsidR="00D86FF9">
        <w:t>o s</w:t>
      </w:r>
      <w:r w:rsidR="006C7E44" w:rsidRPr="006D0428">
        <w:t>r. Costa prepar</w:t>
      </w:r>
      <w:r w:rsidR="00D86FF9">
        <w:t>a</w:t>
      </w:r>
      <w:r w:rsidR="006C7E44" w:rsidRPr="006D0428">
        <w:t xml:space="preserve"> as comidas, sua esposa arrum</w:t>
      </w:r>
      <w:r w:rsidR="00D86FF9">
        <w:t>a</w:t>
      </w:r>
      <w:r w:rsidR="006C7E44" w:rsidRPr="006D0428">
        <w:t xml:space="preserve"> as 8 mesas e distribui entre elas as 32 cadeiras que havia encomendado. Mas</w:t>
      </w:r>
      <w:r w:rsidR="00D86FF9">
        <w:t>, conforme iam</w:t>
      </w:r>
      <w:r w:rsidR="006C7E44" w:rsidRPr="006D0428">
        <w:t xml:space="preserve"> chega</w:t>
      </w:r>
      <w:r w:rsidR="00D86FF9">
        <w:t>ndo</w:t>
      </w:r>
      <w:r w:rsidR="006C7E44" w:rsidRPr="006D0428">
        <w:t xml:space="preserve">, </w:t>
      </w:r>
      <w:r w:rsidR="00D86FF9">
        <w:t>os</w:t>
      </w:r>
      <w:r w:rsidR="00D86FF9" w:rsidRPr="006D0428">
        <w:t xml:space="preserve"> convidado</w:t>
      </w:r>
      <w:r w:rsidR="00D86FF9">
        <w:t>s</w:t>
      </w:r>
      <w:r w:rsidR="00D86FF9" w:rsidRPr="006D0428">
        <w:t xml:space="preserve"> </w:t>
      </w:r>
      <w:r w:rsidR="006C7E44" w:rsidRPr="006D0428">
        <w:t xml:space="preserve">juntavam as mesas, mudando </w:t>
      </w:r>
      <w:r w:rsidR="00D86FF9">
        <w:t>a</w:t>
      </w:r>
      <w:r w:rsidR="006C7E44" w:rsidRPr="006D0428">
        <w:t xml:space="preserve"> disposição inicial</w:t>
      </w:r>
      <w:r w:rsidR="000B4CDB">
        <w:t>, com isso,</w:t>
      </w:r>
      <w:r w:rsidR="006C7E44" w:rsidRPr="006D0428">
        <w:t xml:space="preserve"> </w:t>
      </w:r>
      <w:r w:rsidR="000B4CDB">
        <w:t>os</w:t>
      </w:r>
      <w:r w:rsidR="006C7E44" w:rsidRPr="006D0428">
        <w:t xml:space="preserve"> lugares</w:t>
      </w:r>
      <w:r w:rsidR="000B4CDB">
        <w:t xml:space="preserve"> foram se desorganizando</w:t>
      </w:r>
      <w:r w:rsidR="006C7E44" w:rsidRPr="006D0428">
        <w:t xml:space="preserve">. </w:t>
      </w:r>
      <w:r w:rsidR="006C7E44">
        <w:t>Mostre o</w:t>
      </w:r>
      <w:r w:rsidR="006C7E44" w:rsidRPr="006D0428">
        <w:t xml:space="preserve"> livro</w:t>
      </w:r>
      <w:r w:rsidR="006C7E44">
        <w:t xml:space="preserve"> para os alunos e</w:t>
      </w:r>
      <w:r w:rsidR="006C7E44" w:rsidRPr="006D0428">
        <w:t xml:space="preserve"> inicie a discussão sobre perímetro </w:t>
      </w:r>
      <w:r w:rsidR="006C7E44">
        <w:t xml:space="preserve">questionando </w:t>
      </w:r>
      <w:r w:rsidR="006C7E44" w:rsidRPr="006D0428">
        <w:t>o que esperam</w:t>
      </w:r>
      <w:r w:rsidR="006C7E44">
        <w:t xml:space="preserve"> do livro ao ler</w:t>
      </w:r>
      <w:r w:rsidR="006C7E44" w:rsidRPr="006D0428">
        <w:t xml:space="preserve"> o título e </w:t>
      </w:r>
      <w:r w:rsidR="006C7E44">
        <w:t>observar a capa.</w:t>
      </w:r>
      <w:r w:rsidR="006C7E44" w:rsidRPr="006D0428">
        <w:t xml:space="preserve"> </w:t>
      </w:r>
      <w:r w:rsidR="006C7E44">
        <w:t>Essa</w:t>
      </w:r>
      <w:r w:rsidR="006C7E44" w:rsidRPr="006D0428">
        <w:t xml:space="preserve"> prática desperta o interesse do</w:t>
      </w:r>
      <w:r w:rsidR="006C7E44">
        <w:t>s</w:t>
      </w:r>
      <w:r w:rsidR="006C7E44" w:rsidRPr="006D0428">
        <w:t xml:space="preserve"> aluno</w:t>
      </w:r>
      <w:r w:rsidR="006C7E44">
        <w:t>s</w:t>
      </w:r>
      <w:r w:rsidR="006C7E44" w:rsidRPr="006D0428">
        <w:t xml:space="preserve"> pela leitura. </w:t>
      </w:r>
      <w:r w:rsidR="000B4CDB">
        <w:t xml:space="preserve">Leia o </w:t>
      </w:r>
      <w:r w:rsidR="006C7E44" w:rsidRPr="006D0428">
        <w:t>livro mostrando as imagens. Após a leitura</w:t>
      </w:r>
      <w:r w:rsidR="006C7E44">
        <w:t>,</w:t>
      </w:r>
      <w:r w:rsidR="006C7E44" w:rsidRPr="006D0428">
        <w:t xml:space="preserve"> confirme as hipóteses que levantaram inicialmente, se elas condizem com a história lida.</w:t>
      </w:r>
    </w:p>
    <w:p w14:paraId="04D61E03" w14:textId="3972725B" w:rsidR="00BF555B" w:rsidRDefault="006C7E44" w:rsidP="003B7C55">
      <w:pPr>
        <w:pStyle w:val="00Textogeralbullet"/>
      </w:pPr>
      <w:r w:rsidRPr="006D0428">
        <w:t>Em seguida, proponha no quadro de giz a seguinte a situação: “Você fará uma festa de aniversário e convidou 32 pessoas. Para acomodá-las, encomendou 8 mesas quadradas de mesmo tamanho e 32 cadeiras. Ao arrumar o salão</w:t>
      </w:r>
      <w:r>
        <w:t>,</w:t>
      </w:r>
      <w:r w:rsidRPr="006D0428">
        <w:t xml:space="preserve"> dispôs as 8 mesas colocando 4 cadeiras </w:t>
      </w:r>
      <w:r>
        <w:t xml:space="preserve">em </w:t>
      </w:r>
      <w:r w:rsidRPr="006D0428">
        <w:t xml:space="preserve">cada uma. Registre como ficou a distribuição das mesas e cadeiras. Quando os primeiros convidados chegaram, </w:t>
      </w:r>
      <w:r>
        <w:t xml:space="preserve">eles </w:t>
      </w:r>
      <w:r w:rsidRPr="006D0428">
        <w:t>juntaram duas mesas</w:t>
      </w:r>
      <w:r w:rsidR="00EC2AD2">
        <w:t>,</w:t>
      </w:r>
      <w:r w:rsidRPr="006D0428">
        <w:t xml:space="preserve"> o que aconteceu com as cadeiras?</w:t>
      </w:r>
      <w:r>
        <w:t>”.</w:t>
      </w:r>
      <w:r w:rsidRPr="006D0428">
        <w:t xml:space="preserve"> Espera-se que percebam que</w:t>
      </w:r>
      <w:r>
        <w:t>,</w:t>
      </w:r>
      <w:r w:rsidRPr="006D0428">
        <w:t xml:space="preserve"> ao juntar as mesas, sobraram duas cadeiras, ou seja, </w:t>
      </w:r>
      <w:r w:rsidR="006B0268">
        <w:t>v</w:t>
      </w:r>
      <w:r w:rsidR="00EC2AD2">
        <w:t>ão</w:t>
      </w:r>
      <w:r w:rsidRPr="006D0428">
        <w:t xml:space="preserve"> faltar lugares à mesa para outros convidados. Proponha desenhos de diferentes formações retangulares, por exemplo</w:t>
      </w:r>
      <w:r>
        <w:t>:</w:t>
      </w:r>
      <w:r w:rsidRPr="006D0428">
        <w:t xml:space="preserve"> </w:t>
      </w:r>
      <w:r>
        <w:t>“O</w:t>
      </w:r>
      <w:r w:rsidRPr="006D0428">
        <w:t xml:space="preserve">s convidados juntaram as 8 mesas formando um tampo de mesa retangular </w:t>
      </w:r>
      <w:r>
        <w:t xml:space="preserve">de </w:t>
      </w:r>
      <w:r w:rsidRPr="006D0428">
        <w:t xml:space="preserve">2 por 4, com um perímetro de </w:t>
      </w:r>
      <w:r w:rsidRPr="00153D4C">
        <w:rPr>
          <w:b/>
        </w:rPr>
        <w:t>12 unidades</w:t>
      </w:r>
      <w:r w:rsidRPr="00930C6C">
        <w:t xml:space="preserve"> </w:t>
      </w:r>
      <w:r w:rsidR="003B7C55">
        <w:t xml:space="preserve">que acomodou </w:t>
      </w:r>
      <w:r w:rsidR="003B7C55" w:rsidRPr="006D0428">
        <w:t xml:space="preserve">12 pessoas </w:t>
      </w:r>
      <w:r w:rsidRPr="006D0428">
        <w:t>(</w:t>
      </w:r>
      <w:r w:rsidRPr="00153D4C">
        <w:rPr>
          <w:b/>
        </w:rPr>
        <w:t>cada unidade</w:t>
      </w:r>
      <w:r w:rsidRPr="006D0428">
        <w:t xml:space="preserve"> é a medida do lado do tampo quadrado de cada mesa)</w:t>
      </w:r>
      <w:r>
        <w:t>”</w:t>
      </w:r>
      <w:r w:rsidRPr="006D0428">
        <w:t xml:space="preserve">. </w:t>
      </w:r>
      <w:r>
        <w:t>Incentive</w:t>
      </w:r>
      <w:r w:rsidRPr="006D0428">
        <w:t>-os a perceber que</w:t>
      </w:r>
      <w:r>
        <w:t>,</w:t>
      </w:r>
      <w:r w:rsidRPr="006D0428">
        <w:t xml:space="preserve"> quanto mais mesas </w:t>
      </w:r>
      <w:r>
        <w:t xml:space="preserve">as pessoas </w:t>
      </w:r>
      <w:r w:rsidRPr="006D0428">
        <w:t>junta</w:t>
      </w:r>
      <w:r>
        <w:t>re</w:t>
      </w:r>
      <w:r w:rsidRPr="006D0428">
        <w:t>m</w:t>
      </w:r>
      <w:r>
        <w:t>,</w:t>
      </w:r>
      <w:r w:rsidRPr="006D0428">
        <w:t xml:space="preserve"> mais cadeiras </w:t>
      </w:r>
      <w:r>
        <w:t>v</w:t>
      </w:r>
      <w:r w:rsidRPr="006D0428">
        <w:t xml:space="preserve">ão sobrar, ou seja, o perímetro da região retangular formada pelos tampos das mesas </w:t>
      </w:r>
      <w:r w:rsidR="006B0268">
        <w:t>vai</w:t>
      </w:r>
      <w:r w:rsidRPr="006D0428">
        <w:t xml:space="preserve"> se alterar. Caso queira, simule a situação das mesas utilizando as carteiras da sala de aula </w:t>
      </w:r>
      <w:r>
        <w:t xml:space="preserve">e </w:t>
      </w:r>
      <w:r w:rsidRPr="006D0428">
        <w:t xml:space="preserve">propondo que construam diferentes formações retangulares com </w:t>
      </w:r>
      <w:r>
        <w:t>elas</w:t>
      </w:r>
      <w:r w:rsidRPr="006D0428">
        <w:t>.</w:t>
      </w:r>
    </w:p>
    <w:p w14:paraId="7699D762" w14:textId="77777777" w:rsidR="00BF555B" w:rsidRDefault="00BF555B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p w14:paraId="2577A0D9" w14:textId="73857CEE" w:rsidR="006C7E44" w:rsidRPr="006D0428" w:rsidRDefault="006C7E44" w:rsidP="003B7C55">
      <w:pPr>
        <w:pStyle w:val="00Textogeralbullet"/>
      </w:pPr>
      <w:r w:rsidRPr="006D0428">
        <w:lastRenderedPageBreak/>
        <w:t xml:space="preserve">Para finalizar a discussão, </w:t>
      </w:r>
      <w:proofErr w:type="spellStart"/>
      <w:r w:rsidRPr="006D0428">
        <w:t>divida</w:t>
      </w:r>
      <w:proofErr w:type="spellEnd"/>
      <w:r>
        <w:t xml:space="preserve"> </w:t>
      </w:r>
      <w:r w:rsidRPr="006D0428">
        <w:t>os</w:t>
      </w:r>
      <w:r>
        <w:t xml:space="preserve"> alunos</w:t>
      </w:r>
      <w:r w:rsidRPr="006D0428">
        <w:t xml:space="preserve"> em duplas, entregue uma folha de papel sulfite </w:t>
      </w:r>
      <w:r>
        <w:t xml:space="preserve">para cada uma </w:t>
      </w:r>
      <w:r w:rsidRPr="006D0428">
        <w:t xml:space="preserve">e solicite que desenhem como os convidados poderiam juntar as mesas, </w:t>
      </w:r>
      <w:r w:rsidR="00930C6C">
        <w:t>prevend</w:t>
      </w:r>
      <w:r w:rsidRPr="006D0428">
        <w:t>o um lugar para cada uma das 32 pessoas se sentarem, ou seja, um perímetro de 32 unidades. Destaque que</w:t>
      </w:r>
      <w:r>
        <w:t>,</w:t>
      </w:r>
      <w:r w:rsidRPr="006D0428">
        <w:t xml:space="preserve"> para isso ser possível, será necessário encomendar mais mesas. Exemplo de resposta: 15 mesas enfileiradas, com 15 pessoas sentadas de cada lado e uma pessoa em cada ponta). Socialize as respostas dos alunos e relacione a situação das mesas enfileiradas com o perímetro de uma região retangular.</w:t>
      </w:r>
    </w:p>
    <w:p w14:paraId="79627560" w14:textId="28B85817" w:rsidR="006C7E44" w:rsidRPr="006D0428" w:rsidRDefault="006C7E44" w:rsidP="003B7C55">
      <w:pPr>
        <w:pStyle w:val="00Textogeralbullet"/>
      </w:pPr>
      <w:r w:rsidRPr="006D0428">
        <w:t xml:space="preserve">Proponha a leitura e a realização das atividades das </w:t>
      </w:r>
      <w:r w:rsidRPr="006B0268">
        <w:t>páginas 93 e 94</w:t>
      </w:r>
      <w:r w:rsidRPr="006D0428">
        <w:t xml:space="preserve"> (leia mais informações nas </w:t>
      </w:r>
      <w:r w:rsidRPr="006B0268">
        <w:t xml:space="preserve">páginas 93 </w:t>
      </w:r>
      <w:r w:rsidR="005A1472">
        <w:t>e</w:t>
      </w:r>
      <w:r w:rsidR="005A1472" w:rsidRPr="006B0268">
        <w:t xml:space="preserve"> </w:t>
      </w:r>
      <w:r w:rsidRPr="006B0268">
        <w:t>94</w:t>
      </w:r>
      <w:r w:rsidRPr="006D0428">
        <w:t xml:space="preserve"> do </w:t>
      </w:r>
      <w:r w:rsidRPr="006D0428">
        <w:rPr>
          <w:i/>
        </w:rPr>
        <w:t xml:space="preserve">Manual do professor </w:t>
      </w:r>
      <w:r w:rsidRPr="00166798">
        <w:t>impresso</w:t>
      </w:r>
      <w:r w:rsidRPr="006D0428">
        <w:t>). Caso não tenha acesso à Coleção, peça aos alunos que</w:t>
      </w:r>
      <w:r>
        <w:t>,</w:t>
      </w:r>
      <w:r w:rsidRPr="006D0428">
        <w:t xml:space="preserve"> utilizando um instrumento de medida (régua, fita métrica, entre outros)</w:t>
      </w:r>
      <w:r>
        <w:t>,</w:t>
      </w:r>
      <w:r w:rsidRPr="006D0428">
        <w:t xml:space="preserve"> meçam o perímetro de algumas figuras planas que você pode desenhar no quadro de giz. Socialize as respostas. </w:t>
      </w:r>
    </w:p>
    <w:p w14:paraId="513DEE31" w14:textId="77777777" w:rsidR="006C7E44" w:rsidRDefault="006C7E44" w:rsidP="003B7C55">
      <w:pPr>
        <w:pStyle w:val="00Textogeralbullet"/>
      </w:pPr>
      <w:r w:rsidRPr="006D0428">
        <w:t>Como forma de avaliação, observe a participação e o envolvimento dos alunos durante a discussão em duplas.</w:t>
      </w:r>
    </w:p>
    <w:p w14:paraId="0C03B0C8" w14:textId="06E8D200" w:rsidR="00BF555B" w:rsidRDefault="00BF555B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06E2FB90" w14:textId="643979D4" w:rsidR="006C7E44" w:rsidRPr="006D0428" w:rsidRDefault="006C7E44" w:rsidP="006C7E44">
      <w:pPr>
        <w:pStyle w:val="00PESO2"/>
      </w:pPr>
      <w:r w:rsidRPr="006D0428">
        <w:lastRenderedPageBreak/>
        <w:t>Aula 4</w:t>
      </w:r>
    </w:p>
    <w:p w14:paraId="4CD96F25" w14:textId="77777777" w:rsidR="006C7E44" w:rsidRDefault="006C7E44" w:rsidP="006C7E44">
      <w:pPr>
        <w:pStyle w:val="00peso3"/>
      </w:pPr>
    </w:p>
    <w:p w14:paraId="4C89C23F" w14:textId="77777777" w:rsidR="006C7E44" w:rsidRPr="00BA28DC" w:rsidRDefault="006C7E44" w:rsidP="006C7E44">
      <w:pPr>
        <w:pStyle w:val="00peso3"/>
      </w:pPr>
      <w:r w:rsidRPr="00BA28DC">
        <w:t>Conteúdo específico</w:t>
      </w:r>
    </w:p>
    <w:p w14:paraId="5BEDC2A0" w14:textId="77777777" w:rsidR="006C7E44" w:rsidRPr="006D0428" w:rsidRDefault="006C7E44" w:rsidP="006C7E44">
      <w:pPr>
        <w:pStyle w:val="00textosemparagrafo"/>
      </w:pPr>
      <w:r w:rsidRPr="006D0428">
        <w:t>Medidas de tempo</w:t>
      </w:r>
    </w:p>
    <w:p w14:paraId="4B5068DD" w14:textId="77777777" w:rsidR="006C7E44" w:rsidRDefault="006C7E44" w:rsidP="006C7E44">
      <w:pPr>
        <w:pStyle w:val="00peso3"/>
      </w:pPr>
    </w:p>
    <w:p w14:paraId="66D3BFF9" w14:textId="77777777" w:rsidR="006C7E44" w:rsidRPr="00BA28DC" w:rsidRDefault="006C7E44" w:rsidP="006C7E44">
      <w:pPr>
        <w:pStyle w:val="00peso3"/>
      </w:pPr>
      <w:r w:rsidRPr="00BA28DC">
        <w:t>Recursos didáticos</w:t>
      </w:r>
    </w:p>
    <w:p w14:paraId="64789D8E" w14:textId="77777777" w:rsidR="006C7E44" w:rsidRPr="006D0428" w:rsidRDefault="006C7E44" w:rsidP="003B7C55">
      <w:pPr>
        <w:pStyle w:val="00Textogeralbullet"/>
      </w:pPr>
      <w:r w:rsidRPr="006B0268">
        <w:t>Páginas 95 e 96</w:t>
      </w:r>
      <w:r w:rsidRPr="006D0428">
        <w:t xml:space="preserve"> do </w:t>
      </w:r>
      <w:r w:rsidRPr="006D0428">
        <w:rPr>
          <w:i/>
        </w:rPr>
        <w:t>Livro do estudante</w:t>
      </w:r>
      <w:r w:rsidRPr="006D0428">
        <w:t>.</w:t>
      </w:r>
    </w:p>
    <w:p w14:paraId="02413239" w14:textId="77777777" w:rsidR="006C7E44" w:rsidRPr="006D0428" w:rsidRDefault="006C7E44" w:rsidP="003B7C55">
      <w:pPr>
        <w:pStyle w:val="00Textogeralbullet"/>
      </w:pPr>
      <w:r w:rsidRPr="006D0428">
        <w:t>Calendário do ano.</w:t>
      </w:r>
    </w:p>
    <w:p w14:paraId="1A305BD2" w14:textId="77777777" w:rsidR="006C7E44" w:rsidRDefault="006C7E44" w:rsidP="006C7E44">
      <w:pPr>
        <w:pStyle w:val="00peso3"/>
      </w:pPr>
    </w:p>
    <w:p w14:paraId="4C3F5A16" w14:textId="77777777" w:rsidR="006C7E44" w:rsidRPr="00BA28DC" w:rsidRDefault="006C7E44" w:rsidP="006C7E44">
      <w:pPr>
        <w:pStyle w:val="00peso3"/>
      </w:pPr>
      <w:r w:rsidRPr="00BA28DC">
        <w:t>Encaminhamento</w:t>
      </w:r>
    </w:p>
    <w:p w14:paraId="356FE3D2" w14:textId="2558BEC0" w:rsidR="006C7E44" w:rsidRDefault="006C7E44" w:rsidP="003B7C55">
      <w:pPr>
        <w:pStyle w:val="00Textogeralbullet"/>
      </w:pPr>
      <w:r w:rsidRPr="006D0428">
        <w:t xml:space="preserve">Leve para a sala de aula um calendário anual (dê preferência aos calendários </w:t>
      </w:r>
      <w:r>
        <w:t xml:space="preserve">em </w:t>
      </w:r>
      <w:r w:rsidRPr="006D0428">
        <w:t xml:space="preserve">que apareçam todos os meses do ano em uma única folha) e </w:t>
      </w:r>
      <w:r>
        <w:t>questione</w:t>
      </w:r>
      <w:r w:rsidRPr="006D0428">
        <w:t xml:space="preserve">: “Quantos meses tem o </w:t>
      </w:r>
      <w:proofErr w:type="gramStart"/>
      <w:r w:rsidRPr="006D0428">
        <w:t>ano?;</w:t>
      </w:r>
      <w:proofErr w:type="gramEnd"/>
      <w:r w:rsidRPr="006D0428">
        <w:t xml:space="preserve"> Quantos dias tem um mês? E um ano?”; “Quantos dias tem uma semana?”; “Quantas semanas tem um mês? E um ano?”; “</w:t>
      </w:r>
      <w:r w:rsidR="00A47419">
        <w:t>Em q</w:t>
      </w:r>
      <w:r w:rsidRPr="006D0428">
        <w:t>ual dia da semana caiu ou cairá o dia 21 de abril?”; “Quantos meses tem um bimestre? E um semestre?”</w:t>
      </w:r>
      <w:r>
        <w:t>. D</w:t>
      </w:r>
      <w:r w:rsidRPr="006D0428">
        <w:t>eixe que explore</w:t>
      </w:r>
      <w:r>
        <w:t>m</w:t>
      </w:r>
      <w:r w:rsidRPr="006D0428">
        <w:t xml:space="preserve"> o calendário e aproveite o momento para verificar o que já sabem sobre ele. Sempre incentive os alunos mais quietos a participarem.</w:t>
      </w:r>
    </w:p>
    <w:p w14:paraId="2083C35C" w14:textId="5F8A2FCA" w:rsidR="006C7E44" w:rsidRPr="006D0428" w:rsidRDefault="006C7E44" w:rsidP="003B7C55">
      <w:pPr>
        <w:pStyle w:val="00Textogeralbullet"/>
      </w:pPr>
      <w:r w:rsidRPr="006D0428">
        <w:t>Explique para os alunos que</w:t>
      </w:r>
      <w:r>
        <w:t>,</w:t>
      </w:r>
      <w:r w:rsidRPr="006D0428">
        <w:t xml:space="preserve"> além </w:t>
      </w:r>
      <w:r w:rsidR="00F421F6">
        <w:t>de marcar o tempo com</w:t>
      </w:r>
      <w:r w:rsidRPr="006D0428">
        <w:t xml:space="preserve"> </w:t>
      </w:r>
      <w:r w:rsidR="004775F6">
        <w:t xml:space="preserve">o </w:t>
      </w:r>
      <w:r w:rsidRPr="006D0428">
        <w:t>calendário</w:t>
      </w:r>
      <w:r w:rsidR="00F421F6">
        <w:t>,</w:t>
      </w:r>
      <w:r w:rsidRPr="006D0428">
        <w:t xml:space="preserve"> </w:t>
      </w:r>
      <w:r w:rsidR="004775F6">
        <w:t xml:space="preserve">podemos marcá-lo </w:t>
      </w:r>
      <w:r w:rsidRPr="006D0428">
        <w:t>com o relógio. Retome a tabela da corrida e faça questionamentos em relação aos segundos, tais como: “Para obter pelo menos um minuto, quantos resultados</w:t>
      </w:r>
      <w:r w:rsidR="004775F6">
        <w:t>, em segundo,</w:t>
      </w:r>
      <w:r w:rsidRPr="006D0428">
        <w:t xml:space="preserve"> dos corredores </w:t>
      </w:r>
      <w:r w:rsidR="004775F6">
        <w:t xml:space="preserve">devemos </w:t>
      </w:r>
      <w:r w:rsidRPr="006D0428">
        <w:t xml:space="preserve">juntar? E </w:t>
      </w:r>
      <w:r w:rsidR="004775F6">
        <w:t xml:space="preserve">para obter </w:t>
      </w:r>
      <w:r w:rsidRPr="006D0428">
        <w:t>uma hora?”</w:t>
      </w:r>
      <w:r w:rsidR="004775F6">
        <w:t>.</w:t>
      </w:r>
      <w:r w:rsidRPr="006D0428">
        <w:t xml:space="preserve"> </w:t>
      </w:r>
      <w:r w:rsidR="004775F6">
        <w:t>E</w:t>
      </w:r>
      <w:r w:rsidRPr="006D0428">
        <w:t>spera-se que percebam que</w:t>
      </w:r>
      <w:r w:rsidR="004775F6">
        <w:t>,</w:t>
      </w:r>
      <w:r w:rsidRPr="006D0428">
        <w:t xml:space="preserve"> para formar 1 minuto</w:t>
      </w:r>
      <w:r w:rsidR="004775F6">
        <w:t>,</w:t>
      </w:r>
      <w:r w:rsidRPr="006D0428">
        <w:t xml:space="preserve"> são necessários 60 segundos</w:t>
      </w:r>
      <w:r w:rsidR="004775F6">
        <w:t>,</w:t>
      </w:r>
      <w:r w:rsidRPr="006D0428">
        <w:t xml:space="preserve"> e</w:t>
      </w:r>
      <w:r w:rsidR="004775F6">
        <w:t>,</w:t>
      </w:r>
      <w:r w:rsidRPr="006D0428">
        <w:t xml:space="preserve"> para formar 1 hora, </w:t>
      </w:r>
      <w:r w:rsidR="004775F6">
        <w:t xml:space="preserve">são necessários </w:t>
      </w:r>
      <w:r w:rsidRPr="006D0428">
        <w:t>3 600 segundos, e</w:t>
      </w:r>
      <w:r w:rsidR="004775F6">
        <w:t xml:space="preserve">, </w:t>
      </w:r>
      <w:r w:rsidRPr="006D0428">
        <w:t>nes</w:t>
      </w:r>
      <w:r w:rsidR="004775F6">
        <w:t>s</w:t>
      </w:r>
      <w:r w:rsidRPr="006D0428">
        <w:t>a situação</w:t>
      </w:r>
      <w:r w:rsidR="004775F6">
        <w:t>,</w:t>
      </w:r>
      <w:r w:rsidRPr="006D0428">
        <w:t xml:space="preserve"> </w:t>
      </w:r>
      <w:r w:rsidR="004775F6">
        <w:t xml:space="preserve">isso </w:t>
      </w:r>
      <w:r w:rsidRPr="006D0428">
        <w:t xml:space="preserve">não </w:t>
      </w:r>
      <w:r w:rsidR="004775F6">
        <w:t>é</w:t>
      </w:r>
      <w:r w:rsidRPr="006D0428">
        <w:t xml:space="preserve"> possível</w:t>
      </w:r>
      <w:r w:rsidR="004775F6">
        <w:t>.</w:t>
      </w:r>
      <w:r w:rsidRPr="006D0428">
        <w:t xml:space="preserve"> “Se uma pessoa corre 1 km em 6 minutos</w:t>
      </w:r>
      <w:r>
        <w:t>,</w:t>
      </w:r>
      <w:r w:rsidRPr="006D0428">
        <w:t xml:space="preserve"> quanto tempo ela leva</w:t>
      </w:r>
      <w:r w:rsidR="004775F6">
        <w:t>rá</w:t>
      </w:r>
      <w:r w:rsidRPr="006D0428">
        <w:t xml:space="preserve"> para percorrer 12 </w:t>
      </w:r>
      <w:r>
        <w:t>k</w:t>
      </w:r>
      <w:r w:rsidRPr="006D0428">
        <w:t xml:space="preserve">m mantendo o mesmo ritmo?”; deixe que socializem suas respostas. </w:t>
      </w:r>
    </w:p>
    <w:p w14:paraId="79EA729D" w14:textId="0F1C96F8" w:rsidR="006C7E44" w:rsidRDefault="006C7E44" w:rsidP="003B7C55">
      <w:pPr>
        <w:pStyle w:val="00Textogeralbullet"/>
      </w:pPr>
      <w:r>
        <w:t>Peça</w:t>
      </w:r>
      <w:r w:rsidRPr="006D0428">
        <w:t xml:space="preserve"> </w:t>
      </w:r>
      <w:r>
        <w:t xml:space="preserve">aos alunos </w:t>
      </w:r>
      <w:r w:rsidRPr="006D0428">
        <w:t xml:space="preserve">que leiam </w:t>
      </w:r>
      <w:r>
        <w:t>as explicações</w:t>
      </w:r>
      <w:r w:rsidRPr="006D0428">
        <w:t xml:space="preserve"> e </w:t>
      </w:r>
      <w:r w:rsidR="004775F6">
        <w:t>façam</w:t>
      </w:r>
      <w:r w:rsidRPr="006D0428">
        <w:t xml:space="preserve"> as atividades das </w:t>
      </w:r>
      <w:r w:rsidRPr="006B0268">
        <w:t>páginas 95 e 96</w:t>
      </w:r>
      <w:r w:rsidRPr="006D0428">
        <w:t xml:space="preserve"> (leia mais informações nas </w:t>
      </w:r>
      <w:r w:rsidRPr="006B0268">
        <w:t>páginas 95 e 96</w:t>
      </w:r>
      <w:r w:rsidRPr="006D0428">
        <w:t xml:space="preserve"> do </w:t>
      </w:r>
      <w:r w:rsidRPr="006D0428">
        <w:rPr>
          <w:i/>
        </w:rPr>
        <w:t xml:space="preserve">Manual do </w:t>
      </w:r>
      <w:r>
        <w:rPr>
          <w:i/>
        </w:rPr>
        <w:t>p</w:t>
      </w:r>
      <w:r w:rsidRPr="006D0428">
        <w:rPr>
          <w:i/>
        </w:rPr>
        <w:t xml:space="preserve">rofessor </w:t>
      </w:r>
      <w:r w:rsidRPr="00CA6234">
        <w:t>impresso</w:t>
      </w:r>
      <w:r w:rsidRPr="006D0428">
        <w:t xml:space="preserve">). Caso não tenha acesso à Coleção, proponha </w:t>
      </w:r>
      <w:r>
        <w:t>atividades que envolvam</w:t>
      </w:r>
      <w:r w:rsidRPr="006D0428">
        <w:t xml:space="preserve"> </w:t>
      </w:r>
      <w:r>
        <w:t>conceitos</w:t>
      </w:r>
      <w:r w:rsidRPr="006D0428">
        <w:t xml:space="preserve"> de medida de tempo, como: “Quantas horas tem um dia?”; A mãe de Joaquim deixou</w:t>
      </w:r>
      <w:r>
        <w:t>-o ir ao</w:t>
      </w:r>
      <w:r w:rsidRPr="006D0428">
        <w:t xml:space="preserve"> cinema com </w:t>
      </w:r>
      <w:r w:rsidR="004775F6">
        <w:t>o</w:t>
      </w:r>
      <w:r w:rsidRPr="006D0428">
        <w:t xml:space="preserve">s colegas e </w:t>
      </w:r>
      <w:r w:rsidR="004775F6">
        <w:t>irá</w:t>
      </w:r>
      <w:r w:rsidRPr="006D0428">
        <w:t xml:space="preserve"> busc</w:t>
      </w:r>
      <w:r>
        <w:t>á</w:t>
      </w:r>
      <w:r w:rsidRPr="006D0428">
        <w:t>-lo assim que o filme terminar. Se a duração do filme é de 1</w:t>
      </w:r>
      <w:r w:rsidR="004775F6">
        <w:t>8</w:t>
      </w:r>
      <w:r w:rsidRPr="006D0428">
        <w:t xml:space="preserve">0 minutos, depois de quantas horas ela deverá buscá-lo?”. </w:t>
      </w:r>
    </w:p>
    <w:p w14:paraId="4220D1A2" w14:textId="022F954A" w:rsidR="006C7E44" w:rsidRPr="0041682A" w:rsidRDefault="006C7E44" w:rsidP="006C7E44">
      <w:pPr>
        <w:pStyle w:val="00Textogeralbullet"/>
      </w:pPr>
      <w:r w:rsidRPr="006D0428">
        <w:t>Como forma de avaliação, observe a participação</w:t>
      </w:r>
      <w:r>
        <w:t xml:space="preserve">, </w:t>
      </w:r>
      <w:r w:rsidRPr="006D0428">
        <w:t>o envolvimento dos alunos e v</w:t>
      </w:r>
      <w:r w:rsidR="0041682A">
        <w:t>erifiqu</w:t>
      </w:r>
      <w:r w:rsidRPr="006D0428">
        <w:t xml:space="preserve">e as atividades do livro. </w:t>
      </w:r>
      <w:r w:rsidRPr="00051164">
        <w:br w:type="page"/>
      </w:r>
    </w:p>
    <w:p w14:paraId="0017023B" w14:textId="77777777" w:rsidR="006C7E44" w:rsidRPr="00FC240A" w:rsidRDefault="006C7E44" w:rsidP="006C7E44">
      <w:pPr>
        <w:pStyle w:val="00PESO2"/>
      </w:pPr>
      <w:r w:rsidRPr="00FC240A">
        <w:lastRenderedPageBreak/>
        <w:t>Aula 5</w:t>
      </w:r>
    </w:p>
    <w:p w14:paraId="0DBD44C3" w14:textId="77777777" w:rsidR="006C7E44" w:rsidRDefault="006C7E44" w:rsidP="006C7E44">
      <w:pPr>
        <w:pStyle w:val="00peso3"/>
      </w:pPr>
    </w:p>
    <w:p w14:paraId="3103B094" w14:textId="77777777" w:rsidR="006C7E44" w:rsidRPr="00BA28DC" w:rsidRDefault="006C7E44" w:rsidP="006C7E44">
      <w:pPr>
        <w:pStyle w:val="00peso3"/>
      </w:pPr>
      <w:r w:rsidRPr="00BA28DC">
        <w:t>Conteúdo específico</w:t>
      </w:r>
    </w:p>
    <w:p w14:paraId="7599E6B0" w14:textId="77777777" w:rsidR="006C7E44" w:rsidRPr="006D0428" w:rsidRDefault="006C7E44" w:rsidP="006C7E44">
      <w:pPr>
        <w:pStyle w:val="00textosemparagrafo"/>
      </w:pPr>
      <w:r w:rsidRPr="006D0428">
        <w:t>Medidas de massa</w:t>
      </w:r>
    </w:p>
    <w:p w14:paraId="2C33DC29" w14:textId="77777777" w:rsidR="006C7E44" w:rsidRDefault="006C7E44" w:rsidP="006C7E44">
      <w:pPr>
        <w:pStyle w:val="00peso3"/>
      </w:pPr>
    </w:p>
    <w:p w14:paraId="5C91CBDD" w14:textId="77777777" w:rsidR="006C7E44" w:rsidRPr="00BA28DC" w:rsidRDefault="006C7E44" w:rsidP="006C7E44">
      <w:pPr>
        <w:pStyle w:val="00peso3"/>
      </w:pPr>
      <w:r w:rsidRPr="00BA28DC">
        <w:t>Recursos didáticos</w:t>
      </w:r>
    </w:p>
    <w:p w14:paraId="6046B540" w14:textId="77777777" w:rsidR="006C7E44" w:rsidRPr="00FC240A" w:rsidRDefault="006C7E44" w:rsidP="003B7C55">
      <w:pPr>
        <w:pStyle w:val="00Textogeralbullet"/>
      </w:pPr>
      <w:r w:rsidRPr="006B0268">
        <w:t>Páginas 97 a 99</w:t>
      </w:r>
      <w:r w:rsidRPr="006D0428">
        <w:t xml:space="preserve"> do </w:t>
      </w:r>
      <w:r w:rsidRPr="006D0428">
        <w:rPr>
          <w:i/>
        </w:rPr>
        <w:t>Livro do estudante</w:t>
      </w:r>
      <w:r w:rsidRPr="006D0428">
        <w:t>.</w:t>
      </w:r>
    </w:p>
    <w:p w14:paraId="13A43B88" w14:textId="77777777" w:rsidR="006C7E44" w:rsidRPr="006D0428" w:rsidRDefault="006C7E44" w:rsidP="003B7C55">
      <w:pPr>
        <w:pStyle w:val="00Textogeralbullet"/>
      </w:pPr>
      <w:r w:rsidRPr="613B6BE5">
        <w:t>Panfletos de supermercado.</w:t>
      </w:r>
    </w:p>
    <w:p w14:paraId="1E8C9DBC" w14:textId="77777777" w:rsidR="006C7E44" w:rsidRDefault="006C7E44" w:rsidP="006C7E44">
      <w:pPr>
        <w:pStyle w:val="00peso3"/>
      </w:pPr>
    </w:p>
    <w:p w14:paraId="138BFA29" w14:textId="77777777" w:rsidR="006C7E44" w:rsidRPr="00BA28DC" w:rsidRDefault="006C7E44" w:rsidP="006C7E44">
      <w:pPr>
        <w:pStyle w:val="00peso3"/>
        <w:rPr>
          <w:rFonts w:eastAsia="Times New Roman"/>
        </w:rPr>
      </w:pPr>
      <w:r w:rsidRPr="00BA28DC">
        <w:t>Encaminhamento</w:t>
      </w:r>
    </w:p>
    <w:p w14:paraId="7C08A798" w14:textId="259B8912" w:rsidR="006C7E44" w:rsidRDefault="006C7E44" w:rsidP="003B7C55">
      <w:pPr>
        <w:pStyle w:val="00Textogeralbullet"/>
        <w:rPr>
          <w:rFonts w:eastAsia="Times New Roman"/>
        </w:rPr>
      </w:pPr>
      <w:r w:rsidRPr="006D0428">
        <w:t>Nesta aula, o objetivo é os alunos compreend</w:t>
      </w:r>
      <w:r w:rsidR="009E0F76">
        <w:t>ere</w:t>
      </w:r>
      <w:r w:rsidRPr="006D0428">
        <w:t xml:space="preserve">m as relações entre as </w:t>
      </w:r>
      <w:r>
        <w:t xml:space="preserve">unidades de </w:t>
      </w:r>
      <w:r w:rsidRPr="006D0428">
        <w:t xml:space="preserve">medida de massa. Antes de iniciar o estudo, comente que é comum as pessoas dizerem que estão medindo o “peso”, mas, na realidade, embora na linguagem diária elas tenham o costume de utilizar a palavra peso nessa situação, o correto é dizer que estão medindo a massa. Distribua panfletos de supermercado e peça que observem os produtos que </w:t>
      </w:r>
      <w:r w:rsidR="009E0F76">
        <w:t>apresentam</w:t>
      </w:r>
      <w:r w:rsidRPr="006D0428">
        <w:t xml:space="preserve"> a indicação de medidas em quilograma ou grama</w:t>
      </w:r>
      <w:r>
        <w:t>. P</w:t>
      </w:r>
      <w:r w:rsidRPr="006D0428">
        <w:t xml:space="preserve">romova uma discussão com a </w:t>
      </w:r>
      <w:r>
        <w:t>turma</w:t>
      </w:r>
      <w:r w:rsidRPr="006D0428">
        <w:t xml:space="preserve"> sobre o significado dessas medidas em cada produto, como elas podem influenciar nos preços dos produtos, assim ao comparar o</w:t>
      </w:r>
      <w:r w:rsidR="009E0F76">
        <w:t>s</w:t>
      </w:r>
      <w:r w:rsidRPr="006D0428">
        <w:t xml:space="preserve"> preço</w:t>
      </w:r>
      <w:r w:rsidR="009E0F76">
        <w:t>s</w:t>
      </w:r>
      <w:r w:rsidRPr="006D0428">
        <w:t xml:space="preserve"> também é necessário </w:t>
      </w:r>
      <w:r>
        <w:t>verificar</w:t>
      </w:r>
      <w:r w:rsidRPr="006D0428">
        <w:t xml:space="preserve"> a massa, pois um deles pode custar um pouco mais barato, porém </w:t>
      </w:r>
      <w:r>
        <w:t>conter</w:t>
      </w:r>
      <w:r w:rsidRPr="006D0428">
        <w:t xml:space="preserve"> uma quantidade menor do produto. </w:t>
      </w:r>
    </w:p>
    <w:p w14:paraId="731274F7" w14:textId="0B7476F2" w:rsidR="006C7E44" w:rsidRDefault="006C7E44" w:rsidP="003B7C55">
      <w:pPr>
        <w:pStyle w:val="00Textogeralbullet"/>
      </w:pPr>
      <w:r w:rsidRPr="006D0428">
        <w:t>A</w:t>
      </w:r>
      <w:r>
        <w:t xml:space="preserve"> seguir</w:t>
      </w:r>
      <w:r w:rsidRPr="006D0428">
        <w:t xml:space="preserve">, peça que </w:t>
      </w:r>
      <w:r>
        <w:t>leiam a seção</w:t>
      </w:r>
      <w:r w:rsidRPr="006D0428">
        <w:t xml:space="preserve"> </w:t>
      </w:r>
      <w:r>
        <w:t>“</w:t>
      </w:r>
      <w:r w:rsidRPr="00A50BD4">
        <w:t>Aprendendo</w:t>
      </w:r>
      <w:r>
        <w:t>”</w:t>
      </w:r>
      <w:r w:rsidRPr="006D0428">
        <w:t xml:space="preserve"> </w:t>
      </w:r>
      <w:r>
        <w:t xml:space="preserve">da </w:t>
      </w:r>
      <w:r w:rsidRPr="006B0268">
        <w:t>página 97</w:t>
      </w:r>
      <w:r>
        <w:t xml:space="preserve"> e façam a</w:t>
      </w:r>
      <w:r w:rsidRPr="006D0428">
        <w:t xml:space="preserve">s atividades propostas </w:t>
      </w:r>
      <w:r>
        <w:t xml:space="preserve">nas </w:t>
      </w:r>
      <w:r w:rsidRPr="006B0268">
        <w:t>páginas 97 a 99</w:t>
      </w:r>
      <w:r w:rsidRPr="006D0428">
        <w:t xml:space="preserve"> (leia mais informações na</w:t>
      </w:r>
      <w:r w:rsidR="00C7492E">
        <w:t>s</w:t>
      </w:r>
      <w:r w:rsidRPr="006D0428">
        <w:t xml:space="preserve"> </w:t>
      </w:r>
      <w:r w:rsidRPr="006B0268">
        <w:t>páginas 97 a 99</w:t>
      </w:r>
      <w:r w:rsidRPr="006D0428">
        <w:t xml:space="preserve"> do </w:t>
      </w:r>
      <w:r w:rsidRPr="006D0428">
        <w:rPr>
          <w:i/>
        </w:rPr>
        <w:t xml:space="preserve">Manual do </w:t>
      </w:r>
      <w:r>
        <w:rPr>
          <w:i/>
        </w:rPr>
        <w:t>p</w:t>
      </w:r>
      <w:r w:rsidRPr="006D0428">
        <w:rPr>
          <w:i/>
        </w:rPr>
        <w:t xml:space="preserve">rofessor </w:t>
      </w:r>
      <w:r w:rsidRPr="00A50BD4">
        <w:t>impresso</w:t>
      </w:r>
      <w:r w:rsidRPr="006D0428">
        <w:t>). Caso não tenha acesso à Coleção, explique as relações entre as medidas de massa, ou seja</w:t>
      </w:r>
      <w:r>
        <w:t>:</w:t>
      </w:r>
    </w:p>
    <w:p w14:paraId="261E2696" w14:textId="206FAB2E" w:rsidR="006C7E44" w:rsidRDefault="006C7E44" w:rsidP="006B0268">
      <w:pPr>
        <w:pStyle w:val="00textosemparagrafo"/>
        <w:ind w:left="283"/>
        <w:jc w:val="center"/>
      </w:pPr>
      <w:r w:rsidRPr="006D0428">
        <w:t>1</w:t>
      </w:r>
      <w:r>
        <w:t xml:space="preserve"> </w:t>
      </w:r>
      <w:r w:rsidRPr="006D0428">
        <w:t>kg = 1 000 g; 1</w:t>
      </w:r>
      <w:r>
        <w:t xml:space="preserve"> </w:t>
      </w:r>
      <w:r w:rsidRPr="006D0428">
        <w:t>t = 1 000 kg; 1</w:t>
      </w:r>
      <w:r>
        <w:t xml:space="preserve"> </w:t>
      </w:r>
      <w:r w:rsidRPr="006D0428">
        <w:t>g = 1 000 mg</w:t>
      </w:r>
    </w:p>
    <w:p w14:paraId="6DBB0FE5" w14:textId="65CE622E" w:rsidR="006C7E44" w:rsidRDefault="006C7E44" w:rsidP="006C7E44">
      <w:pPr>
        <w:pStyle w:val="00textosemparagrafo"/>
        <w:ind w:left="283"/>
      </w:pPr>
      <w:r w:rsidRPr="006D0428">
        <w:t xml:space="preserve">Faça uma pesquisa </w:t>
      </w:r>
      <w:r w:rsidR="0033273A">
        <w:t>sobre</w:t>
      </w:r>
      <w:r w:rsidRPr="006D0428">
        <w:t xml:space="preserve"> </w:t>
      </w:r>
      <w:r>
        <w:t>a massa</w:t>
      </w:r>
      <w:r w:rsidRPr="006D0428">
        <w:t xml:space="preserve"> de </w:t>
      </w:r>
      <w:r>
        <w:t xml:space="preserve">alguns </w:t>
      </w:r>
      <w:r w:rsidRPr="006D0428">
        <w:t>animais de pequeno</w:t>
      </w:r>
      <w:r>
        <w:t xml:space="preserve"> porte, como</w:t>
      </w:r>
      <w:r w:rsidRPr="006D0428">
        <w:t xml:space="preserve"> </w:t>
      </w:r>
      <w:r>
        <w:t xml:space="preserve">alguns </w:t>
      </w:r>
      <w:r w:rsidRPr="006D0428">
        <w:t>peixes</w:t>
      </w:r>
      <w:r>
        <w:t>,</w:t>
      </w:r>
      <w:r w:rsidRPr="006D0428">
        <w:t xml:space="preserve"> </w:t>
      </w:r>
      <w:r w:rsidR="0033273A">
        <w:t>e</w:t>
      </w:r>
      <w:r w:rsidRPr="006D0428">
        <w:t xml:space="preserve"> </w:t>
      </w:r>
      <w:r>
        <w:t xml:space="preserve">de grande porte, como </w:t>
      </w:r>
      <w:r w:rsidRPr="006D0428">
        <w:t>elefantes</w:t>
      </w:r>
      <w:r>
        <w:t>,</w:t>
      </w:r>
      <w:r w:rsidRPr="006D0428">
        <w:t xml:space="preserve"> e proponha situações sobre a comparação de massas, exemplo</w:t>
      </w:r>
      <w:r>
        <w:t>:</w:t>
      </w:r>
      <w:r w:rsidRPr="006D0428">
        <w:t xml:space="preserve"> “Um elefante</w:t>
      </w:r>
      <w:r>
        <w:t xml:space="preserve"> tem </w:t>
      </w:r>
      <w:r w:rsidRPr="006D0428">
        <w:t xml:space="preserve">massa </w:t>
      </w:r>
      <w:r>
        <w:t>igual</w:t>
      </w:r>
      <w:r w:rsidRPr="006D0428">
        <w:t xml:space="preserve"> 6</w:t>
      </w:r>
      <w:r>
        <w:t xml:space="preserve"> </w:t>
      </w:r>
      <w:r w:rsidRPr="006D0428">
        <w:t>t e</w:t>
      </w:r>
      <w:r>
        <w:t xml:space="preserve"> outro</w:t>
      </w:r>
      <w:r w:rsidRPr="006D0428">
        <w:t xml:space="preserve"> elefante</w:t>
      </w:r>
      <w:r>
        <w:t xml:space="preserve"> tem massa igual a</w:t>
      </w:r>
      <w:r w:rsidRPr="006D0428">
        <w:t xml:space="preserve"> 5 400 </w:t>
      </w:r>
      <w:r>
        <w:t>k</w:t>
      </w:r>
      <w:r w:rsidRPr="006D0428">
        <w:t xml:space="preserve">g. Qual deles tem maior massa? </w:t>
      </w:r>
      <w:r>
        <w:t>Qual é a diferença, em quilograma, entre as massas desses dois elefantes?”</w:t>
      </w:r>
    </w:p>
    <w:p w14:paraId="3C5DC85E" w14:textId="592C86F0" w:rsidR="006C7E44" w:rsidRDefault="00F71E84" w:rsidP="003B7C55">
      <w:pPr>
        <w:pStyle w:val="00Textogeralbullet"/>
      </w:pPr>
      <w:r>
        <w:t>R</w:t>
      </w:r>
      <w:r w:rsidR="006C7E44" w:rsidRPr="006D0428">
        <w:t>etome os panfletos de supermercado e solicite que</w:t>
      </w:r>
      <w:r w:rsidR="006C7E44">
        <w:t>,</w:t>
      </w:r>
      <w:r w:rsidR="006C7E44" w:rsidRPr="006D0428">
        <w:t xml:space="preserve"> em grupos com quatro alunos, elaborem </w:t>
      </w:r>
      <w:r w:rsidR="006C7E44">
        <w:t>problemas</w:t>
      </w:r>
      <w:r w:rsidR="006C7E44" w:rsidRPr="006D0428">
        <w:t xml:space="preserve"> utilizando as unidades de medida de massa </w:t>
      </w:r>
      <w:r w:rsidR="006C7E44">
        <w:t>e</w:t>
      </w:r>
      <w:r w:rsidR="006C7E44" w:rsidRPr="006D0428">
        <w:t xml:space="preserve"> depois troquem entre si para </w:t>
      </w:r>
      <w:r w:rsidR="006C7E44">
        <w:t>resolvê-los</w:t>
      </w:r>
      <w:r w:rsidR="006C7E44" w:rsidRPr="006D0428">
        <w:t>. Exemplo: “Minha mãe comprou três latas de leite em pó</w:t>
      </w:r>
      <w:r w:rsidR="006C7E44">
        <w:t xml:space="preserve"> como as indicadas no folheto</w:t>
      </w:r>
      <w:r w:rsidR="006C7E44" w:rsidRPr="006D0428">
        <w:t>. Quantos quilogramas de leite em pó ela comprou?”. C</w:t>
      </w:r>
      <w:r w:rsidR="006C7E44">
        <w:t>ircul</w:t>
      </w:r>
      <w:r w:rsidR="006C7E44" w:rsidRPr="006D0428">
        <w:t xml:space="preserve">e pelos grupos e </w:t>
      </w:r>
      <w:r w:rsidR="006C7E44">
        <w:t>faça</w:t>
      </w:r>
      <w:r w:rsidR="006C7E44" w:rsidRPr="006D0428">
        <w:t xml:space="preserve"> intervenções quando necessário, solicite que resolvam </w:t>
      </w:r>
      <w:r w:rsidR="006C7E44">
        <w:t>seus problemas</w:t>
      </w:r>
      <w:r w:rsidR="006C7E44" w:rsidRPr="006D0428">
        <w:t xml:space="preserve"> antes de entregarem ao colega. Deixem que </w:t>
      </w:r>
      <w:r w:rsidR="006C7E44">
        <w:t>resolvam os problemas</w:t>
      </w:r>
      <w:r w:rsidR="006C7E44" w:rsidRPr="006D0428">
        <w:t xml:space="preserve"> e peça </w:t>
      </w:r>
      <w:r w:rsidR="006C7E44">
        <w:t xml:space="preserve">a </w:t>
      </w:r>
      <w:r w:rsidR="006C7E44" w:rsidRPr="006D0428">
        <w:t>cada grupo que exponha as estratégias utilizadas para encontrar a solução.</w:t>
      </w:r>
    </w:p>
    <w:p w14:paraId="74DC8182" w14:textId="77777777" w:rsidR="006C7E44" w:rsidRDefault="006C7E44" w:rsidP="003B7C55">
      <w:pPr>
        <w:pStyle w:val="00Textogeralbullet"/>
      </w:pPr>
      <w:r>
        <w:t>Guarde</w:t>
      </w:r>
      <w:r w:rsidRPr="006D0428">
        <w:t xml:space="preserve"> os panfletos de supermercado para a próxima aula.</w:t>
      </w:r>
    </w:p>
    <w:p w14:paraId="4A613D61" w14:textId="77777777" w:rsidR="006C7E44" w:rsidRPr="00D64EFF" w:rsidRDefault="006C7E44" w:rsidP="003B7C55">
      <w:pPr>
        <w:pStyle w:val="00Textogeralbullet"/>
      </w:pPr>
      <w:r w:rsidRPr="006D0428">
        <w:t xml:space="preserve">Como forma de avaliação, observe como os alunos estão elaborando </w:t>
      </w:r>
      <w:r>
        <w:t>seus problemas e verifiqu</w:t>
      </w:r>
      <w:r w:rsidRPr="006D0428">
        <w:t>e as atividades registradas.</w:t>
      </w:r>
    </w:p>
    <w:p w14:paraId="0F7C9479" w14:textId="77777777" w:rsidR="006C7E44" w:rsidRDefault="006C7E44" w:rsidP="006C7E44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39589E74" w14:textId="77777777" w:rsidR="006C7E44" w:rsidRPr="00FC240A" w:rsidRDefault="006C7E44" w:rsidP="006C7E44">
      <w:pPr>
        <w:pStyle w:val="00PESO2"/>
      </w:pPr>
      <w:r w:rsidRPr="00FC240A">
        <w:lastRenderedPageBreak/>
        <w:t>Aula 6</w:t>
      </w:r>
    </w:p>
    <w:p w14:paraId="17C3A056" w14:textId="77777777" w:rsidR="006C7E44" w:rsidRDefault="006C7E44" w:rsidP="006C7E44">
      <w:pPr>
        <w:pStyle w:val="00peso3"/>
      </w:pPr>
    </w:p>
    <w:p w14:paraId="46EAAEB3" w14:textId="77777777" w:rsidR="006C7E44" w:rsidRPr="00BA28DC" w:rsidRDefault="006C7E44" w:rsidP="006C7E44">
      <w:pPr>
        <w:pStyle w:val="00peso3"/>
      </w:pPr>
      <w:r w:rsidRPr="00BA28DC">
        <w:t>Conteúdo específico</w:t>
      </w:r>
    </w:p>
    <w:p w14:paraId="343CF05B" w14:textId="77777777" w:rsidR="006C7E44" w:rsidRPr="006D0428" w:rsidRDefault="006C7E44" w:rsidP="006C7E44">
      <w:pPr>
        <w:pStyle w:val="00textosemparagrafo"/>
      </w:pPr>
      <w:r w:rsidRPr="006D0428">
        <w:t>Medida de capacidade</w:t>
      </w:r>
    </w:p>
    <w:p w14:paraId="20DD990B" w14:textId="77777777" w:rsidR="006C7E44" w:rsidRDefault="006C7E44" w:rsidP="006C7E44">
      <w:pPr>
        <w:pStyle w:val="00peso3"/>
      </w:pPr>
    </w:p>
    <w:p w14:paraId="7045077F" w14:textId="77777777" w:rsidR="006C7E44" w:rsidRPr="00BA28DC" w:rsidRDefault="006C7E44" w:rsidP="006C7E44">
      <w:pPr>
        <w:pStyle w:val="00peso3"/>
      </w:pPr>
      <w:r w:rsidRPr="00BA28DC">
        <w:t>Recursos didáticos</w:t>
      </w:r>
    </w:p>
    <w:p w14:paraId="233D7E70" w14:textId="77777777" w:rsidR="006C7E44" w:rsidRPr="006D0428" w:rsidRDefault="006C7E44" w:rsidP="003B7C55">
      <w:pPr>
        <w:pStyle w:val="00Textogeralbullet"/>
      </w:pPr>
      <w:r w:rsidRPr="006B0268">
        <w:t>Página 100</w:t>
      </w:r>
      <w:r w:rsidRPr="613B6BE5">
        <w:t xml:space="preserve"> do </w:t>
      </w:r>
      <w:r w:rsidRPr="00D0484A">
        <w:rPr>
          <w:i/>
        </w:rPr>
        <w:t>Livro do estudante</w:t>
      </w:r>
      <w:r w:rsidRPr="613B6BE5">
        <w:t>.</w:t>
      </w:r>
    </w:p>
    <w:p w14:paraId="0928465D" w14:textId="77777777" w:rsidR="006C7E44" w:rsidRPr="006D0428" w:rsidRDefault="006C7E44" w:rsidP="003B7C55">
      <w:pPr>
        <w:pStyle w:val="00Textogeralbullet"/>
      </w:pPr>
      <w:r w:rsidRPr="613B6BE5">
        <w:t>Panfletos de supermercado.</w:t>
      </w:r>
    </w:p>
    <w:p w14:paraId="69200FAF" w14:textId="77777777" w:rsidR="006C7E44" w:rsidRPr="006D0428" w:rsidRDefault="006C7E44" w:rsidP="003B7C55">
      <w:pPr>
        <w:pStyle w:val="00Textogeralbullet"/>
      </w:pPr>
      <w:r w:rsidRPr="613B6BE5">
        <w:t>Polpa de maracujá.</w:t>
      </w:r>
    </w:p>
    <w:p w14:paraId="0E06ABBB" w14:textId="77777777" w:rsidR="006C7E44" w:rsidRPr="006D0428" w:rsidRDefault="006C7E44" w:rsidP="003B7C55">
      <w:pPr>
        <w:pStyle w:val="00Textogeralbullet"/>
      </w:pPr>
      <w:r w:rsidRPr="613B6BE5">
        <w:t>Mangas.</w:t>
      </w:r>
    </w:p>
    <w:p w14:paraId="30F6E1C7" w14:textId="77777777" w:rsidR="006C7E44" w:rsidRPr="006D0428" w:rsidRDefault="006C7E44" w:rsidP="003B7C55">
      <w:pPr>
        <w:pStyle w:val="00Textogeralbullet"/>
      </w:pPr>
      <w:r w:rsidRPr="613B6BE5">
        <w:t>Liquidificador.</w:t>
      </w:r>
    </w:p>
    <w:p w14:paraId="0A4055A7" w14:textId="77777777" w:rsidR="006C7E44" w:rsidRPr="006D0428" w:rsidRDefault="006C7E44" w:rsidP="003B7C55">
      <w:pPr>
        <w:pStyle w:val="00Textogeralbullet"/>
      </w:pPr>
      <w:r w:rsidRPr="613B6BE5">
        <w:t>Recipientes de diferentes capacidades.</w:t>
      </w:r>
    </w:p>
    <w:p w14:paraId="6122B0A5" w14:textId="77777777" w:rsidR="006C7E44" w:rsidRPr="00BA28DC" w:rsidRDefault="006C7E44" w:rsidP="006C7E44">
      <w:pPr>
        <w:spacing w:before="120" w:after="120"/>
        <w:jc w:val="both"/>
        <w:rPr>
          <w:rFonts w:ascii="Tahoma" w:eastAsia="Arial" w:hAnsi="Tahoma" w:cs="Tahoma"/>
          <w:b/>
        </w:rPr>
      </w:pPr>
    </w:p>
    <w:p w14:paraId="0ADFA700" w14:textId="77777777" w:rsidR="006C7E44" w:rsidRPr="00BA28DC" w:rsidRDefault="006C7E44" w:rsidP="006C7E44">
      <w:pPr>
        <w:pStyle w:val="00peso3"/>
      </w:pPr>
      <w:r w:rsidRPr="00BA28DC">
        <w:t>Encaminhamento</w:t>
      </w:r>
    </w:p>
    <w:p w14:paraId="4116648C" w14:textId="0016A7D8" w:rsidR="006C7E44" w:rsidRDefault="006C7E44" w:rsidP="003B7C55">
      <w:pPr>
        <w:pStyle w:val="00Textogeralbullet"/>
      </w:pPr>
      <w:r>
        <w:t>Informe aos alunos que, nesta aula, vão discutir sobre</w:t>
      </w:r>
      <w:r w:rsidRPr="006D0428">
        <w:t xml:space="preserve"> </w:t>
      </w:r>
      <w:r>
        <w:t xml:space="preserve">as </w:t>
      </w:r>
      <w:r w:rsidRPr="006D0428">
        <w:t xml:space="preserve">medidas de capacidade litro e mililitro. Mostre os recipientes e </w:t>
      </w:r>
      <w:r>
        <w:t>peça aos</w:t>
      </w:r>
      <w:r w:rsidRPr="006D0428">
        <w:t xml:space="preserve"> alunos </w:t>
      </w:r>
      <w:r>
        <w:t xml:space="preserve">que </w:t>
      </w:r>
      <w:r w:rsidRPr="006D0428">
        <w:t>estimem a quantidade de água que caberá em cada um deles. Utilize um copo medidor e meça quanto cabe nos recipientes. Verifique a estimativa dos alunos</w:t>
      </w:r>
      <w:r>
        <w:t>;</w:t>
      </w:r>
      <w:r w:rsidRPr="006D0428">
        <w:t xml:space="preserve"> </w:t>
      </w:r>
      <w:r>
        <w:t>s</w:t>
      </w:r>
      <w:r w:rsidRPr="006D0428">
        <w:t xml:space="preserve">e julgar oportuno, faça </w:t>
      </w:r>
      <w:r>
        <w:t>um quadro</w:t>
      </w:r>
      <w:r w:rsidRPr="006D0428">
        <w:t xml:space="preserve"> anotando o </w:t>
      </w:r>
      <w:r w:rsidR="00D0484A">
        <w:t xml:space="preserve">tipo de </w:t>
      </w:r>
      <w:r w:rsidRPr="006D0428">
        <w:t xml:space="preserve">recipiente, a estimativa </w:t>
      </w:r>
      <w:r>
        <w:t xml:space="preserve">dos alunos </w:t>
      </w:r>
      <w:r w:rsidRPr="006D0428">
        <w:t xml:space="preserve">e </w:t>
      </w:r>
      <w:r>
        <w:t xml:space="preserve">a </w:t>
      </w:r>
      <w:r w:rsidRPr="006D0428">
        <w:t>capacidade de cada um dos recipientes.</w:t>
      </w:r>
    </w:p>
    <w:p w14:paraId="131C1585" w14:textId="77777777" w:rsidR="006C7E44" w:rsidRDefault="006C7E44" w:rsidP="003B7C55">
      <w:pPr>
        <w:pStyle w:val="00Textogeralbullet"/>
      </w:pPr>
      <w:r>
        <w:t>Proponha aos alunos que leiam a seção “</w:t>
      </w:r>
      <w:r w:rsidRPr="00DB19C1">
        <w:t>Aprendendo</w:t>
      </w:r>
      <w:r>
        <w:t>”</w:t>
      </w:r>
      <w:r w:rsidRPr="006D0428">
        <w:rPr>
          <w:i/>
        </w:rPr>
        <w:t xml:space="preserve"> </w:t>
      </w:r>
      <w:r w:rsidRPr="006D0428">
        <w:t>e re</w:t>
      </w:r>
      <w:r>
        <w:t>solvam</w:t>
      </w:r>
      <w:r w:rsidRPr="006D0428">
        <w:t xml:space="preserve"> as atividades da </w:t>
      </w:r>
      <w:r w:rsidRPr="006B0268">
        <w:t>página 100</w:t>
      </w:r>
      <w:r w:rsidRPr="006D0428">
        <w:t xml:space="preserve"> (leia mais informações na </w:t>
      </w:r>
      <w:r w:rsidRPr="006B0268">
        <w:t>página 100</w:t>
      </w:r>
      <w:r w:rsidRPr="006D0428">
        <w:t xml:space="preserve"> do </w:t>
      </w:r>
      <w:r w:rsidRPr="006D0428">
        <w:rPr>
          <w:i/>
        </w:rPr>
        <w:t xml:space="preserve">Manual do </w:t>
      </w:r>
      <w:r>
        <w:rPr>
          <w:i/>
        </w:rPr>
        <w:t>p</w:t>
      </w:r>
      <w:r w:rsidRPr="006D0428">
        <w:rPr>
          <w:i/>
        </w:rPr>
        <w:t xml:space="preserve">rofessor </w:t>
      </w:r>
      <w:r w:rsidRPr="00DB19C1">
        <w:t>impresso</w:t>
      </w:r>
      <w:r w:rsidRPr="006D0428">
        <w:t xml:space="preserve">). Caso não tenha acesso à Coleção, explique </w:t>
      </w:r>
      <w:r>
        <w:t>que 1 litro equivale a 1 000 mililitros</w:t>
      </w:r>
      <w:r w:rsidRPr="006D0428">
        <w:t xml:space="preserve"> e proponha </w:t>
      </w:r>
      <w:r>
        <w:t xml:space="preserve">atividades </w:t>
      </w:r>
      <w:r w:rsidRPr="006D0428">
        <w:t>que explorem essa relação</w:t>
      </w:r>
      <w:r>
        <w:t>. Por</w:t>
      </w:r>
      <w:r w:rsidRPr="006D0428">
        <w:t xml:space="preserve"> exemplo</w:t>
      </w:r>
      <w:r>
        <w:t>:</w:t>
      </w:r>
      <w:r w:rsidRPr="006D0428">
        <w:t xml:space="preserve"> “Para lavar um banheiro</w:t>
      </w:r>
      <w:r>
        <w:t>,</w:t>
      </w:r>
      <w:r w:rsidRPr="006D0428">
        <w:t xml:space="preserve"> é necessário diluir 100 </w:t>
      </w:r>
      <w:r>
        <w:t>mililitros</w:t>
      </w:r>
      <w:r w:rsidRPr="006D0428">
        <w:t xml:space="preserve"> de água sanitária em </w:t>
      </w:r>
      <w:r>
        <w:t>10 litros</w:t>
      </w:r>
      <w:r w:rsidRPr="006D0428">
        <w:t xml:space="preserve"> de água. </w:t>
      </w:r>
      <w:r>
        <w:t>Com 2 litros</w:t>
      </w:r>
      <w:r w:rsidRPr="006D0428">
        <w:t xml:space="preserve"> de água sanitária, quantas vezes poderei lavar o banheiro?”. </w:t>
      </w:r>
    </w:p>
    <w:p w14:paraId="37724DCF" w14:textId="4C3D70BF" w:rsidR="006C7E44" w:rsidRDefault="006C7E44" w:rsidP="003B7C55">
      <w:pPr>
        <w:pStyle w:val="00Textogeralbullet"/>
      </w:pPr>
      <w:r w:rsidRPr="006D0428">
        <w:t>Para fazer uma atividade prática</w:t>
      </w:r>
      <w:r>
        <w:t>,</w:t>
      </w:r>
      <w:r w:rsidRPr="006D0428">
        <w:t xml:space="preserve"> sobre as medidas de capacidade convide os alunos a fazer um suco de maracujá com manga</w:t>
      </w:r>
      <w:r>
        <w:t>. Antes de propor a atividade prática, verifique se algum dos alunos tem alergia</w:t>
      </w:r>
      <w:r w:rsidR="00B47F4D">
        <w:t xml:space="preserve"> ou intolerância</w:t>
      </w:r>
      <w:r>
        <w:t xml:space="preserve"> a algum dos ingredientes e substitua-o por outro, como maçã, laranja, mamão etc. Providencie copos.</w:t>
      </w:r>
    </w:p>
    <w:p w14:paraId="6C1B1DAF" w14:textId="77777777" w:rsidR="00997099" w:rsidRDefault="00997099" w:rsidP="00997099">
      <w:pPr>
        <w:pStyle w:val="00Textogeralbullet"/>
        <w:numPr>
          <w:ilvl w:val="0"/>
          <w:numId w:val="0"/>
        </w:numPr>
        <w:ind w:left="284"/>
      </w:pPr>
    </w:p>
    <w:p w14:paraId="371FC468" w14:textId="203C04C8" w:rsidR="006C7E44" w:rsidRDefault="006C7E44" w:rsidP="006C7E44">
      <w:pPr>
        <w:pStyle w:val="00textosemparagrafo"/>
        <w:ind w:left="283"/>
        <w:rPr>
          <w:b/>
        </w:rPr>
      </w:pPr>
      <w:r w:rsidRPr="002F0648">
        <w:rPr>
          <w:b/>
        </w:rPr>
        <w:t>Receita de suco de maracujá com manga</w:t>
      </w:r>
    </w:p>
    <w:p w14:paraId="39902DB2" w14:textId="77777777" w:rsidR="00997099" w:rsidRPr="002F0648" w:rsidRDefault="00997099" w:rsidP="006C7E44">
      <w:pPr>
        <w:pStyle w:val="00textosemparagrafo"/>
        <w:ind w:left="283"/>
        <w:rPr>
          <w:b/>
        </w:rPr>
      </w:pPr>
    </w:p>
    <w:p w14:paraId="25BA2F60" w14:textId="77777777" w:rsidR="006C7E44" w:rsidRPr="00BA28DC" w:rsidRDefault="006C7E44" w:rsidP="006C7E44">
      <w:pPr>
        <w:pStyle w:val="00textosemparagrafo"/>
        <w:ind w:left="283"/>
        <w:rPr>
          <w:rFonts w:eastAsia="Arial" w:cs="Tahoma"/>
          <w:color w:val="auto"/>
        </w:rPr>
      </w:pPr>
      <w:r w:rsidRPr="00BA28DC">
        <w:rPr>
          <w:rFonts w:eastAsia="Arial" w:cs="Tahoma"/>
          <w:color w:val="auto"/>
        </w:rPr>
        <w:t>200 mililitros de polpa de maracujá</w:t>
      </w:r>
    </w:p>
    <w:p w14:paraId="72B82EAB" w14:textId="77777777" w:rsidR="006C7E44" w:rsidRPr="00BA28DC" w:rsidRDefault="006C7E44" w:rsidP="006C7E44">
      <w:pPr>
        <w:pStyle w:val="00textosemparagrafo"/>
        <w:ind w:left="283"/>
        <w:rPr>
          <w:rFonts w:eastAsia="Arial" w:cs="Tahoma"/>
          <w:color w:val="auto"/>
        </w:rPr>
      </w:pPr>
      <w:r w:rsidRPr="00BA28DC">
        <w:rPr>
          <w:rFonts w:eastAsia="Arial" w:cs="Tahoma"/>
          <w:color w:val="auto"/>
        </w:rPr>
        <w:t>800 mililitros de água</w:t>
      </w:r>
    </w:p>
    <w:p w14:paraId="1EE34A30" w14:textId="705563B1" w:rsidR="006C7E44" w:rsidRDefault="006C7E44" w:rsidP="006C7E44">
      <w:pPr>
        <w:pStyle w:val="00textosemparagrafo"/>
        <w:ind w:left="283"/>
        <w:rPr>
          <w:rFonts w:eastAsia="Arial" w:cs="Tahoma"/>
          <w:color w:val="auto"/>
        </w:rPr>
      </w:pPr>
      <w:r w:rsidRPr="00BA28DC">
        <w:rPr>
          <w:rFonts w:eastAsia="Arial" w:cs="Tahoma"/>
          <w:color w:val="auto"/>
        </w:rPr>
        <w:t>2 mangas cortadas em pedaços</w:t>
      </w:r>
    </w:p>
    <w:p w14:paraId="16DE78DC" w14:textId="77777777" w:rsidR="002527ED" w:rsidRPr="00BA28DC" w:rsidRDefault="002527ED" w:rsidP="006C7E44">
      <w:pPr>
        <w:pStyle w:val="00textosemparagrafo"/>
        <w:ind w:left="283"/>
        <w:rPr>
          <w:rFonts w:eastAsia="Arial" w:cs="Tahoma"/>
          <w:color w:val="auto"/>
        </w:rPr>
      </w:pPr>
    </w:p>
    <w:p w14:paraId="2B6F78A0" w14:textId="77777777" w:rsidR="006C7E44" w:rsidRDefault="006C7E44" w:rsidP="006C7E44">
      <w:pPr>
        <w:pStyle w:val="00textosemparagrafo"/>
        <w:ind w:left="283"/>
        <w:rPr>
          <w:rFonts w:eastAsia="Arial" w:cs="Tahoma"/>
          <w:color w:val="auto"/>
        </w:rPr>
      </w:pPr>
      <w:r w:rsidRPr="00BA28DC">
        <w:rPr>
          <w:rFonts w:eastAsia="Arial" w:cs="Tahoma"/>
          <w:color w:val="auto"/>
        </w:rPr>
        <w:t>Bata tudo no liquidificador e sirva.</w:t>
      </w:r>
    </w:p>
    <w:p w14:paraId="6E736C43" w14:textId="77777777" w:rsidR="006C7E44" w:rsidRDefault="006C7E44" w:rsidP="006C7E44">
      <w:pPr>
        <w:rPr>
          <w:rFonts w:ascii="Tahoma" w:eastAsia="Arial" w:hAnsi="Tahoma" w:cs="Tahoma"/>
          <w:sz w:val="22"/>
          <w:szCs w:val="22"/>
          <w:lang w:eastAsia="es-ES"/>
        </w:rPr>
      </w:pPr>
      <w:r w:rsidRPr="00051164">
        <w:rPr>
          <w:rFonts w:eastAsia="Arial" w:cs="Tahoma"/>
        </w:rPr>
        <w:br w:type="page"/>
      </w:r>
    </w:p>
    <w:p w14:paraId="5D0D33E2" w14:textId="192F8BB7" w:rsidR="006C7E44" w:rsidRPr="00BA28DC" w:rsidRDefault="006C7E44" w:rsidP="003B7C55">
      <w:pPr>
        <w:pStyle w:val="00Textogeralbullet"/>
        <w:rPr>
          <w:rFonts w:eastAsia="Arial"/>
        </w:rPr>
      </w:pPr>
      <w:r w:rsidRPr="00BA28DC">
        <w:rPr>
          <w:rFonts w:eastAsia="Arial"/>
        </w:rPr>
        <w:lastRenderedPageBreak/>
        <w:t xml:space="preserve">Explique aos alunos que </w:t>
      </w:r>
      <w:r w:rsidR="002527ED">
        <w:rPr>
          <w:rFonts w:eastAsia="Arial"/>
        </w:rPr>
        <w:t xml:space="preserve">a bebida </w:t>
      </w:r>
      <w:r w:rsidRPr="00BA28DC">
        <w:rPr>
          <w:rFonts w:eastAsia="Arial"/>
        </w:rPr>
        <w:t xml:space="preserve">precisará render o suficiente para que todos (os alunos e você) degustem um copo de 200 mililitros do suco. </w:t>
      </w:r>
      <w:r w:rsidR="002527ED">
        <w:rPr>
          <w:rFonts w:eastAsia="Arial"/>
        </w:rPr>
        <w:t>Verifique se percebem</w:t>
      </w:r>
      <w:r w:rsidRPr="00BA28DC">
        <w:rPr>
          <w:rFonts w:eastAsia="Arial"/>
        </w:rPr>
        <w:t xml:space="preserve"> que, lendo a receita, podemos dizer que ela renderá aproximadamente um litro de suco, pois 200 mililitros mais </w:t>
      </w:r>
      <w:r w:rsidR="00D10FC5">
        <w:rPr>
          <w:rFonts w:eastAsia="Arial"/>
        </w:rPr>
        <w:br/>
      </w:r>
      <w:r w:rsidRPr="00BA28DC">
        <w:rPr>
          <w:rFonts w:eastAsia="Arial"/>
        </w:rPr>
        <w:t>800 mililitros é igual a 1 000 mililitros</w:t>
      </w:r>
      <w:r w:rsidR="002527ED">
        <w:rPr>
          <w:rFonts w:eastAsia="Arial"/>
        </w:rPr>
        <w:t>,</w:t>
      </w:r>
      <w:r w:rsidRPr="00BA28DC">
        <w:rPr>
          <w:rFonts w:eastAsia="Arial"/>
        </w:rPr>
        <w:t xml:space="preserve"> que equivalem a 1 litro. </w:t>
      </w:r>
    </w:p>
    <w:p w14:paraId="5E8C5485" w14:textId="3ADAFBA3" w:rsidR="006C7E44" w:rsidRPr="00BA28DC" w:rsidRDefault="006C7E44" w:rsidP="003B7C55">
      <w:pPr>
        <w:pStyle w:val="00Textogeralbullet"/>
        <w:rPr>
          <w:rFonts w:eastAsia="Arial"/>
        </w:rPr>
      </w:pPr>
      <w:r w:rsidRPr="00BA28DC">
        <w:rPr>
          <w:rFonts w:eastAsia="Arial"/>
        </w:rPr>
        <w:t xml:space="preserve">Peça que calculem quanto de suco precisarão fazer. Por exemplo: se o total de pessoas é 25, deverão fazer essa quantidade (25) vezes a capacidade do copo (200 mililitros). O produto é a quantidade de mililitros de suco necessária. Como 25 × 200 = 5 000; serão necessários </w:t>
      </w:r>
      <w:r w:rsidR="006B0268">
        <w:rPr>
          <w:rFonts w:eastAsia="Arial"/>
        </w:rPr>
        <w:br/>
      </w:r>
      <w:r w:rsidRPr="00BA28DC">
        <w:rPr>
          <w:rFonts w:eastAsia="Arial"/>
        </w:rPr>
        <w:t xml:space="preserve">5 000 mililitros ou 5 litros de suco. </w:t>
      </w:r>
    </w:p>
    <w:p w14:paraId="48934FFA" w14:textId="6582198D" w:rsidR="006C7E44" w:rsidRPr="00BA28DC" w:rsidRDefault="006C7E44" w:rsidP="003B7C55">
      <w:pPr>
        <w:pStyle w:val="00Textogeralbullet"/>
        <w:rPr>
          <w:rFonts w:eastAsia="Arial"/>
        </w:rPr>
      </w:pPr>
      <w:r w:rsidRPr="00BA28DC">
        <w:rPr>
          <w:rFonts w:eastAsia="Arial"/>
        </w:rPr>
        <w:t xml:space="preserve">Proponha que calculem a quantidade de ingredientes para, por exemplo, fazer os 5 litros de suco para 25 pessoas. Como os ingredientes de uma receita são para, aproximadamente, 1 litro de suco, para saber quanto é necessário para fazer 5 litros, basta multiplicar por 5 a quantidade de todos os ingredientes da receita. </w:t>
      </w:r>
    </w:p>
    <w:p w14:paraId="5670059B" w14:textId="4594207A" w:rsidR="006C7E44" w:rsidRPr="00BA28DC" w:rsidRDefault="006C7E44" w:rsidP="006C7E44">
      <w:pPr>
        <w:pStyle w:val="00textosemparagrafo"/>
        <w:ind w:left="283"/>
        <w:rPr>
          <w:rFonts w:eastAsia="Arial"/>
        </w:rPr>
      </w:pPr>
      <w:r w:rsidRPr="00BA28DC">
        <w:rPr>
          <w:rFonts w:eastAsia="Arial"/>
        </w:rPr>
        <w:t>5 × 200 = 1 000 (serão necessários 1 000 mililitros</w:t>
      </w:r>
      <w:r w:rsidR="00C11F06">
        <w:rPr>
          <w:rFonts w:eastAsia="Arial"/>
        </w:rPr>
        <w:t>,</w:t>
      </w:r>
      <w:r w:rsidRPr="00BA28DC">
        <w:rPr>
          <w:rFonts w:eastAsia="Arial"/>
        </w:rPr>
        <w:t xml:space="preserve"> ou 1 litro de polpa de maracujá) </w:t>
      </w:r>
    </w:p>
    <w:p w14:paraId="2293F8B5" w14:textId="77777777" w:rsidR="006C7E44" w:rsidRPr="00BA28DC" w:rsidRDefault="006C7E44" w:rsidP="006C7E44">
      <w:pPr>
        <w:pStyle w:val="00textosemparagrafo"/>
        <w:ind w:left="283"/>
        <w:rPr>
          <w:rFonts w:eastAsia="Arial"/>
        </w:rPr>
      </w:pPr>
      <w:r w:rsidRPr="00BA28DC">
        <w:rPr>
          <w:rFonts w:eastAsia="Arial"/>
        </w:rPr>
        <w:t>5 × 800 = 4 000 (serão necessários 4 000 mililitros de água, ou 4 litros de água)</w:t>
      </w:r>
    </w:p>
    <w:p w14:paraId="21B8F2BA" w14:textId="4ED74FF3" w:rsidR="006C7E44" w:rsidRPr="00BA28DC" w:rsidRDefault="006C7E44" w:rsidP="006C7E44">
      <w:pPr>
        <w:pStyle w:val="00textosemparagrafo"/>
        <w:ind w:left="283"/>
        <w:rPr>
          <w:rFonts w:eastAsia="Arial"/>
        </w:rPr>
      </w:pPr>
      <w:r w:rsidRPr="00BA28DC">
        <w:rPr>
          <w:rFonts w:eastAsia="Arial"/>
        </w:rPr>
        <w:t>5 × 2 = 10 (</w:t>
      </w:r>
      <w:r w:rsidR="00A3137F">
        <w:rPr>
          <w:rFonts w:eastAsia="Arial"/>
        </w:rPr>
        <w:t xml:space="preserve">serão necessárias </w:t>
      </w:r>
      <w:r w:rsidRPr="00BA28DC">
        <w:rPr>
          <w:rFonts w:eastAsia="Arial"/>
        </w:rPr>
        <w:t xml:space="preserve">10 mangas cortadas) </w:t>
      </w:r>
    </w:p>
    <w:p w14:paraId="4F447B2C" w14:textId="77777777" w:rsidR="006C7E44" w:rsidRPr="00BA28DC" w:rsidRDefault="006C7E44" w:rsidP="003B7C55">
      <w:pPr>
        <w:pStyle w:val="00Textogeralbullet"/>
        <w:rPr>
          <w:rFonts w:eastAsia="Arial"/>
        </w:rPr>
      </w:pPr>
      <w:r w:rsidRPr="00BA28DC">
        <w:rPr>
          <w:rFonts w:eastAsia="Arial"/>
        </w:rPr>
        <w:t>Após os cálculos, faça o suco com eles e aproveite o momento para discutir a importância da alimentação saudável.</w:t>
      </w:r>
    </w:p>
    <w:p w14:paraId="11362A44" w14:textId="77777777" w:rsidR="006C7E44" w:rsidRPr="00BA28DC" w:rsidRDefault="006C7E44" w:rsidP="006C7E44">
      <w:pPr>
        <w:pStyle w:val="00textosemparagrafo"/>
        <w:rPr>
          <w:rFonts w:eastAsia="Arial"/>
        </w:rPr>
      </w:pPr>
    </w:p>
    <w:tbl>
      <w:tblPr>
        <w:tblStyle w:val="TabeladeGradeClara2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9622"/>
      </w:tblGrid>
      <w:tr w:rsidR="006C7E44" w:rsidRPr="006B0268" w14:paraId="32A537C4" w14:textId="77777777" w:rsidTr="000947C0">
        <w:trPr>
          <w:trHeight w:val="727"/>
        </w:trPr>
        <w:tc>
          <w:tcPr>
            <w:tcW w:w="5000" w:type="pct"/>
          </w:tcPr>
          <w:p w14:paraId="66004007" w14:textId="77777777" w:rsidR="006C7E44" w:rsidRPr="00BA28DC" w:rsidRDefault="006C7E44" w:rsidP="00051164">
            <w:pPr>
              <w:pStyle w:val="00textosemparagrafo"/>
              <w:spacing w:before="60" w:after="60"/>
              <w:rPr>
                <w:rFonts w:eastAsia="Arial" w:cs="Tahoma"/>
                <w:color w:val="auto"/>
                <w:sz w:val="20"/>
                <w:szCs w:val="20"/>
              </w:rPr>
            </w:pPr>
            <w:r w:rsidRPr="00BA28DC">
              <w:rPr>
                <w:b/>
                <w:sz w:val="20"/>
                <w:szCs w:val="20"/>
              </w:rPr>
              <w:t>Atenção!</w:t>
            </w:r>
            <w:r w:rsidRPr="00BA28DC">
              <w:rPr>
                <w:sz w:val="20"/>
                <w:szCs w:val="20"/>
              </w:rPr>
              <w:t xml:space="preserve"> Por medida de segurança, nunca deixe seus alunos sozinhos no momento de fazer o suco. Nunca deixe que eles mexam no liquidificador ou com qualquer instrumento cortante. Você deve fazer o suco e eles podem ajudar pegando os ingredientes. As mangas já devem estar cortadas em pedaços antes da aula. </w:t>
            </w:r>
          </w:p>
        </w:tc>
      </w:tr>
    </w:tbl>
    <w:p w14:paraId="07593146" w14:textId="77777777" w:rsidR="006C7E44" w:rsidRPr="00BA28DC" w:rsidRDefault="006C7E44" w:rsidP="006C7E44">
      <w:pPr>
        <w:pStyle w:val="00textosemparagrafo"/>
        <w:rPr>
          <w:rFonts w:eastAsia="Arial"/>
        </w:rPr>
      </w:pPr>
    </w:p>
    <w:p w14:paraId="03C40075" w14:textId="40AE2B76" w:rsidR="006C7E44" w:rsidRPr="00BA28DC" w:rsidRDefault="006C7E44" w:rsidP="003B7C55">
      <w:pPr>
        <w:pStyle w:val="00Textogeralbullet"/>
      </w:pPr>
      <w:r w:rsidRPr="00BA28DC">
        <w:rPr>
          <w:rFonts w:eastAsia="Arial"/>
        </w:rPr>
        <w:t>Como forma de avaliação, observe a participação, o envolvimento dos alunos e verifique as atividades do livro ou no caderno.</w:t>
      </w:r>
    </w:p>
    <w:p w14:paraId="023EE8A8" w14:textId="507273FD" w:rsidR="00BF555B" w:rsidRDefault="00BF555B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1A9D4051" w14:textId="521ECA2C" w:rsidR="006C7E44" w:rsidRPr="006D0428" w:rsidRDefault="006C7E44" w:rsidP="006C7E44">
      <w:pPr>
        <w:pStyle w:val="00PESO2"/>
      </w:pPr>
      <w:r w:rsidRPr="006D0428">
        <w:lastRenderedPageBreak/>
        <w:t>Aula 7</w:t>
      </w:r>
    </w:p>
    <w:p w14:paraId="1DB91807" w14:textId="77777777" w:rsidR="006C7E44" w:rsidRDefault="006C7E44" w:rsidP="006C7E44">
      <w:pPr>
        <w:pStyle w:val="00peso3"/>
      </w:pPr>
    </w:p>
    <w:p w14:paraId="60DB8BA6" w14:textId="77777777" w:rsidR="006C7E44" w:rsidRPr="00BA28DC" w:rsidRDefault="006C7E44" w:rsidP="006C7E44">
      <w:pPr>
        <w:pStyle w:val="00peso3"/>
      </w:pPr>
      <w:r w:rsidRPr="00BA28DC">
        <w:t>Conteúdo específico</w:t>
      </w:r>
    </w:p>
    <w:p w14:paraId="6189479A" w14:textId="77777777" w:rsidR="006C7E44" w:rsidRPr="006D0428" w:rsidRDefault="006C7E44" w:rsidP="006C7E44">
      <w:pPr>
        <w:pStyle w:val="00textosemparagrafo"/>
      </w:pPr>
      <w:r w:rsidRPr="006D0428">
        <w:t>Medida de temperatura</w:t>
      </w:r>
    </w:p>
    <w:p w14:paraId="6A8CD927" w14:textId="77777777" w:rsidR="006C7E44" w:rsidRDefault="006C7E44" w:rsidP="006C7E44">
      <w:pPr>
        <w:pStyle w:val="00peso3"/>
      </w:pPr>
    </w:p>
    <w:p w14:paraId="387390D3" w14:textId="77777777" w:rsidR="006C7E44" w:rsidRPr="00BA28DC" w:rsidRDefault="006C7E44" w:rsidP="006C7E44">
      <w:pPr>
        <w:pStyle w:val="00peso3"/>
      </w:pPr>
      <w:r w:rsidRPr="00BA28DC">
        <w:t>Recursos didáticos</w:t>
      </w:r>
    </w:p>
    <w:p w14:paraId="4487B875" w14:textId="77777777" w:rsidR="006C7E44" w:rsidRDefault="006C7E44" w:rsidP="003B7C55">
      <w:pPr>
        <w:pStyle w:val="00Textogeralbullet"/>
      </w:pPr>
      <w:r w:rsidRPr="006B0268">
        <w:t>Página 101</w:t>
      </w:r>
      <w:r w:rsidRPr="006D0428">
        <w:t xml:space="preserve"> do </w:t>
      </w:r>
      <w:r w:rsidRPr="00C11F06">
        <w:rPr>
          <w:i/>
        </w:rPr>
        <w:t>Livro do estudante</w:t>
      </w:r>
      <w:r>
        <w:t>.</w:t>
      </w:r>
      <w:r w:rsidRPr="006D0428">
        <w:t xml:space="preserve"> </w:t>
      </w:r>
    </w:p>
    <w:p w14:paraId="25BC371F" w14:textId="77777777" w:rsidR="006C7E44" w:rsidRPr="006D0428" w:rsidRDefault="006C7E44" w:rsidP="003B7C55">
      <w:pPr>
        <w:pStyle w:val="00Textogeralbullet"/>
      </w:pPr>
      <w:r w:rsidRPr="006D0428">
        <w:t xml:space="preserve">Imagens de diferentes tipos de termômetros </w:t>
      </w:r>
      <w:r>
        <w:t>digitais e analógicos sem coluna de mercúrio.</w:t>
      </w:r>
    </w:p>
    <w:p w14:paraId="409B7934" w14:textId="77777777" w:rsidR="006C7E44" w:rsidRDefault="006C7E44" w:rsidP="006C7E44">
      <w:pPr>
        <w:pStyle w:val="00peso3"/>
      </w:pPr>
    </w:p>
    <w:p w14:paraId="27858AAC" w14:textId="77777777" w:rsidR="006C7E44" w:rsidRPr="00BA28DC" w:rsidRDefault="006C7E44" w:rsidP="006C7E44">
      <w:pPr>
        <w:pStyle w:val="00peso3"/>
      </w:pPr>
      <w:r w:rsidRPr="00BA28DC">
        <w:t>Encaminhamento</w:t>
      </w:r>
    </w:p>
    <w:p w14:paraId="4925A69A" w14:textId="494B8687" w:rsidR="006C7E44" w:rsidRDefault="006B0268" w:rsidP="003B7C55">
      <w:pPr>
        <w:pStyle w:val="00Textogeralbullet"/>
      </w:pPr>
      <w:r>
        <w:t>Inicie a aula dizendo que v</w:t>
      </w:r>
      <w:r w:rsidR="006C7E44" w:rsidRPr="006D0428">
        <w:t xml:space="preserve">ão retomar </w:t>
      </w:r>
      <w:r w:rsidR="006C7E44">
        <w:t>as ideias de medida</w:t>
      </w:r>
      <w:r w:rsidR="006C7E44" w:rsidRPr="006D0428">
        <w:t xml:space="preserve"> de temperatura em grau</w:t>
      </w:r>
      <w:r w:rsidR="006C7E44">
        <w:t xml:space="preserve"> </w:t>
      </w:r>
      <w:r w:rsidR="006C7E44" w:rsidRPr="006D0428">
        <w:t xml:space="preserve">Celsius. </w:t>
      </w:r>
    </w:p>
    <w:p w14:paraId="44752BAD" w14:textId="1DC8C1CC" w:rsidR="006C7E44" w:rsidRDefault="006C7E44" w:rsidP="003B7C55">
      <w:pPr>
        <w:pStyle w:val="00Textogeralbullet"/>
      </w:pPr>
      <w:r>
        <w:t xml:space="preserve">Comente com os alunos que era comum a presença de uma substância chamada mercúrio em termômetros clínicos. Entretanto, em março de 2017, a Agência Nacional de Vigilância Sanitária (ANVISA) aprovou a proibição, a partir de 2019, da fabricação, importação e comercialização dos termômetros e medidores de pressão que utilizam coluna de mercúrio. A razão para a proibição é o grande risco de afetar a saúde humana em caso de exposição ao mercúrio. </w:t>
      </w:r>
    </w:p>
    <w:p w14:paraId="5E195B7F" w14:textId="77777777" w:rsidR="006C7E44" w:rsidRDefault="006C7E44" w:rsidP="003B7C55">
      <w:pPr>
        <w:pStyle w:val="00Textogeralbullet"/>
      </w:pPr>
      <w:r w:rsidRPr="006D0428">
        <w:t xml:space="preserve">Prepare antecipadamente uma pesquisa sobre diferentes tipos de termômetros </w:t>
      </w:r>
      <w:r>
        <w:t>clínicos que não utilizam coluna de mercúrio. Entre eles, estão os digitais e os de vidro que usam uma mistura de gálio, estanho e índio. Depois, peça aos alunos que levem essas informações para casa e contem aos responsáveis o que aprenderam sobre os termômetros que podem ou não ser usados com segurança.</w:t>
      </w:r>
    </w:p>
    <w:p w14:paraId="0DD7F433" w14:textId="119D34FD" w:rsidR="006C7E44" w:rsidRDefault="006C7E44" w:rsidP="003B7C55">
      <w:pPr>
        <w:pStyle w:val="00Textogeralbullet"/>
      </w:pPr>
      <w:r w:rsidRPr="006D0428">
        <w:t>Promova uma discussão sobre as imagens</w:t>
      </w:r>
      <w:r>
        <w:t xml:space="preserve"> da </w:t>
      </w:r>
      <w:r w:rsidRPr="006B0268">
        <w:t>página 101</w:t>
      </w:r>
      <w:r w:rsidRPr="006D0428">
        <w:t xml:space="preserve"> para levantar os conhecimentos anteriores dos alunos</w:t>
      </w:r>
      <w:r>
        <w:t xml:space="preserve"> sobre temperatura.</w:t>
      </w:r>
      <w:r w:rsidRPr="006D0428">
        <w:t xml:space="preserve"> </w:t>
      </w:r>
      <w:r>
        <w:t>Comente</w:t>
      </w:r>
      <w:r w:rsidRPr="006D0428">
        <w:t xml:space="preserve"> que</w:t>
      </w:r>
      <w:r>
        <w:t>,</w:t>
      </w:r>
      <w:r w:rsidRPr="006D0428">
        <w:t xml:space="preserve"> para poupar energia</w:t>
      </w:r>
      <w:r>
        <w:t>,</w:t>
      </w:r>
      <w:r w:rsidRPr="006D0428">
        <w:t xml:space="preserve"> a</w:t>
      </w:r>
      <w:r>
        <w:t>lguns</w:t>
      </w:r>
      <w:r w:rsidRPr="006D0428">
        <w:t xml:space="preserve"> </w:t>
      </w:r>
      <w:r>
        <w:t>refrigeradores domésticos</w:t>
      </w:r>
      <w:r w:rsidRPr="006D0428">
        <w:t xml:space="preserve"> dev</w:t>
      </w:r>
      <w:r>
        <w:t>em</w:t>
      </w:r>
      <w:r w:rsidRPr="006D0428">
        <w:t xml:space="preserve"> </w:t>
      </w:r>
      <w:r>
        <w:t>permanecer</w:t>
      </w:r>
      <w:r w:rsidRPr="006D0428">
        <w:t xml:space="preserve"> entre as temperaturas de 3 </w:t>
      </w:r>
      <w:r>
        <w:t>°</w:t>
      </w:r>
      <w:r w:rsidRPr="006D0428">
        <w:t xml:space="preserve">C </w:t>
      </w:r>
      <w:r>
        <w:t>e</w:t>
      </w:r>
      <w:r w:rsidRPr="006D0428">
        <w:t xml:space="preserve"> 5 °C</w:t>
      </w:r>
      <w:r>
        <w:t>.</w:t>
      </w:r>
      <w:r w:rsidRPr="006D0428">
        <w:t xml:space="preserve"> Se houver possibilidade, entre no </w:t>
      </w:r>
      <w:r w:rsidRPr="007327BB">
        <w:rPr>
          <w:i/>
        </w:rPr>
        <w:t>site</w:t>
      </w:r>
      <w:r w:rsidRPr="006D0428">
        <w:t xml:space="preserve"> do Instituto Nacional de Meteorologia, consulte a temperatura de sua cidade e compare com outras do interesse dos alunos. Mostre também o gráfico de linhas da variação de temperatura (máxima, média e mínima) do município interpretando-o.</w:t>
      </w:r>
      <w:bookmarkStart w:id="1" w:name="_GoBack"/>
      <w:bookmarkEnd w:id="1"/>
    </w:p>
    <w:p w14:paraId="30C012EF" w14:textId="77777777" w:rsidR="006C7E44" w:rsidRDefault="006C7E44" w:rsidP="003B7C55">
      <w:pPr>
        <w:pStyle w:val="00Textogeralbullet"/>
      </w:pPr>
      <w:r>
        <w:t>Peça</w:t>
      </w:r>
      <w:r w:rsidRPr="006D0428">
        <w:t xml:space="preserve"> </w:t>
      </w:r>
      <w:r>
        <w:t xml:space="preserve">aos alunos </w:t>
      </w:r>
      <w:r w:rsidRPr="006D0428">
        <w:t xml:space="preserve">que </w:t>
      </w:r>
      <w:r>
        <w:t>leiam a seção</w:t>
      </w:r>
      <w:r w:rsidRPr="006D0428">
        <w:t xml:space="preserve"> </w:t>
      </w:r>
      <w:r>
        <w:t>“</w:t>
      </w:r>
      <w:r w:rsidRPr="004B4A84">
        <w:t>Aprendendo</w:t>
      </w:r>
      <w:r>
        <w:t>”</w:t>
      </w:r>
      <w:r w:rsidRPr="004B4A84">
        <w:t xml:space="preserve"> </w:t>
      </w:r>
      <w:r w:rsidRPr="006D0428">
        <w:t xml:space="preserve">e </w:t>
      </w:r>
      <w:r>
        <w:t>façam</w:t>
      </w:r>
      <w:r w:rsidRPr="006D0428">
        <w:t xml:space="preserve"> as atividades da </w:t>
      </w:r>
      <w:r w:rsidRPr="006B0268">
        <w:t>página 101</w:t>
      </w:r>
      <w:r w:rsidRPr="006D0428">
        <w:t xml:space="preserve"> (leia mais informações na </w:t>
      </w:r>
      <w:r w:rsidRPr="006B0268">
        <w:t>página 101</w:t>
      </w:r>
      <w:r w:rsidRPr="006D0428">
        <w:t xml:space="preserve"> do </w:t>
      </w:r>
      <w:r w:rsidRPr="006D0428">
        <w:rPr>
          <w:i/>
        </w:rPr>
        <w:t xml:space="preserve">Manual do </w:t>
      </w:r>
      <w:r>
        <w:rPr>
          <w:i/>
        </w:rPr>
        <w:t>p</w:t>
      </w:r>
      <w:r w:rsidRPr="006D0428">
        <w:rPr>
          <w:i/>
        </w:rPr>
        <w:t>rofessor</w:t>
      </w:r>
      <w:r w:rsidRPr="004B4A84">
        <w:t xml:space="preserve"> impresso</w:t>
      </w:r>
      <w:r w:rsidRPr="006D0428">
        <w:t xml:space="preserve">). Caso não tenha acesso à Coleção, proponha </w:t>
      </w:r>
      <w:r>
        <w:t>aos alunos alguns</w:t>
      </w:r>
      <w:r w:rsidRPr="006D0428">
        <w:t xml:space="preserve"> desafios, como: “A geladeira de Júlia está marcando </w:t>
      </w:r>
      <w:r>
        <w:t>8</w:t>
      </w:r>
      <w:r w:rsidRPr="006D0428">
        <w:t xml:space="preserve">,5 °C. </w:t>
      </w:r>
      <w:r>
        <w:t>Essa temperatura é ideal para</w:t>
      </w:r>
      <w:r w:rsidRPr="006D0428">
        <w:t xml:space="preserve"> poupar energia?</w:t>
      </w:r>
      <w:r>
        <w:t xml:space="preserve"> Explique</w:t>
      </w:r>
      <w:r w:rsidRPr="006D0428">
        <w:t>”</w:t>
      </w:r>
      <w:r>
        <w:t>.</w:t>
      </w:r>
    </w:p>
    <w:p w14:paraId="53A31C76" w14:textId="53ED5010" w:rsidR="006C7E44" w:rsidRDefault="006C7E44" w:rsidP="003B7C55">
      <w:pPr>
        <w:pStyle w:val="00Textogeralbullet"/>
      </w:pPr>
      <w:r w:rsidRPr="006D0428">
        <w:t>Durante a</w:t>
      </w:r>
      <w:r>
        <w:t>s</w:t>
      </w:r>
      <w:r w:rsidRPr="006D0428">
        <w:t xml:space="preserve"> atividade</w:t>
      </w:r>
      <w:r>
        <w:t>s</w:t>
      </w:r>
      <w:r w:rsidRPr="006D0428">
        <w:t>, c</w:t>
      </w:r>
      <w:r w:rsidR="007A5EB4">
        <w:t>ircul</w:t>
      </w:r>
      <w:r w:rsidRPr="006D0428">
        <w:t xml:space="preserve">e pela sala e observe como os alunos estão resolvendo as questões. Faça intervenções questionando o que fez o aluno pensar sobre aquela resposta. Se julgar oportuno, </w:t>
      </w:r>
      <w:r>
        <w:t xml:space="preserve">proponha as atividades </w:t>
      </w:r>
      <w:r w:rsidRPr="006D0428">
        <w:t>em duplas. Socialize as respostas.</w:t>
      </w:r>
    </w:p>
    <w:p w14:paraId="3387B934" w14:textId="3117DF75" w:rsidR="006C7E44" w:rsidRPr="00333EFB" w:rsidRDefault="006C7E44" w:rsidP="003B7C55">
      <w:pPr>
        <w:pStyle w:val="00Textogeralbullet"/>
      </w:pPr>
      <w:r w:rsidRPr="006D0428">
        <w:t>Como forma de avaliação, observe a participação e</w:t>
      </w:r>
      <w:r w:rsidR="007A5EB4">
        <w:t xml:space="preserve"> o</w:t>
      </w:r>
      <w:r w:rsidRPr="006D0428">
        <w:t xml:space="preserve"> envolvimento dos alunos, v</w:t>
      </w:r>
      <w:r w:rsidR="007A5EB4">
        <w:t>erifiqu</w:t>
      </w:r>
      <w:r w:rsidRPr="006D0428">
        <w:t>e as atividades registradas no livro.</w:t>
      </w:r>
    </w:p>
    <w:p w14:paraId="78D8CDAA" w14:textId="77777777" w:rsidR="006C7E44" w:rsidRDefault="006C7E44" w:rsidP="006C7E44">
      <w:pPr>
        <w:rPr>
          <w:rFonts w:ascii="Tahoma" w:eastAsia="Arial" w:hAnsi="Tahoma" w:cs="Tahoma"/>
          <w:b/>
          <w:u w:val="single"/>
        </w:rPr>
      </w:pPr>
      <w:r>
        <w:rPr>
          <w:rFonts w:ascii="Tahoma" w:eastAsia="Arial" w:hAnsi="Tahoma" w:cs="Tahoma"/>
          <w:b/>
          <w:u w:val="single"/>
        </w:rPr>
        <w:br w:type="page"/>
      </w:r>
    </w:p>
    <w:p w14:paraId="3056E16E" w14:textId="77777777" w:rsidR="006C7E44" w:rsidRPr="007327BB" w:rsidRDefault="006C7E44" w:rsidP="006C7E44">
      <w:pPr>
        <w:pStyle w:val="00PESO2"/>
      </w:pPr>
      <w:r w:rsidRPr="007327BB">
        <w:lastRenderedPageBreak/>
        <w:t xml:space="preserve">Mais sugestões para acompanhar o desenvolvimento dos alunos </w:t>
      </w:r>
    </w:p>
    <w:p w14:paraId="3F37F9A7" w14:textId="77777777" w:rsidR="007A5EB4" w:rsidRDefault="007A5EB4" w:rsidP="006C7E44">
      <w:pPr>
        <w:pStyle w:val="00textosemparagrafo"/>
      </w:pPr>
    </w:p>
    <w:p w14:paraId="1012F761" w14:textId="63549729" w:rsidR="006C7E44" w:rsidRDefault="006C7E44" w:rsidP="006C7E44">
      <w:pPr>
        <w:pStyle w:val="00textosemparagrafo"/>
      </w:pPr>
      <w:r w:rsidRPr="006D0428">
        <w:t xml:space="preserve">Proponha as atividades a seguir e a ficha de </w:t>
      </w:r>
      <w:proofErr w:type="spellStart"/>
      <w:r w:rsidRPr="006D0428">
        <w:t>autoavaliação</w:t>
      </w:r>
      <w:proofErr w:type="spellEnd"/>
      <w:r w:rsidRPr="006D0428">
        <w:t xml:space="preserve"> para que os alunos preencham. </w:t>
      </w:r>
    </w:p>
    <w:p w14:paraId="42A9037A" w14:textId="77777777" w:rsidR="006C7E44" w:rsidRPr="006D0428" w:rsidRDefault="006C7E44" w:rsidP="006C7E44">
      <w:pPr>
        <w:pStyle w:val="00textosemparagrafo"/>
      </w:pPr>
    </w:p>
    <w:p w14:paraId="68F744D9" w14:textId="77777777" w:rsidR="006C7E44" w:rsidRDefault="006C7E44" w:rsidP="006C7E44">
      <w:pPr>
        <w:pStyle w:val="00PESO2"/>
      </w:pPr>
      <w:r w:rsidRPr="006D0428">
        <w:t>Atividades</w:t>
      </w:r>
    </w:p>
    <w:p w14:paraId="71191764" w14:textId="77777777" w:rsidR="006C7E44" w:rsidRDefault="006C7E44" w:rsidP="006C7E44">
      <w:pPr>
        <w:pStyle w:val="00textosemparagrafo"/>
      </w:pPr>
    </w:p>
    <w:p w14:paraId="6AA33A02" w14:textId="77777777" w:rsidR="006C7E44" w:rsidRPr="003C7501" w:rsidRDefault="006C7E44" w:rsidP="006C7E44">
      <w:pPr>
        <w:pStyle w:val="00textosemparagrafo"/>
      </w:pPr>
      <w:r w:rsidRPr="00BA28DC">
        <w:rPr>
          <w:b/>
        </w:rPr>
        <w:t>1.</w:t>
      </w:r>
      <w:r w:rsidRPr="003C7501">
        <w:t xml:space="preserve"> Entregue uma folha de papel sulfite a cada aluno e proponha que elaborem três problemas: um sobre medida de tempo, outro sobre medida de capacidade e o último sobre medida de massa. Peça que resolvam os problemas.</w:t>
      </w:r>
    </w:p>
    <w:p w14:paraId="12F5411C" w14:textId="77777777" w:rsidR="006C7E44" w:rsidRDefault="006C7E44" w:rsidP="006C7E44">
      <w:pPr>
        <w:pStyle w:val="00textosemparagrafo"/>
      </w:pPr>
    </w:p>
    <w:p w14:paraId="65CF959A" w14:textId="516BDF82" w:rsidR="006C7E44" w:rsidRDefault="006C7E44" w:rsidP="006C7E44">
      <w:pPr>
        <w:pStyle w:val="00textosemparagrafo"/>
      </w:pPr>
      <w:r w:rsidRPr="00BA28DC">
        <w:rPr>
          <w:b/>
        </w:rPr>
        <w:t>2.</w:t>
      </w:r>
      <w:r w:rsidRPr="003C7501">
        <w:t xml:space="preserve"> Entregue </w:t>
      </w:r>
      <w:r w:rsidR="005F7C7A">
        <w:t xml:space="preserve">a cada aluno </w:t>
      </w:r>
      <w:r w:rsidRPr="003C7501">
        <w:t>uma imagem d</w:t>
      </w:r>
      <w:r w:rsidR="005F7C7A">
        <w:t>a</w:t>
      </w:r>
      <w:r w:rsidRPr="003C7501">
        <w:t xml:space="preserve"> planta baixa de uma casa ou</w:t>
      </w:r>
      <w:r w:rsidR="005F7C7A">
        <w:t xml:space="preserve"> de um</w:t>
      </w:r>
      <w:r w:rsidRPr="003C7501">
        <w:t xml:space="preserve"> apartamento que </w:t>
      </w:r>
      <w:r w:rsidR="005F7C7A">
        <w:t>tenha indicação d</w:t>
      </w:r>
      <w:r w:rsidRPr="003C7501">
        <w:t>as medidas das paredes – utilize medidas inteiras – e solicite que respondam à questão: “</w:t>
      </w:r>
      <w:r w:rsidR="00794D41">
        <w:t>U</w:t>
      </w:r>
      <w:r w:rsidRPr="003C7501">
        <w:t xml:space="preserve">m gesseiro cobra R$ 9,00 </w:t>
      </w:r>
      <w:r w:rsidR="00716392">
        <w:t>por</w:t>
      </w:r>
      <w:r w:rsidRPr="003C7501">
        <w:t xml:space="preserve"> metro </w:t>
      </w:r>
      <w:r w:rsidR="00794D41">
        <w:t>para colocar</w:t>
      </w:r>
      <w:r w:rsidR="00BA4B88">
        <w:t xml:space="preserve"> moldura </w:t>
      </w:r>
      <w:r w:rsidRPr="003C7501">
        <w:t>de gesso</w:t>
      </w:r>
      <w:r w:rsidR="00794D41">
        <w:t>, incluindo material e mão de obra</w:t>
      </w:r>
      <w:r w:rsidRPr="003C7501">
        <w:t>. Calcule quanto custará para colocar moldura de gesso nessa casa”.</w:t>
      </w:r>
    </w:p>
    <w:p w14:paraId="667819C2" w14:textId="77777777" w:rsidR="007A5EB4" w:rsidRPr="003C7501" w:rsidRDefault="007A5EB4" w:rsidP="006C7E44">
      <w:pPr>
        <w:pStyle w:val="00textosemparagrafo"/>
      </w:pPr>
    </w:p>
    <w:p w14:paraId="67AB2B41" w14:textId="77777777" w:rsidR="006C7E44" w:rsidRPr="003C7501" w:rsidRDefault="006C7E44" w:rsidP="006C7E44">
      <w:pPr>
        <w:pStyle w:val="00textosemparagrafo"/>
      </w:pPr>
      <w:r w:rsidRPr="003C7501">
        <w:rPr>
          <w:b/>
        </w:rPr>
        <w:t>Comentário</w:t>
      </w:r>
      <w:r w:rsidRPr="003C7501">
        <w:t>: Observe os registros dos alunos para avaliar se seguiram as propostas corretamente. Caso algum aluno não tenha entendido uma das propostas, faça intervenção individual.</w:t>
      </w:r>
    </w:p>
    <w:p w14:paraId="2CA7558D" w14:textId="77777777" w:rsidR="006C7E44" w:rsidRPr="00BA28DC" w:rsidRDefault="006C7E44" w:rsidP="006C7E44">
      <w:pPr>
        <w:pStyle w:val="00textosemparagrafo"/>
        <w:rPr>
          <w:rFonts w:eastAsia="Arial"/>
        </w:rPr>
      </w:pPr>
      <w:r w:rsidRPr="00BA28DC">
        <w:rPr>
          <w:rFonts w:eastAsia="Arial"/>
        </w:rPr>
        <w:br w:type="page"/>
      </w:r>
    </w:p>
    <w:p w14:paraId="2A89BC25" w14:textId="2A36A950" w:rsidR="006C7E44" w:rsidRPr="006D0059" w:rsidRDefault="006B0268" w:rsidP="006C7E44">
      <w:pPr>
        <w:pStyle w:val="00PESO2"/>
      </w:pPr>
      <w:r>
        <w:lastRenderedPageBreak/>
        <w:t>Ficha</w:t>
      </w:r>
      <w:r w:rsidR="006C7E44" w:rsidRPr="006D0059">
        <w:t xml:space="preserve"> para </w:t>
      </w:r>
      <w:proofErr w:type="spellStart"/>
      <w:r w:rsidR="006C7E44" w:rsidRPr="006D0059">
        <w:t>autoavaliação</w:t>
      </w:r>
      <w:proofErr w:type="spellEnd"/>
    </w:p>
    <w:p w14:paraId="01039A95" w14:textId="77777777" w:rsidR="006C7E44" w:rsidRPr="006D0059" w:rsidRDefault="006C7E44" w:rsidP="006C7E44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6C7E44" w:rsidRPr="006D0059" w14:paraId="35A525E8" w14:textId="77777777" w:rsidTr="00051164">
        <w:trPr>
          <w:trHeight w:val="1247"/>
        </w:trPr>
        <w:tc>
          <w:tcPr>
            <w:tcW w:w="4673" w:type="dxa"/>
            <w:vAlign w:val="center"/>
          </w:tcPr>
          <w:p w14:paraId="024DF005" w14:textId="28FEF76F" w:rsidR="006C7E44" w:rsidRPr="00B634DA" w:rsidRDefault="006C7E44" w:rsidP="0005116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sz w:val="20"/>
                <w:szCs w:val="20"/>
              </w:rPr>
              <w:t>Marque</w:t>
            </w:r>
            <w:r w:rsidR="0094059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02FD918A" w14:textId="77777777" w:rsidR="006C7E44" w:rsidRPr="00B634DA" w:rsidRDefault="006C7E44" w:rsidP="0005116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45B870" wp14:editId="19C196A1">
                  <wp:extent cx="473257" cy="502837"/>
                  <wp:effectExtent l="0" t="0" r="9525" b="5715"/>
                  <wp:docPr id="2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54C51011" w14:textId="77777777" w:rsidR="006C7E44" w:rsidRPr="00B634DA" w:rsidRDefault="006C7E44" w:rsidP="0005116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2BC4E5E" wp14:editId="7D17489B">
                  <wp:extent cx="468896" cy="511523"/>
                  <wp:effectExtent l="0" t="0" r="0" b="0"/>
                  <wp:docPr id="2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27063ED5" w14:textId="77777777" w:rsidR="006C7E44" w:rsidRPr="00B634DA" w:rsidRDefault="006C7E44" w:rsidP="0005116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149680F" wp14:editId="7829C3C3">
                  <wp:extent cx="486657" cy="511523"/>
                  <wp:effectExtent l="0" t="0" r="0" b="0"/>
                  <wp:docPr id="2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6C7E44" w:rsidRPr="006B0268" w14:paraId="6BC19070" w14:textId="77777777" w:rsidTr="00051164">
        <w:trPr>
          <w:trHeight w:val="908"/>
        </w:trPr>
        <w:tc>
          <w:tcPr>
            <w:tcW w:w="4673" w:type="dxa"/>
            <w:vAlign w:val="center"/>
          </w:tcPr>
          <w:p w14:paraId="1BABF56C" w14:textId="77777777" w:rsidR="006C7E44" w:rsidRPr="00BA28DC" w:rsidRDefault="006C7E44" w:rsidP="00051164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BA28DC">
              <w:rPr>
                <w:rFonts w:ascii="Tahoma" w:hAnsi="Tahoma" w:cs="Tahoma"/>
                <w:sz w:val="20"/>
                <w:szCs w:val="20"/>
              </w:rPr>
              <w:t>1. Sei medir um comprimento usando o metro como unidade de medida padronizada?</w:t>
            </w:r>
          </w:p>
        </w:tc>
        <w:tc>
          <w:tcPr>
            <w:tcW w:w="1559" w:type="dxa"/>
          </w:tcPr>
          <w:p w14:paraId="2EF2F64B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39DF6EB8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4BA749A8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C7E44" w:rsidRPr="006B0268" w14:paraId="24C4E1D8" w14:textId="77777777" w:rsidTr="00051164">
        <w:trPr>
          <w:trHeight w:val="835"/>
        </w:trPr>
        <w:tc>
          <w:tcPr>
            <w:tcW w:w="4673" w:type="dxa"/>
            <w:vAlign w:val="center"/>
          </w:tcPr>
          <w:p w14:paraId="7BCF13CB" w14:textId="77777777" w:rsidR="006C7E44" w:rsidRPr="00BA28DC" w:rsidRDefault="006C7E44" w:rsidP="00051164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BA28DC">
              <w:rPr>
                <w:rFonts w:ascii="Tahoma" w:hAnsi="Tahoma" w:cs="Tahoma"/>
                <w:sz w:val="20"/>
                <w:szCs w:val="20"/>
              </w:rPr>
              <w:t>2. Sei utilizar a régua para medir objetos em centímetro e em milímetro?</w:t>
            </w:r>
          </w:p>
        </w:tc>
        <w:tc>
          <w:tcPr>
            <w:tcW w:w="1559" w:type="dxa"/>
          </w:tcPr>
          <w:p w14:paraId="52373D5E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2C3A2B46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4E9AD407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C7E44" w:rsidRPr="006B0268" w14:paraId="76DB1E65" w14:textId="77777777" w:rsidTr="00051164">
        <w:trPr>
          <w:trHeight w:val="691"/>
        </w:trPr>
        <w:tc>
          <w:tcPr>
            <w:tcW w:w="4673" w:type="dxa"/>
            <w:vAlign w:val="center"/>
          </w:tcPr>
          <w:p w14:paraId="3018D205" w14:textId="77777777" w:rsidR="006C7E44" w:rsidRPr="00BA28DC" w:rsidRDefault="006C7E44" w:rsidP="00051164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BA28DC">
              <w:rPr>
                <w:rFonts w:ascii="Tahoma" w:hAnsi="Tahoma" w:cs="Tahoma"/>
                <w:sz w:val="20"/>
                <w:szCs w:val="20"/>
              </w:rPr>
              <w:t>3. Sei o que é perímetro?</w:t>
            </w:r>
          </w:p>
        </w:tc>
        <w:tc>
          <w:tcPr>
            <w:tcW w:w="1559" w:type="dxa"/>
          </w:tcPr>
          <w:p w14:paraId="433DC649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33ECA866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19052EA5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C7E44" w:rsidRPr="005F2345" w14:paraId="22812089" w14:textId="77777777" w:rsidTr="00051164">
        <w:trPr>
          <w:trHeight w:val="691"/>
        </w:trPr>
        <w:tc>
          <w:tcPr>
            <w:tcW w:w="4673" w:type="dxa"/>
            <w:vAlign w:val="center"/>
          </w:tcPr>
          <w:p w14:paraId="4F29FA35" w14:textId="77777777" w:rsidR="006C7E44" w:rsidRPr="00BA28DC" w:rsidRDefault="006C7E44" w:rsidP="00051164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BA28DC">
              <w:rPr>
                <w:rFonts w:ascii="Tahoma" w:hAnsi="Tahoma" w:cs="Tahoma"/>
                <w:sz w:val="20"/>
                <w:szCs w:val="20"/>
              </w:rPr>
              <w:t>4. Sei calcular o perímetro?</w:t>
            </w:r>
          </w:p>
        </w:tc>
        <w:tc>
          <w:tcPr>
            <w:tcW w:w="1559" w:type="dxa"/>
          </w:tcPr>
          <w:p w14:paraId="1870A44A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345B66FA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318A5239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C7E44" w:rsidRPr="006B0268" w14:paraId="7997FD1B" w14:textId="77777777" w:rsidTr="00051164">
        <w:trPr>
          <w:trHeight w:val="691"/>
        </w:trPr>
        <w:tc>
          <w:tcPr>
            <w:tcW w:w="4673" w:type="dxa"/>
            <w:vAlign w:val="center"/>
          </w:tcPr>
          <w:p w14:paraId="4EC9FAB7" w14:textId="77777777" w:rsidR="006C7E44" w:rsidRPr="00BA28DC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  <w:r w:rsidRPr="00BA28DC">
              <w:rPr>
                <w:rFonts w:ascii="Tahoma" w:hAnsi="Tahoma" w:cs="Tahoma"/>
                <w:sz w:val="20"/>
                <w:szCs w:val="20"/>
              </w:rPr>
              <w:t>5. Sei resolver problemas usando unidades de medida de tempo?</w:t>
            </w:r>
          </w:p>
        </w:tc>
        <w:tc>
          <w:tcPr>
            <w:tcW w:w="1559" w:type="dxa"/>
          </w:tcPr>
          <w:p w14:paraId="35A41B3E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73B5EE6A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258850FF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C7E44" w:rsidRPr="006B0268" w14:paraId="3E04E297" w14:textId="77777777" w:rsidTr="00051164">
        <w:trPr>
          <w:trHeight w:val="691"/>
        </w:trPr>
        <w:tc>
          <w:tcPr>
            <w:tcW w:w="4673" w:type="dxa"/>
            <w:vAlign w:val="center"/>
          </w:tcPr>
          <w:p w14:paraId="56D5F708" w14:textId="77777777" w:rsidR="006C7E44" w:rsidRPr="00BA28DC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  <w:r w:rsidRPr="00BA28DC">
              <w:rPr>
                <w:rFonts w:ascii="Tahoma" w:hAnsi="Tahoma" w:cs="Tahoma"/>
                <w:sz w:val="20"/>
                <w:szCs w:val="20"/>
              </w:rPr>
              <w:t>6. Sei identificar as medidas de massa em produtos?</w:t>
            </w:r>
          </w:p>
        </w:tc>
        <w:tc>
          <w:tcPr>
            <w:tcW w:w="1559" w:type="dxa"/>
          </w:tcPr>
          <w:p w14:paraId="6972E26B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77650E04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7AD7A5E9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C7E44" w:rsidRPr="006B0268" w14:paraId="5A6135D9" w14:textId="77777777" w:rsidTr="00051164">
        <w:trPr>
          <w:trHeight w:val="691"/>
        </w:trPr>
        <w:tc>
          <w:tcPr>
            <w:tcW w:w="4673" w:type="dxa"/>
            <w:vAlign w:val="center"/>
          </w:tcPr>
          <w:p w14:paraId="5C7599F0" w14:textId="77777777" w:rsidR="006C7E44" w:rsidRPr="00BA28DC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  <w:r w:rsidRPr="00BA28DC">
              <w:rPr>
                <w:rFonts w:ascii="Tahoma" w:hAnsi="Tahoma" w:cs="Tahoma"/>
                <w:sz w:val="20"/>
                <w:szCs w:val="20"/>
              </w:rPr>
              <w:t>7. Sei comparar a temperatura entre duas cidades?</w:t>
            </w:r>
          </w:p>
        </w:tc>
        <w:tc>
          <w:tcPr>
            <w:tcW w:w="1559" w:type="dxa"/>
          </w:tcPr>
          <w:p w14:paraId="269F7949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4EFCAAFA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4E382145" w14:textId="77777777" w:rsidR="006C7E44" w:rsidRPr="00B634DA" w:rsidRDefault="006C7E44" w:rsidP="000511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E5BA13E" w14:textId="77777777" w:rsidR="006C7E44" w:rsidRDefault="006C7E44" w:rsidP="006C7E44">
      <w:pPr>
        <w:pStyle w:val="00textosemparagrafo"/>
      </w:pPr>
    </w:p>
    <w:p w14:paraId="7308EC9F" w14:textId="77777777" w:rsidR="00BA28DC" w:rsidRPr="00F648FC" w:rsidRDefault="00BA28DC" w:rsidP="00F648FC"/>
    <w:sectPr w:rsidR="00BA28DC" w:rsidRPr="00F648FC" w:rsidSect="00653B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F01C8" w14:textId="77777777" w:rsidR="00696F24" w:rsidRDefault="00696F24" w:rsidP="00B256BD">
      <w:r>
        <w:separator/>
      </w:r>
    </w:p>
  </w:endnote>
  <w:endnote w:type="continuationSeparator" w:id="0">
    <w:p w14:paraId="3F681F81" w14:textId="77777777" w:rsidR="00696F24" w:rsidRDefault="00696F24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EAB153-C6EF-4F7F-BD46-D2C01749834E}"/>
    <w:embedBold r:id="rId2" w:fontKey="{6C18D228-DC8F-4437-B3FD-CF3BB70938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8A5B7B1-65F4-4EEA-8050-B3D0CEAB7C1A}"/>
    <w:embedBold r:id="rId4" w:fontKey="{82F2D3DB-B6BB-4E52-8D8E-E9CD805F7BFC}"/>
    <w:embedItalic r:id="rId5" w:fontKey="{66D215B8-F25E-4C09-943F-6A8FCD1C70BC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7C1E9A5-8D16-4723-BDFD-3DDFAAE8BBF1}"/>
    <w:embedBold r:id="rId7" w:fontKey="{BF79B2C7-51E0-4C40-AB94-737E33729AA1}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EF36276-728C-49DD-BA41-50B807A379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9" w:fontKey="{D4CC78D1-9D72-42D2-B267-9D84C33C5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E0EF1" w14:textId="77777777" w:rsidR="00653B26" w:rsidRDefault="00653B2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0AFAEF77" w:rsidR="008C0784" w:rsidRDefault="008C078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939C6">
      <w:rPr>
        <w:rStyle w:val="Nmerodepgina"/>
        <w:noProof/>
      </w:rPr>
      <w:t>13</w:t>
    </w:r>
    <w:r>
      <w:rPr>
        <w:rStyle w:val="Nmerodepgina"/>
      </w:rPr>
      <w:fldChar w:fldCharType="end"/>
    </w:r>
  </w:p>
  <w:p w14:paraId="5B84B0AA" w14:textId="7667E705" w:rsidR="00A05CDA" w:rsidRPr="003A141E" w:rsidRDefault="008C078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090F9" w14:textId="77777777" w:rsidR="00653B26" w:rsidRDefault="00653B2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E964B" w14:textId="77777777" w:rsidR="00696F24" w:rsidRDefault="00696F24" w:rsidP="00B256BD">
      <w:r>
        <w:separator/>
      </w:r>
    </w:p>
  </w:footnote>
  <w:footnote w:type="continuationSeparator" w:id="0">
    <w:p w14:paraId="123D2B33" w14:textId="77777777" w:rsidR="00696F24" w:rsidRDefault="00696F24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F2FAD" w14:textId="77777777" w:rsidR="00653B26" w:rsidRDefault="00653B2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915810A" w:rsidR="00A05CDA" w:rsidRDefault="00B634DA" w:rsidP="00BA5D7C">
    <w:pPr>
      <w:ind w:right="360"/>
    </w:pPr>
    <w:r>
      <w:rPr>
        <w:noProof/>
        <w:lang w:eastAsia="pt-BR"/>
      </w:rPr>
      <w:drawing>
        <wp:inline distT="0" distB="0" distL="0" distR="0" wp14:anchorId="59043379" wp14:editId="113796CE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5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45124" w14:textId="77777777" w:rsidR="00653B26" w:rsidRDefault="00653B2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33E4B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F6CE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E746B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7847D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6ED6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5A6A0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BAB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CC99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D184B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D483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7E5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13284838"/>
    <w:lvl w:ilvl="0" w:tplc="DCAC702E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4" w15:restartNumberingAfterBreak="0">
    <w:nsid w:val="2FF91118"/>
    <w:multiLevelType w:val="multilevel"/>
    <w:tmpl w:val="E230D5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6"/>
  </w:num>
  <w:num w:numId="15">
    <w:abstractNumId w:val="13"/>
  </w:num>
  <w:num w:numId="16">
    <w:abstractNumId w:val="14"/>
  </w:num>
  <w:num w:numId="1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5CBD"/>
    <w:rsid w:val="00027491"/>
    <w:rsid w:val="00030A57"/>
    <w:rsid w:val="000342B2"/>
    <w:rsid w:val="0003701F"/>
    <w:rsid w:val="00040D79"/>
    <w:rsid w:val="00041C25"/>
    <w:rsid w:val="000453D9"/>
    <w:rsid w:val="00045932"/>
    <w:rsid w:val="000477EE"/>
    <w:rsid w:val="00051EC1"/>
    <w:rsid w:val="000525BC"/>
    <w:rsid w:val="0005281A"/>
    <w:rsid w:val="00052E8B"/>
    <w:rsid w:val="00053089"/>
    <w:rsid w:val="00055AF9"/>
    <w:rsid w:val="00056A04"/>
    <w:rsid w:val="00065614"/>
    <w:rsid w:val="00074182"/>
    <w:rsid w:val="00080DBB"/>
    <w:rsid w:val="000947C0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B4CDB"/>
    <w:rsid w:val="000C6F1B"/>
    <w:rsid w:val="000D10D6"/>
    <w:rsid w:val="000D34E3"/>
    <w:rsid w:val="000D7A5E"/>
    <w:rsid w:val="000D7F0B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47A86"/>
    <w:rsid w:val="00153D4C"/>
    <w:rsid w:val="00160D2B"/>
    <w:rsid w:val="00164F66"/>
    <w:rsid w:val="00165BB3"/>
    <w:rsid w:val="0017688C"/>
    <w:rsid w:val="00181CAF"/>
    <w:rsid w:val="00192937"/>
    <w:rsid w:val="001A5D7A"/>
    <w:rsid w:val="001A69DF"/>
    <w:rsid w:val="001B0CBD"/>
    <w:rsid w:val="001B2485"/>
    <w:rsid w:val="001C0AC9"/>
    <w:rsid w:val="001C2FAD"/>
    <w:rsid w:val="001C4A08"/>
    <w:rsid w:val="001D746A"/>
    <w:rsid w:val="001E62B2"/>
    <w:rsid w:val="001F2DD7"/>
    <w:rsid w:val="001F6DC3"/>
    <w:rsid w:val="001F73D3"/>
    <w:rsid w:val="002051CB"/>
    <w:rsid w:val="00210621"/>
    <w:rsid w:val="00214DBA"/>
    <w:rsid w:val="00217F85"/>
    <w:rsid w:val="00220953"/>
    <w:rsid w:val="0022330B"/>
    <w:rsid w:val="002360B2"/>
    <w:rsid w:val="00242CC2"/>
    <w:rsid w:val="00246282"/>
    <w:rsid w:val="002519E5"/>
    <w:rsid w:val="002527ED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20B5"/>
    <w:rsid w:val="002A31FF"/>
    <w:rsid w:val="002B7999"/>
    <w:rsid w:val="002C7E44"/>
    <w:rsid w:val="002D5AFE"/>
    <w:rsid w:val="002F0648"/>
    <w:rsid w:val="00304634"/>
    <w:rsid w:val="0030480C"/>
    <w:rsid w:val="00313090"/>
    <w:rsid w:val="0033273A"/>
    <w:rsid w:val="003378F5"/>
    <w:rsid w:val="003427AF"/>
    <w:rsid w:val="00353D10"/>
    <w:rsid w:val="00370C49"/>
    <w:rsid w:val="00371CF6"/>
    <w:rsid w:val="00374972"/>
    <w:rsid w:val="00375B0E"/>
    <w:rsid w:val="00382DCC"/>
    <w:rsid w:val="00386241"/>
    <w:rsid w:val="00393DF4"/>
    <w:rsid w:val="00395473"/>
    <w:rsid w:val="0039729A"/>
    <w:rsid w:val="003A141E"/>
    <w:rsid w:val="003A2E2C"/>
    <w:rsid w:val="003A7080"/>
    <w:rsid w:val="003B7C55"/>
    <w:rsid w:val="003C5C60"/>
    <w:rsid w:val="003D22A6"/>
    <w:rsid w:val="003D6550"/>
    <w:rsid w:val="003E1396"/>
    <w:rsid w:val="003F2233"/>
    <w:rsid w:val="0040410F"/>
    <w:rsid w:val="00404655"/>
    <w:rsid w:val="00406969"/>
    <w:rsid w:val="00410623"/>
    <w:rsid w:val="00410CF3"/>
    <w:rsid w:val="00410D6C"/>
    <w:rsid w:val="00411F4C"/>
    <w:rsid w:val="0041682A"/>
    <w:rsid w:val="0042079E"/>
    <w:rsid w:val="00426B46"/>
    <w:rsid w:val="00430BE3"/>
    <w:rsid w:val="004405CF"/>
    <w:rsid w:val="004457D8"/>
    <w:rsid w:val="0044624D"/>
    <w:rsid w:val="0045079F"/>
    <w:rsid w:val="0045445F"/>
    <w:rsid w:val="00455D65"/>
    <w:rsid w:val="00462082"/>
    <w:rsid w:val="00463CA6"/>
    <w:rsid w:val="004641FA"/>
    <w:rsid w:val="00464B12"/>
    <w:rsid w:val="004775F6"/>
    <w:rsid w:val="00477976"/>
    <w:rsid w:val="00486496"/>
    <w:rsid w:val="00486998"/>
    <w:rsid w:val="00486F17"/>
    <w:rsid w:val="00492AD3"/>
    <w:rsid w:val="004968C4"/>
    <w:rsid w:val="004A2DF5"/>
    <w:rsid w:val="004A3F8C"/>
    <w:rsid w:val="004B0502"/>
    <w:rsid w:val="004C705A"/>
    <w:rsid w:val="004E53E9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60B3C"/>
    <w:rsid w:val="0056460A"/>
    <w:rsid w:val="00567FB2"/>
    <w:rsid w:val="00573590"/>
    <w:rsid w:val="0058178D"/>
    <w:rsid w:val="00590883"/>
    <w:rsid w:val="00590CEA"/>
    <w:rsid w:val="00591289"/>
    <w:rsid w:val="00595DDF"/>
    <w:rsid w:val="00597843"/>
    <w:rsid w:val="005A03A9"/>
    <w:rsid w:val="005A1472"/>
    <w:rsid w:val="005A288A"/>
    <w:rsid w:val="005A35F2"/>
    <w:rsid w:val="005B6601"/>
    <w:rsid w:val="005C2855"/>
    <w:rsid w:val="005C67F2"/>
    <w:rsid w:val="005D593F"/>
    <w:rsid w:val="005D5E95"/>
    <w:rsid w:val="005E5044"/>
    <w:rsid w:val="005E5E48"/>
    <w:rsid w:val="005E76F7"/>
    <w:rsid w:val="005F55FF"/>
    <w:rsid w:val="005F7C7A"/>
    <w:rsid w:val="00604D12"/>
    <w:rsid w:val="0060536C"/>
    <w:rsid w:val="0062160D"/>
    <w:rsid w:val="006242AD"/>
    <w:rsid w:val="00630463"/>
    <w:rsid w:val="00631CB8"/>
    <w:rsid w:val="00637378"/>
    <w:rsid w:val="0064031A"/>
    <w:rsid w:val="00652408"/>
    <w:rsid w:val="00652BFA"/>
    <w:rsid w:val="00653667"/>
    <w:rsid w:val="00653830"/>
    <w:rsid w:val="00653B26"/>
    <w:rsid w:val="00653E45"/>
    <w:rsid w:val="00657BF2"/>
    <w:rsid w:val="00660FB9"/>
    <w:rsid w:val="006622AE"/>
    <w:rsid w:val="00662302"/>
    <w:rsid w:val="00665D45"/>
    <w:rsid w:val="00665DE2"/>
    <w:rsid w:val="00672EC9"/>
    <w:rsid w:val="006752CE"/>
    <w:rsid w:val="006903AA"/>
    <w:rsid w:val="00693C70"/>
    <w:rsid w:val="00696F24"/>
    <w:rsid w:val="006A58BC"/>
    <w:rsid w:val="006B0268"/>
    <w:rsid w:val="006B4741"/>
    <w:rsid w:val="006C466B"/>
    <w:rsid w:val="006C53F2"/>
    <w:rsid w:val="006C6CB2"/>
    <w:rsid w:val="006C7E44"/>
    <w:rsid w:val="006D0059"/>
    <w:rsid w:val="006D010C"/>
    <w:rsid w:val="006D4FF3"/>
    <w:rsid w:val="006E2151"/>
    <w:rsid w:val="006E35D3"/>
    <w:rsid w:val="006E6CD2"/>
    <w:rsid w:val="006E7A3B"/>
    <w:rsid w:val="006F49B1"/>
    <w:rsid w:val="006F6724"/>
    <w:rsid w:val="006F6FC9"/>
    <w:rsid w:val="00700C5D"/>
    <w:rsid w:val="007030E3"/>
    <w:rsid w:val="00703B0F"/>
    <w:rsid w:val="00716392"/>
    <w:rsid w:val="00720F34"/>
    <w:rsid w:val="00725F0E"/>
    <w:rsid w:val="00734F82"/>
    <w:rsid w:val="00746C25"/>
    <w:rsid w:val="00754D2D"/>
    <w:rsid w:val="00755774"/>
    <w:rsid w:val="00760C32"/>
    <w:rsid w:val="00760E4E"/>
    <w:rsid w:val="007621BA"/>
    <w:rsid w:val="00766FD3"/>
    <w:rsid w:val="007725F7"/>
    <w:rsid w:val="00782C5E"/>
    <w:rsid w:val="00792481"/>
    <w:rsid w:val="00794D41"/>
    <w:rsid w:val="007A0F53"/>
    <w:rsid w:val="007A5EB4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2755"/>
    <w:rsid w:val="008060A8"/>
    <w:rsid w:val="00813409"/>
    <w:rsid w:val="008249B0"/>
    <w:rsid w:val="00825EE7"/>
    <w:rsid w:val="00827C30"/>
    <w:rsid w:val="008320AD"/>
    <w:rsid w:val="00836E01"/>
    <w:rsid w:val="008401EF"/>
    <w:rsid w:val="00841BD6"/>
    <w:rsid w:val="0085017D"/>
    <w:rsid w:val="008519ED"/>
    <w:rsid w:val="00854CA6"/>
    <w:rsid w:val="0086006A"/>
    <w:rsid w:val="00863B48"/>
    <w:rsid w:val="00880568"/>
    <w:rsid w:val="00882877"/>
    <w:rsid w:val="00885F24"/>
    <w:rsid w:val="00890BD3"/>
    <w:rsid w:val="008939C6"/>
    <w:rsid w:val="00897CA6"/>
    <w:rsid w:val="008A2E06"/>
    <w:rsid w:val="008A6D9E"/>
    <w:rsid w:val="008A743F"/>
    <w:rsid w:val="008A7561"/>
    <w:rsid w:val="008A7CCB"/>
    <w:rsid w:val="008B1D6C"/>
    <w:rsid w:val="008B2687"/>
    <w:rsid w:val="008C0784"/>
    <w:rsid w:val="008C0CFC"/>
    <w:rsid w:val="008C31C7"/>
    <w:rsid w:val="008D25D9"/>
    <w:rsid w:val="008D30DA"/>
    <w:rsid w:val="008D6B2B"/>
    <w:rsid w:val="008F428E"/>
    <w:rsid w:val="008F4D50"/>
    <w:rsid w:val="008F5816"/>
    <w:rsid w:val="0090137A"/>
    <w:rsid w:val="00903EA1"/>
    <w:rsid w:val="0090597E"/>
    <w:rsid w:val="00906AA4"/>
    <w:rsid w:val="00911306"/>
    <w:rsid w:val="0091249E"/>
    <w:rsid w:val="00921264"/>
    <w:rsid w:val="009251CB"/>
    <w:rsid w:val="00927E71"/>
    <w:rsid w:val="00930C6C"/>
    <w:rsid w:val="0093527A"/>
    <w:rsid w:val="0094059C"/>
    <w:rsid w:val="00944D34"/>
    <w:rsid w:val="00953B26"/>
    <w:rsid w:val="00954260"/>
    <w:rsid w:val="009617A3"/>
    <w:rsid w:val="00965F34"/>
    <w:rsid w:val="00970A13"/>
    <w:rsid w:val="00972D2F"/>
    <w:rsid w:val="0097340C"/>
    <w:rsid w:val="00974F27"/>
    <w:rsid w:val="00996A98"/>
    <w:rsid w:val="00997099"/>
    <w:rsid w:val="009A01B8"/>
    <w:rsid w:val="009A1CC4"/>
    <w:rsid w:val="009B585B"/>
    <w:rsid w:val="009C6C18"/>
    <w:rsid w:val="009D2F24"/>
    <w:rsid w:val="009E0AC7"/>
    <w:rsid w:val="009E0F76"/>
    <w:rsid w:val="009E189B"/>
    <w:rsid w:val="009F1CCF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137F"/>
    <w:rsid w:val="00A37CEE"/>
    <w:rsid w:val="00A404E0"/>
    <w:rsid w:val="00A459C9"/>
    <w:rsid w:val="00A45A13"/>
    <w:rsid w:val="00A47419"/>
    <w:rsid w:val="00A5036A"/>
    <w:rsid w:val="00A5255E"/>
    <w:rsid w:val="00A52A7E"/>
    <w:rsid w:val="00A53369"/>
    <w:rsid w:val="00A53EB1"/>
    <w:rsid w:val="00A62852"/>
    <w:rsid w:val="00A66743"/>
    <w:rsid w:val="00A6691D"/>
    <w:rsid w:val="00A70BC5"/>
    <w:rsid w:val="00A75A6B"/>
    <w:rsid w:val="00A83569"/>
    <w:rsid w:val="00A8447B"/>
    <w:rsid w:val="00A84B53"/>
    <w:rsid w:val="00A84CF8"/>
    <w:rsid w:val="00A97013"/>
    <w:rsid w:val="00AA3488"/>
    <w:rsid w:val="00AA39B7"/>
    <w:rsid w:val="00AA5998"/>
    <w:rsid w:val="00AA5CD5"/>
    <w:rsid w:val="00AB3E49"/>
    <w:rsid w:val="00AC3DE2"/>
    <w:rsid w:val="00AC6EFA"/>
    <w:rsid w:val="00AC7F23"/>
    <w:rsid w:val="00AE1BBB"/>
    <w:rsid w:val="00AE2A63"/>
    <w:rsid w:val="00AE2D04"/>
    <w:rsid w:val="00B10396"/>
    <w:rsid w:val="00B16F2C"/>
    <w:rsid w:val="00B256BD"/>
    <w:rsid w:val="00B316EC"/>
    <w:rsid w:val="00B35A58"/>
    <w:rsid w:val="00B35FB1"/>
    <w:rsid w:val="00B36638"/>
    <w:rsid w:val="00B426B9"/>
    <w:rsid w:val="00B47F4D"/>
    <w:rsid w:val="00B5310C"/>
    <w:rsid w:val="00B634DA"/>
    <w:rsid w:val="00B65ECA"/>
    <w:rsid w:val="00B7265D"/>
    <w:rsid w:val="00B91D1D"/>
    <w:rsid w:val="00BA21FB"/>
    <w:rsid w:val="00BA28DC"/>
    <w:rsid w:val="00BA3458"/>
    <w:rsid w:val="00BA43FE"/>
    <w:rsid w:val="00BA4B88"/>
    <w:rsid w:val="00BA5D7C"/>
    <w:rsid w:val="00BA60B8"/>
    <w:rsid w:val="00BB0465"/>
    <w:rsid w:val="00BB2811"/>
    <w:rsid w:val="00BB4DEA"/>
    <w:rsid w:val="00BB6A73"/>
    <w:rsid w:val="00BC0171"/>
    <w:rsid w:val="00BC7C27"/>
    <w:rsid w:val="00BD5C7B"/>
    <w:rsid w:val="00BD7450"/>
    <w:rsid w:val="00BE42CF"/>
    <w:rsid w:val="00BE5DE1"/>
    <w:rsid w:val="00BF170E"/>
    <w:rsid w:val="00BF3C55"/>
    <w:rsid w:val="00BF555B"/>
    <w:rsid w:val="00C03CC2"/>
    <w:rsid w:val="00C05E4A"/>
    <w:rsid w:val="00C10510"/>
    <w:rsid w:val="00C11F06"/>
    <w:rsid w:val="00C12830"/>
    <w:rsid w:val="00C15C4E"/>
    <w:rsid w:val="00C20B0C"/>
    <w:rsid w:val="00C42357"/>
    <w:rsid w:val="00C47A64"/>
    <w:rsid w:val="00C5155E"/>
    <w:rsid w:val="00C53394"/>
    <w:rsid w:val="00C57D82"/>
    <w:rsid w:val="00C614BE"/>
    <w:rsid w:val="00C62962"/>
    <w:rsid w:val="00C652B0"/>
    <w:rsid w:val="00C73F66"/>
    <w:rsid w:val="00C7492E"/>
    <w:rsid w:val="00C87BCA"/>
    <w:rsid w:val="00CB01A3"/>
    <w:rsid w:val="00CB0E90"/>
    <w:rsid w:val="00CD681F"/>
    <w:rsid w:val="00CE3AB7"/>
    <w:rsid w:val="00CE6747"/>
    <w:rsid w:val="00CF3A90"/>
    <w:rsid w:val="00D02E09"/>
    <w:rsid w:val="00D045BC"/>
    <w:rsid w:val="00D0484A"/>
    <w:rsid w:val="00D06073"/>
    <w:rsid w:val="00D061DC"/>
    <w:rsid w:val="00D10D06"/>
    <w:rsid w:val="00D10FC5"/>
    <w:rsid w:val="00D2115B"/>
    <w:rsid w:val="00D22FD4"/>
    <w:rsid w:val="00D23AA7"/>
    <w:rsid w:val="00D2457B"/>
    <w:rsid w:val="00D24E5E"/>
    <w:rsid w:val="00D451ED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86FF9"/>
    <w:rsid w:val="00D9493C"/>
    <w:rsid w:val="00D96BB8"/>
    <w:rsid w:val="00D97238"/>
    <w:rsid w:val="00D978F0"/>
    <w:rsid w:val="00D97C51"/>
    <w:rsid w:val="00DA5B87"/>
    <w:rsid w:val="00DB0809"/>
    <w:rsid w:val="00DB5A3A"/>
    <w:rsid w:val="00DB62DC"/>
    <w:rsid w:val="00DB6BD0"/>
    <w:rsid w:val="00DC158A"/>
    <w:rsid w:val="00DD3856"/>
    <w:rsid w:val="00DD3D73"/>
    <w:rsid w:val="00DD47D2"/>
    <w:rsid w:val="00DD7A09"/>
    <w:rsid w:val="00DE6469"/>
    <w:rsid w:val="00DF0209"/>
    <w:rsid w:val="00DF54D9"/>
    <w:rsid w:val="00DF78AD"/>
    <w:rsid w:val="00E02F05"/>
    <w:rsid w:val="00E05C16"/>
    <w:rsid w:val="00E0661B"/>
    <w:rsid w:val="00E073B3"/>
    <w:rsid w:val="00E10358"/>
    <w:rsid w:val="00E13425"/>
    <w:rsid w:val="00E152AD"/>
    <w:rsid w:val="00E20CC2"/>
    <w:rsid w:val="00E21A25"/>
    <w:rsid w:val="00E255A4"/>
    <w:rsid w:val="00E264AE"/>
    <w:rsid w:val="00E3752B"/>
    <w:rsid w:val="00E57F5D"/>
    <w:rsid w:val="00E63D4E"/>
    <w:rsid w:val="00E77DE9"/>
    <w:rsid w:val="00E855E6"/>
    <w:rsid w:val="00E93DCD"/>
    <w:rsid w:val="00E94DD4"/>
    <w:rsid w:val="00EA1575"/>
    <w:rsid w:val="00EA68DD"/>
    <w:rsid w:val="00EA7F3A"/>
    <w:rsid w:val="00EB7F06"/>
    <w:rsid w:val="00EC2539"/>
    <w:rsid w:val="00EC2AD2"/>
    <w:rsid w:val="00EC5A63"/>
    <w:rsid w:val="00EC6B75"/>
    <w:rsid w:val="00ED0B57"/>
    <w:rsid w:val="00EE4729"/>
    <w:rsid w:val="00EE7936"/>
    <w:rsid w:val="00EF2AFD"/>
    <w:rsid w:val="00EF31C7"/>
    <w:rsid w:val="00EF5E48"/>
    <w:rsid w:val="00F0313F"/>
    <w:rsid w:val="00F06368"/>
    <w:rsid w:val="00F06ECC"/>
    <w:rsid w:val="00F153B3"/>
    <w:rsid w:val="00F24673"/>
    <w:rsid w:val="00F35A5F"/>
    <w:rsid w:val="00F421F6"/>
    <w:rsid w:val="00F5561A"/>
    <w:rsid w:val="00F57A7A"/>
    <w:rsid w:val="00F60356"/>
    <w:rsid w:val="00F648FC"/>
    <w:rsid w:val="00F66E4D"/>
    <w:rsid w:val="00F67BD1"/>
    <w:rsid w:val="00F71E84"/>
    <w:rsid w:val="00F76257"/>
    <w:rsid w:val="00F8054F"/>
    <w:rsid w:val="00F85153"/>
    <w:rsid w:val="00F87B25"/>
    <w:rsid w:val="00F913B2"/>
    <w:rsid w:val="00F937B5"/>
    <w:rsid w:val="00FA0202"/>
    <w:rsid w:val="00FA033A"/>
    <w:rsid w:val="00FA6F86"/>
    <w:rsid w:val="00FA7F52"/>
    <w:rsid w:val="00FB03EA"/>
    <w:rsid w:val="00FB0625"/>
    <w:rsid w:val="00FB3213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4D8B4F81-B02D-45A1-8F50-963F63A5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3B7C55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6208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</w:rPr>
  </w:style>
  <w:style w:type="character" w:styleId="TextodoEspaoReservado">
    <w:name w:val="Placeholder Text"/>
    <w:basedOn w:val="Fontepargpadro"/>
    <w:uiPriority w:val="99"/>
    <w:semiHidden/>
    <w:rsid w:val="00A52A7E"/>
    <w:rPr>
      <w:color w:val="808080"/>
    </w:rPr>
  </w:style>
  <w:style w:type="table" w:customStyle="1" w:styleId="TabeladeGradeClara2">
    <w:name w:val="Tabela de Grade Clara2"/>
    <w:basedOn w:val="Tabelanormal"/>
    <w:uiPriority w:val="40"/>
    <w:rsid w:val="00A52A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94059C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8519ED"/>
    <w:rPr>
      <w:rFonts w:ascii="Times New Roman" w:hAnsi="Times New Roman" w:cs="Times New Roman"/>
      <w:lang w:val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0D34E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B01879-7609-4CD0-A5FF-5D93A91AB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3361</Words>
  <Characters>18153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6</cp:revision>
  <cp:lastPrinted>2017-10-09T19:08:00Z</cp:lastPrinted>
  <dcterms:created xsi:type="dcterms:W3CDTF">2018-01-24T17:18:00Z</dcterms:created>
  <dcterms:modified xsi:type="dcterms:W3CDTF">2018-02-02T14:28:00Z</dcterms:modified>
</cp:coreProperties>
</file>