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CD0E2" w14:textId="5EDE2B19" w:rsidR="005F6C6D" w:rsidRPr="005A4E9D" w:rsidRDefault="005F6C6D" w:rsidP="007A194B">
      <w:pPr>
        <w:pStyle w:val="00cabeos"/>
      </w:pPr>
      <w:bookmarkStart w:id="0" w:name="_GoBack"/>
      <w:bookmarkEnd w:id="0"/>
      <w:r w:rsidRPr="005A4E9D">
        <w:t>SEQUÊNCIA DIDÁTICA</w:t>
      </w:r>
    </w:p>
    <w:p w14:paraId="66A49545" w14:textId="77777777" w:rsidR="007A194B" w:rsidRDefault="007A194B" w:rsidP="007A194B">
      <w:pPr>
        <w:pStyle w:val="00cabeos"/>
      </w:pPr>
    </w:p>
    <w:p w14:paraId="6E66DF77" w14:textId="3D50FA71" w:rsidR="005F6C6D" w:rsidRPr="005A4E9D" w:rsidRDefault="005F6C6D" w:rsidP="007A194B">
      <w:pPr>
        <w:pStyle w:val="00cabeos"/>
      </w:pPr>
      <w:r w:rsidRPr="005A4E9D">
        <w:t>Casa e escola: aprendendo a conviver</w:t>
      </w:r>
    </w:p>
    <w:p w14:paraId="7B97D595" w14:textId="77777777" w:rsidR="005F6C6D" w:rsidRPr="005A4E9D" w:rsidRDefault="005F6C6D" w:rsidP="007A194B">
      <w:pPr>
        <w:pStyle w:val="00PESO2"/>
      </w:pPr>
    </w:p>
    <w:p w14:paraId="0AE9B0FD" w14:textId="0C58DF99" w:rsidR="005F6C6D" w:rsidRPr="005A4E9D" w:rsidRDefault="005F6C6D" w:rsidP="007A194B">
      <w:pPr>
        <w:pStyle w:val="00PESO2"/>
      </w:pPr>
      <w:r w:rsidRPr="005A4E9D">
        <w:t>1</w:t>
      </w:r>
      <w:r w:rsidR="007A194B">
        <w:t>. APRESENTAÇÃO</w:t>
      </w:r>
    </w:p>
    <w:p w14:paraId="42379720" w14:textId="5F5AC25D" w:rsidR="005F6C6D" w:rsidRPr="005A4E9D" w:rsidRDefault="005F6C6D" w:rsidP="007A194B">
      <w:pPr>
        <w:pStyle w:val="00Textogeral"/>
      </w:pPr>
      <w:r w:rsidRPr="005A4E9D">
        <w:t xml:space="preserve">A vida em sociedade pressupõe a construção de regras que facilitam o convívio entre as pessoas. </w:t>
      </w:r>
      <w:r w:rsidR="00670D17" w:rsidRPr="005A4E9D">
        <w:t>Es</w:t>
      </w:r>
      <w:r w:rsidR="00670D17">
        <w:t>s</w:t>
      </w:r>
      <w:r w:rsidR="00670D17" w:rsidRPr="005A4E9D">
        <w:t xml:space="preserve">as </w:t>
      </w:r>
      <w:r w:rsidRPr="005A4E9D">
        <w:t xml:space="preserve">regras se transformam ao longo do tempo e sofrem alterações de acordo com as mudanças que se processam na sociedade. A construção e o reconhecimento dessas regras, no entanto, não ocorre de maneira natural e espontânea. É importante que </w:t>
      </w:r>
      <w:r w:rsidR="00693294">
        <w:t>os alunos</w:t>
      </w:r>
      <w:r>
        <w:t xml:space="preserve"> sejam apresentad</w:t>
      </w:r>
      <w:r w:rsidR="00693294">
        <w:t>os</w:t>
      </w:r>
      <w:r>
        <w:t xml:space="preserve"> a elas e incentivad</w:t>
      </w:r>
      <w:r w:rsidR="00693294">
        <w:t>os</w:t>
      </w:r>
      <w:r w:rsidRPr="005A4E9D">
        <w:t xml:space="preserve"> a incorporá-las em seu dia a dia. Além disso, as regras podem e devem ser alvo de construção constante. </w:t>
      </w:r>
      <w:r>
        <w:t xml:space="preserve">Por isso, os alunos </w:t>
      </w:r>
      <w:r w:rsidRPr="005A4E9D">
        <w:t>devem ter oportunidades recorrentes para emitir opiniões e sentimentos em relação às regras.</w:t>
      </w:r>
    </w:p>
    <w:p w14:paraId="69AD8FD2" w14:textId="4FE47DD4" w:rsidR="005F6C6D" w:rsidRPr="005A4E9D" w:rsidRDefault="005F6C6D" w:rsidP="007A194B">
      <w:pPr>
        <w:pStyle w:val="00PESO2"/>
        <w:rPr>
          <w:szCs w:val="24"/>
        </w:rPr>
      </w:pPr>
    </w:p>
    <w:p w14:paraId="0F2A7AD1" w14:textId="7A7B4484" w:rsidR="007A194B" w:rsidRDefault="005F6C6D" w:rsidP="007A194B">
      <w:pPr>
        <w:pStyle w:val="00PESO2"/>
        <w:rPr>
          <w:szCs w:val="24"/>
        </w:rPr>
      </w:pPr>
      <w:r w:rsidRPr="005A4E9D">
        <w:rPr>
          <w:szCs w:val="24"/>
        </w:rPr>
        <w:t>2. OBJETIVOS DE APRENDIZAGEM</w:t>
      </w:r>
    </w:p>
    <w:p w14:paraId="42736C64" w14:textId="3C94D448" w:rsidR="005F6C6D" w:rsidRPr="005A4E9D" w:rsidRDefault="000E23F7" w:rsidP="007A194B">
      <w:pPr>
        <w:pStyle w:val="00Textogeral"/>
        <w:rPr>
          <w:sz w:val="28"/>
          <w:szCs w:val="24"/>
        </w:rPr>
      </w:pPr>
      <w:r>
        <w:t>R</w:t>
      </w:r>
      <w:r w:rsidR="005F6C6D" w:rsidRPr="005A4E9D">
        <w:t>efletir sobre a importância das regras de convívio e identificar semelhanças e diferenças entre as regras da escola e de sua moradia.</w:t>
      </w:r>
    </w:p>
    <w:p w14:paraId="31F8CD8F" w14:textId="77777777" w:rsidR="000E23F7" w:rsidRDefault="000E23F7" w:rsidP="007A194B">
      <w:pPr>
        <w:pStyle w:val="00Textogeral"/>
      </w:pPr>
    </w:p>
    <w:p w14:paraId="0D1EEF7F" w14:textId="1CFD3EDD" w:rsidR="005F6C6D" w:rsidRDefault="005F6C6D" w:rsidP="007A194B">
      <w:pPr>
        <w:pStyle w:val="00Textogeral"/>
      </w:pPr>
      <w:r w:rsidRPr="005A4E9D">
        <w:t xml:space="preserve">Nesta sequência didática, </w:t>
      </w:r>
      <w:r>
        <w:t>é trabalhado o</w:t>
      </w:r>
      <w:r w:rsidRPr="005A4E9D">
        <w:t xml:space="preserve"> </w:t>
      </w:r>
      <w:r>
        <w:t>seguinte</w:t>
      </w:r>
      <w:r w:rsidRPr="005A4E9D">
        <w:t xml:space="preserve"> objeto de conhecimento e habilidade, de acordo com a </w:t>
      </w:r>
      <w:r w:rsidRPr="000E23F7">
        <w:t>Base Nacional Comum Curricular</w:t>
      </w:r>
      <w:r w:rsidRPr="005A4E9D">
        <w:t xml:space="preserve"> (3</w:t>
      </w:r>
      <w:r w:rsidR="00C977CF" w:rsidRPr="00E1595A">
        <w:rPr>
          <w:sz w:val="23"/>
          <w:szCs w:val="23"/>
          <w:u w:val="single"/>
          <w:vertAlign w:val="superscript"/>
        </w:rPr>
        <w:t>a</w:t>
      </w:r>
      <w:r w:rsidRPr="005A4E9D">
        <w:t xml:space="preserve"> versão):</w:t>
      </w:r>
    </w:p>
    <w:p w14:paraId="7D942F00" w14:textId="38DC17D9" w:rsidR="007A194B" w:rsidRDefault="007A194B" w:rsidP="007A194B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7A194B" w:rsidRPr="007A194B" w14:paraId="71A12AF4" w14:textId="77777777" w:rsidTr="007A194B">
        <w:tc>
          <w:tcPr>
            <w:tcW w:w="9638" w:type="dxa"/>
            <w:gridSpan w:val="2"/>
          </w:tcPr>
          <w:p w14:paraId="458DF29C" w14:textId="786EB5D8" w:rsidR="007A194B" w:rsidRPr="007A194B" w:rsidRDefault="007A194B" w:rsidP="007A194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C977CF" w:rsidRPr="00E1595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7A194B" w:rsidRPr="007A194B" w14:paraId="4A753B99" w14:textId="77777777" w:rsidTr="007A194B">
        <w:tc>
          <w:tcPr>
            <w:tcW w:w="3969" w:type="dxa"/>
          </w:tcPr>
          <w:p w14:paraId="4EF9BC24" w14:textId="77777777" w:rsidR="007A194B" w:rsidRPr="007A194B" w:rsidRDefault="007A194B" w:rsidP="007A194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5DB38153" w14:textId="77777777" w:rsidR="007A194B" w:rsidRPr="007A194B" w:rsidRDefault="007A194B" w:rsidP="007A194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A194B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7A194B" w:rsidRPr="007A194B" w14:paraId="67419652" w14:textId="77777777" w:rsidTr="007A194B">
        <w:tc>
          <w:tcPr>
            <w:tcW w:w="3969" w:type="dxa"/>
          </w:tcPr>
          <w:p w14:paraId="0E7C2C62" w14:textId="35F83AEA" w:rsidR="007A194B" w:rsidRPr="007A194B" w:rsidRDefault="007A194B" w:rsidP="007A194B">
            <w:pPr>
              <w:rPr>
                <w:rFonts w:eastAsia="MS Mincho" w:cs="Tahoma"/>
                <w:i w:val="0"/>
                <w:iCs w:val="0"/>
              </w:rPr>
            </w:pPr>
            <w:r w:rsidRPr="007A194B">
              <w:rPr>
                <w:rFonts w:cs="Tahoma"/>
                <w:i w:val="0"/>
                <w:iCs w:val="0"/>
                <w:szCs w:val="24"/>
              </w:rPr>
              <w:t>Situações de convívio em diferentes lugares</w:t>
            </w:r>
          </w:p>
        </w:tc>
        <w:tc>
          <w:tcPr>
            <w:tcW w:w="5669" w:type="dxa"/>
          </w:tcPr>
          <w:p w14:paraId="4CBF703C" w14:textId="4B2CB4AC" w:rsidR="007A194B" w:rsidRPr="007A194B" w:rsidRDefault="007A194B" w:rsidP="007A194B">
            <w:pPr>
              <w:rPr>
                <w:rFonts w:eastAsia="MS Mincho" w:cs="Tahoma"/>
                <w:i w:val="0"/>
                <w:iCs w:val="0"/>
              </w:rPr>
            </w:pPr>
            <w:r w:rsidRPr="007A194B">
              <w:rPr>
                <w:rFonts w:cs="Tahoma"/>
                <w:i w:val="0"/>
                <w:iCs w:val="0"/>
                <w:szCs w:val="24"/>
              </w:rPr>
              <w:t>(EF01GE04) Discutir e elaborar, coletivamente, regras de convívio em diferentes espaços (sala de aula, escola etc.).</w:t>
            </w:r>
          </w:p>
        </w:tc>
      </w:tr>
    </w:tbl>
    <w:p w14:paraId="3ECBB6BA" w14:textId="3F18AF31" w:rsidR="005F6C6D" w:rsidRPr="007A194B" w:rsidRDefault="005F6C6D" w:rsidP="007A194B">
      <w:pPr>
        <w:pStyle w:val="00PESO2"/>
      </w:pPr>
    </w:p>
    <w:p w14:paraId="6FF1032D" w14:textId="553192A5" w:rsidR="007A194B" w:rsidRPr="007A194B" w:rsidRDefault="005F6C6D" w:rsidP="007A194B">
      <w:pPr>
        <w:pStyle w:val="00PESO2"/>
      </w:pPr>
      <w:r w:rsidRPr="007A194B">
        <w:t>3</w:t>
      </w:r>
      <w:r w:rsidR="007A194B">
        <w:t>. NÚMERO ESTIMADO DE AULAS</w:t>
      </w:r>
    </w:p>
    <w:p w14:paraId="282DD277" w14:textId="167A613C" w:rsidR="005F6C6D" w:rsidRDefault="005F6C6D" w:rsidP="007A194B">
      <w:pPr>
        <w:pStyle w:val="00Textogeral"/>
      </w:pPr>
      <w:r w:rsidRPr="005A4E9D">
        <w:t>1 aula</w:t>
      </w:r>
      <w:r>
        <w:t xml:space="preserve"> (de 40 a 50 minutos)</w:t>
      </w:r>
      <w:r w:rsidRPr="005A4E9D">
        <w:t>.</w:t>
      </w:r>
    </w:p>
    <w:p w14:paraId="00EFF15B" w14:textId="77777777" w:rsidR="005F6C6D" w:rsidRDefault="005F6C6D" w:rsidP="005F6C6D">
      <w:pPr>
        <w:spacing w:after="200" w:line="276" w:lineRule="auto"/>
        <w:rPr>
          <w:rFonts w:cs="Tahoma"/>
          <w:b/>
          <w:sz w:val="22"/>
          <w:szCs w:val="24"/>
        </w:rPr>
      </w:pPr>
      <w:r>
        <w:rPr>
          <w:rFonts w:cs="Tahoma"/>
          <w:b/>
          <w:szCs w:val="24"/>
        </w:rPr>
        <w:br w:type="page"/>
      </w:r>
    </w:p>
    <w:p w14:paraId="0D3ACB46" w14:textId="4D788292" w:rsidR="005F6C6D" w:rsidRPr="005A4E9D" w:rsidRDefault="005F6C6D" w:rsidP="007A194B">
      <w:pPr>
        <w:pStyle w:val="00cabeos"/>
      </w:pPr>
      <w:r w:rsidRPr="005A4E9D">
        <w:lastRenderedPageBreak/>
        <w:t>Aula 1</w:t>
      </w:r>
    </w:p>
    <w:p w14:paraId="2394EF92" w14:textId="77777777" w:rsidR="005F6C6D" w:rsidRPr="007A194B" w:rsidRDefault="005F6C6D" w:rsidP="000E23F7">
      <w:pPr>
        <w:pStyle w:val="00peso3"/>
      </w:pPr>
    </w:p>
    <w:p w14:paraId="2F5F5456" w14:textId="24FEAB1C" w:rsidR="007A194B" w:rsidRPr="007A194B" w:rsidRDefault="005F6C6D" w:rsidP="000E23F7">
      <w:pPr>
        <w:pStyle w:val="00peso3"/>
      </w:pPr>
      <w:r w:rsidRPr="007A194B">
        <w:t>Conteúdo específico</w:t>
      </w:r>
      <w:r w:rsidR="000E23F7">
        <w:t>:</w:t>
      </w:r>
    </w:p>
    <w:p w14:paraId="23B77989" w14:textId="032EA43C" w:rsidR="005F6C6D" w:rsidRPr="005A4E9D" w:rsidRDefault="005F6C6D" w:rsidP="007A194B">
      <w:pPr>
        <w:pStyle w:val="00Textogeral"/>
      </w:pPr>
      <w:r w:rsidRPr="005A4E9D">
        <w:t xml:space="preserve">Regras de convívio na moradia e na escola. </w:t>
      </w:r>
    </w:p>
    <w:p w14:paraId="6ACCFA06" w14:textId="77777777" w:rsidR="007A194B" w:rsidRPr="007A194B" w:rsidRDefault="007A194B" w:rsidP="000E23F7">
      <w:pPr>
        <w:pStyle w:val="00peso3"/>
      </w:pPr>
    </w:p>
    <w:p w14:paraId="2694513B" w14:textId="235F05C6" w:rsidR="007A194B" w:rsidRPr="007A194B" w:rsidRDefault="005F6C6D" w:rsidP="000E23F7">
      <w:pPr>
        <w:pStyle w:val="00peso3"/>
      </w:pPr>
      <w:r w:rsidRPr="007A194B">
        <w:t xml:space="preserve">Recursos didáticos: </w:t>
      </w:r>
    </w:p>
    <w:p w14:paraId="50BE5585" w14:textId="4DA78B58" w:rsidR="005F6C6D" w:rsidRPr="005A4E9D" w:rsidRDefault="000E23F7" w:rsidP="007A194B">
      <w:pPr>
        <w:pStyle w:val="00Textogeral"/>
      </w:pPr>
      <w:r>
        <w:t>Q</w:t>
      </w:r>
      <w:r w:rsidR="005F6C6D" w:rsidRPr="005A4E9D">
        <w:t>uadro de giz</w:t>
      </w:r>
      <w:r w:rsidR="005F6C6D">
        <w:t xml:space="preserve"> e</w:t>
      </w:r>
      <w:r w:rsidR="005F6C6D" w:rsidRPr="005A4E9D">
        <w:t xml:space="preserve"> giz.</w:t>
      </w:r>
    </w:p>
    <w:p w14:paraId="6C008AC7" w14:textId="77777777" w:rsidR="007A194B" w:rsidRPr="007A194B" w:rsidRDefault="007A194B" w:rsidP="000E23F7">
      <w:pPr>
        <w:pStyle w:val="00peso3"/>
      </w:pPr>
    </w:p>
    <w:p w14:paraId="621DA502" w14:textId="074CDB08" w:rsidR="007A194B" w:rsidRPr="007A194B" w:rsidRDefault="005F6C6D" w:rsidP="000E23F7">
      <w:pPr>
        <w:pStyle w:val="00peso3"/>
      </w:pPr>
      <w:r w:rsidRPr="007A194B">
        <w:t>Gestão dos alunos</w:t>
      </w:r>
      <w:r w:rsidR="000E23F7">
        <w:t>:</w:t>
      </w:r>
    </w:p>
    <w:p w14:paraId="30E3C238" w14:textId="5EBAFBB3" w:rsidR="005F6C6D" w:rsidRPr="005A4E9D" w:rsidRDefault="005F6C6D" w:rsidP="007A194B">
      <w:pPr>
        <w:pStyle w:val="00Textogeral"/>
      </w:pPr>
      <w:r w:rsidRPr="005A4E9D">
        <w:t xml:space="preserve">No primeiro momento da aula, </w:t>
      </w:r>
      <w:r w:rsidR="000E23F7">
        <w:t>os alunos</w:t>
      </w:r>
      <w:r w:rsidRPr="005A4E9D">
        <w:t xml:space="preserve"> se organizarão em grupos de quatro </w:t>
      </w:r>
      <w:r w:rsidR="000E23F7">
        <w:t>integrantes e,</w:t>
      </w:r>
      <w:r w:rsidRPr="005A4E9D">
        <w:t xml:space="preserve"> em seguida</w:t>
      </w:r>
      <w:r w:rsidR="000E23F7">
        <w:t>,</w:t>
      </w:r>
      <w:r w:rsidRPr="005A4E9D">
        <w:t xml:space="preserve"> deverão formar uma roda de conversa com todos os colegas de turma. </w:t>
      </w:r>
    </w:p>
    <w:p w14:paraId="604ED1C5" w14:textId="61E48DC5" w:rsidR="005F6C6D" w:rsidRPr="007A194B" w:rsidRDefault="005F6C6D" w:rsidP="000E23F7">
      <w:pPr>
        <w:pStyle w:val="00peso3"/>
      </w:pPr>
    </w:p>
    <w:p w14:paraId="4AD26043" w14:textId="5A96CAD7" w:rsidR="005F6C6D" w:rsidRPr="007A194B" w:rsidRDefault="007A194B" w:rsidP="000E23F7">
      <w:pPr>
        <w:pStyle w:val="00peso3"/>
      </w:pPr>
      <w:r>
        <w:t>Encaminhamento</w:t>
      </w:r>
      <w:r w:rsidR="005F6C6D" w:rsidRPr="000E23F7">
        <w:t>:</w:t>
      </w:r>
    </w:p>
    <w:p w14:paraId="03C3C130" w14:textId="488D443C" w:rsidR="005F6C6D" w:rsidRPr="005A4E9D" w:rsidRDefault="005F6C6D" w:rsidP="007A194B">
      <w:pPr>
        <w:pStyle w:val="00Textogeral"/>
      </w:pPr>
      <w:r w:rsidRPr="005A4E9D">
        <w:t xml:space="preserve">Inicie a aula perguntando aos alunos </w:t>
      </w:r>
      <w:r>
        <w:t>se eles conhecem</w:t>
      </w:r>
      <w:r w:rsidRPr="005A4E9D">
        <w:t xml:space="preserve"> regras de convívio. Se necessário, dê exemplos de regras presentes em diferentes lugares de convivência com realidades parecidas com a </w:t>
      </w:r>
      <w:r w:rsidR="000E23F7">
        <w:t>deles</w:t>
      </w:r>
      <w:r w:rsidRPr="005A4E9D">
        <w:t xml:space="preserve">. É provável que </w:t>
      </w:r>
      <w:r w:rsidR="000E23F7">
        <w:t xml:space="preserve">eles </w:t>
      </w:r>
      <w:r w:rsidRPr="005A4E9D">
        <w:t>comentem</w:t>
      </w:r>
      <w:r w:rsidR="000E23F7">
        <w:t>,</w:t>
      </w:r>
      <w:r w:rsidRPr="005A4E9D">
        <w:t xml:space="preserve"> inicialmente</w:t>
      </w:r>
      <w:r w:rsidR="000E23F7">
        <w:t xml:space="preserve">, </w:t>
      </w:r>
      <w:r w:rsidRPr="005A4E9D">
        <w:t>as regras da escola</w:t>
      </w:r>
      <w:r>
        <w:t>. C</w:t>
      </w:r>
      <w:r w:rsidRPr="005A4E9D">
        <w:t>aso isso ocorra, estimule-os a refletir também sobre as regras de outros lugares que eles frequentam, como parques, praças</w:t>
      </w:r>
      <w:r>
        <w:t>,</w:t>
      </w:r>
      <w:r w:rsidRPr="005A4E9D">
        <w:t xml:space="preserve"> templos religiosos etc. Permita que se expressem livremente, inclusive para demonstrar </w:t>
      </w:r>
      <w:r>
        <w:t xml:space="preserve">se </w:t>
      </w:r>
      <w:r w:rsidRPr="005A4E9D">
        <w:t xml:space="preserve">discordam de </w:t>
      </w:r>
      <w:r>
        <w:t xml:space="preserve">algumas das </w:t>
      </w:r>
      <w:r w:rsidRPr="005A4E9D">
        <w:t>regras</w:t>
      </w:r>
      <w:r>
        <w:t xml:space="preserve"> citadas</w:t>
      </w:r>
      <w:r w:rsidRPr="005A4E9D">
        <w:t xml:space="preserve">. Anote no quadro de giz o que foi dito </w:t>
      </w:r>
      <w:r w:rsidR="000E23F7">
        <w:t>por eles</w:t>
      </w:r>
      <w:r w:rsidRPr="005A4E9D">
        <w:t xml:space="preserve"> para poder recuperar a discussão posteriormente. </w:t>
      </w:r>
    </w:p>
    <w:p w14:paraId="07D6EF8F" w14:textId="5DC8DE34" w:rsidR="005F6C6D" w:rsidRPr="005A4E9D" w:rsidRDefault="005F6C6D" w:rsidP="007A194B">
      <w:pPr>
        <w:pStyle w:val="00Textogeral"/>
      </w:pPr>
      <w:r w:rsidRPr="005A4E9D">
        <w:t xml:space="preserve">Em seguida, </w:t>
      </w:r>
      <w:r w:rsidR="000E23F7">
        <w:t>oriente-os</w:t>
      </w:r>
      <w:r w:rsidRPr="005A4E9D">
        <w:t xml:space="preserve"> a formar grupos de quatro </w:t>
      </w:r>
      <w:r w:rsidR="000E23F7">
        <w:t>integrantes</w:t>
      </w:r>
      <w:r w:rsidRPr="005A4E9D">
        <w:t>. Para esta atividade, os alunos podem se reunir por afinidade, mas fique atento para evitar que algum</w:t>
      </w:r>
      <w:r w:rsidR="000E23F7">
        <w:t xml:space="preserve"> aluno</w:t>
      </w:r>
      <w:r w:rsidRPr="005A4E9D">
        <w:t xml:space="preserve"> seja excluíd</w:t>
      </w:r>
      <w:r w:rsidR="00E50B9C">
        <w:t>o</w:t>
      </w:r>
      <w:r w:rsidRPr="005A4E9D">
        <w:t xml:space="preserve"> ou fique sem grupo. </w:t>
      </w:r>
    </w:p>
    <w:p w14:paraId="5BB0FF5D" w14:textId="5A24EF4A" w:rsidR="005F6C6D" w:rsidRPr="005A4E9D" w:rsidRDefault="005F6C6D" w:rsidP="007A194B">
      <w:pPr>
        <w:pStyle w:val="00Textogeral"/>
      </w:pPr>
      <w:r w:rsidRPr="005A4E9D">
        <w:t xml:space="preserve">Solicite que os grupos conversem sobre as regras da escola e também sobre as regras </w:t>
      </w:r>
      <w:r>
        <w:t>da</w:t>
      </w:r>
      <w:r w:rsidRPr="005A4E9D">
        <w:t xml:space="preserve"> moradia de cada um. Considerando que cada família tem suas próprias regras, é possível que os alunos apresentem exemplos de regras diferentes. Por outro lado, a escola tem um conjunto de regras que serve para todas as pessoas que </w:t>
      </w:r>
      <w:r>
        <w:t>ali</w:t>
      </w:r>
      <w:r w:rsidRPr="005A4E9D">
        <w:t xml:space="preserve"> convivem. </w:t>
      </w:r>
      <w:r w:rsidR="00E50B9C">
        <w:t>Oriente-os a escolher</w:t>
      </w:r>
      <w:r w:rsidRPr="005A4E9D">
        <w:t xml:space="preserve"> um membro do grupo para ser o responsável por apresentar à classe um resumo oral do que discutiram. Estabeleça um tempo para </w:t>
      </w:r>
      <w:r>
        <w:t>cada</w:t>
      </w:r>
      <w:r w:rsidRPr="005A4E9D">
        <w:t xml:space="preserve"> etapa e comunique </w:t>
      </w:r>
      <w:r w:rsidR="00953CBC">
        <w:t>isso</w:t>
      </w:r>
      <w:r w:rsidR="00953CBC" w:rsidRPr="005A4E9D">
        <w:t xml:space="preserve"> </w:t>
      </w:r>
      <w:r w:rsidRPr="005A4E9D">
        <w:t>aos alunos.</w:t>
      </w:r>
      <w:r>
        <w:t xml:space="preserve"> Por exemplo, 10 minutos para discutir as regras de convívio da escola e 20 minutos para as regras de convivência da sua moradia.</w:t>
      </w:r>
      <w:r w:rsidRPr="005A4E9D">
        <w:t xml:space="preserve"> Quando o tempo de discussão em grupo estiver prestes a se encerrar, </w:t>
      </w:r>
      <w:r w:rsidR="00E50B9C">
        <w:t>avise-os</w:t>
      </w:r>
      <w:r w:rsidRPr="005A4E9D">
        <w:t xml:space="preserve"> para se prepa</w:t>
      </w:r>
      <w:r w:rsidR="00E50B9C">
        <w:t>ra</w:t>
      </w:r>
      <w:r w:rsidRPr="005A4E9D">
        <w:t>rem para a apresentação</w:t>
      </w:r>
      <w:r w:rsidR="00E50B9C">
        <w:t>.</w:t>
      </w:r>
    </w:p>
    <w:p w14:paraId="30417864" w14:textId="6DE0F8A9" w:rsidR="005F6C6D" w:rsidRPr="005A4E9D" w:rsidRDefault="005F6C6D" w:rsidP="007A194B">
      <w:pPr>
        <w:pStyle w:val="00Textogeral"/>
      </w:pPr>
      <w:r>
        <w:t>Consulte</w:t>
      </w:r>
      <w:r w:rsidRPr="005A4E9D">
        <w:t xml:space="preserve"> os grupos</w:t>
      </w:r>
      <w:r>
        <w:t xml:space="preserve"> e</w:t>
      </w:r>
      <w:r w:rsidRPr="005A4E9D">
        <w:t xml:space="preserve"> verifique se o relator foi escolhido, esclareça dúvidas, verifique se a discussão está correndo bem e se </w:t>
      </w:r>
      <w:r w:rsidR="00E50B9C">
        <w:t>os alunos</w:t>
      </w:r>
      <w:r w:rsidRPr="005A4E9D">
        <w:t xml:space="preserve"> estão se organizando para que todos apresentem suas contribuições para o debate. Se necessário, </w:t>
      </w:r>
      <w:r w:rsidR="00E50B9C">
        <w:t xml:space="preserve">lembre-os de </w:t>
      </w:r>
      <w:r w:rsidRPr="005A4E9D">
        <w:t>que é preciso discutir sobre as regras de convívio tanto da escola quanto</w:t>
      </w:r>
      <w:r w:rsidRPr="00277EE5">
        <w:t xml:space="preserve"> </w:t>
      </w:r>
      <w:r>
        <w:t>de</w:t>
      </w:r>
      <w:r w:rsidRPr="005A4E9D">
        <w:t xml:space="preserve"> sua moradia. </w:t>
      </w:r>
    </w:p>
    <w:p w14:paraId="5AB4537E" w14:textId="2CCEAA0B" w:rsidR="005F6C6D" w:rsidRDefault="005F6C6D" w:rsidP="007A194B">
      <w:pPr>
        <w:pStyle w:val="00Textogeral"/>
      </w:pPr>
      <w:r>
        <w:t xml:space="preserve">Para acompanhar a aprendizagem dos alunos, </w:t>
      </w:r>
      <w:r w:rsidR="00237633">
        <w:t>peça a todos que</w:t>
      </w:r>
      <w:r w:rsidRPr="005A4E9D">
        <w:t xml:space="preserve"> formem uma </w:t>
      </w:r>
      <w:r>
        <w:t>roda de conversa</w:t>
      </w:r>
      <w:r w:rsidRPr="005A4E9D">
        <w:t>. Organize a ordem d</w:t>
      </w:r>
      <w:r>
        <w:t xml:space="preserve">e fala dos relatores dos grupos e </w:t>
      </w:r>
      <w:r w:rsidR="00D15705">
        <w:t>peça aos alunos que</w:t>
      </w:r>
      <w:r w:rsidRPr="005A4E9D">
        <w:t xml:space="preserve"> expressem suas opiniões depois dos relatores se apresentarem. </w:t>
      </w:r>
      <w:r>
        <w:t xml:space="preserve">Neste momento, verifique se demonstraram conhecer </w:t>
      </w:r>
      <w:r w:rsidRPr="00CC3C9E">
        <w:t>as regras da escola</w:t>
      </w:r>
      <w:r>
        <w:t xml:space="preserve"> e de sua moradia. Observe</w:t>
      </w:r>
      <w:r w:rsidR="00E50B9C">
        <w:t>,</w:t>
      </w:r>
      <w:r>
        <w:t xml:space="preserve"> também</w:t>
      </w:r>
      <w:r w:rsidR="00E50B9C">
        <w:t>,</w:t>
      </w:r>
      <w:r>
        <w:t xml:space="preserve"> se eles identificar</w:t>
      </w:r>
      <w:r w:rsidR="00E50B9C">
        <w:t>am</w:t>
      </w:r>
      <w:r w:rsidRPr="00CC3C9E">
        <w:t xml:space="preserve"> diferenças e semelhanças</w:t>
      </w:r>
      <w:r>
        <w:t xml:space="preserve"> entre as regras desses lugares. </w:t>
      </w:r>
      <w:r w:rsidRPr="005A4E9D">
        <w:t>Motive a turma a reconhecer a importância dessas regras para que haja um convívio harmônico e agradável fazendo perguntas como: Como seria se sua casa não tivesse nenhuma regra? E como seria se a escola não tivesse nenhuma regra?</w:t>
      </w:r>
    </w:p>
    <w:p w14:paraId="16D11B7F" w14:textId="6F18A5CF" w:rsidR="007A194B" w:rsidRDefault="007A194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2F3E755" w14:textId="3E8305F1" w:rsidR="005F6C6D" w:rsidRDefault="005F6C6D" w:rsidP="007A194B">
      <w:pPr>
        <w:pStyle w:val="00Textogeral"/>
      </w:pPr>
      <w:r w:rsidRPr="005A4E9D">
        <w:lastRenderedPageBreak/>
        <w:t>Procure incentivar os alunos a percebe</w:t>
      </w:r>
      <w:r w:rsidR="000443BC">
        <w:t>r</w:t>
      </w:r>
      <w:r w:rsidRPr="005A4E9D">
        <w:t xml:space="preserve"> que cada família tem suas próprias regras</w:t>
      </w:r>
      <w:r>
        <w:t>, mas que há regras de convívio que são adotadas por várias famílias. Como atividade complementar, peça que identifiquem quais regras de convívio na moradia foram repetidas por muitos alunos e</w:t>
      </w:r>
      <w:r w:rsidR="000443BC">
        <w:t xml:space="preserve"> que</w:t>
      </w:r>
      <w:r>
        <w:t xml:space="preserve">, portanto, são comuns a várias famílias. Escolha duas </w:t>
      </w:r>
      <w:r w:rsidR="0011289D">
        <w:t xml:space="preserve">dessas </w:t>
      </w:r>
      <w:r>
        <w:t>regras e pergunte por que elas são importantes.</w:t>
      </w:r>
    </w:p>
    <w:p w14:paraId="71FE8A8F" w14:textId="77777777" w:rsidR="005F6C6D" w:rsidRDefault="005F6C6D" w:rsidP="007A194B">
      <w:pPr>
        <w:pStyle w:val="00Textogeral"/>
      </w:pPr>
      <w:r>
        <w:t>Ao final da aula</w:t>
      </w:r>
      <w:r w:rsidRPr="005A4E9D">
        <w:t xml:space="preserve">, realize uma síntese do que foi discutido. Demonstre que a escola e o lugar de moradia têm regras, algumas são semelhantes e outras são diferentes, no entanto, todas são importantes para uma boa convivência entre as pessoas. Recupere o que foi discutido no momento inicial da aula a partir das anotações no quadro de giz e pergunte se eles continuam pensando da mesma maneira. </w:t>
      </w:r>
    </w:p>
    <w:p w14:paraId="4D167241" w14:textId="77777777" w:rsidR="005F6C6D" w:rsidRPr="007A194B" w:rsidRDefault="005F6C6D" w:rsidP="007A194B">
      <w:pPr>
        <w:pStyle w:val="00PESO2"/>
      </w:pPr>
    </w:p>
    <w:p w14:paraId="712A0D70" w14:textId="76045DC0" w:rsidR="005F6C6D" w:rsidRPr="007A194B" w:rsidRDefault="005F6C6D" w:rsidP="007A194B">
      <w:pPr>
        <w:pStyle w:val="00PESO2"/>
      </w:pPr>
      <w:r w:rsidRPr="007A194B">
        <w:t>4. ACOMPANHAMENTO DAS APRE</w:t>
      </w:r>
      <w:r w:rsidR="007A194B">
        <w:t>NDIZAGENS DOS ESTUDANTES</w:t>
      </w:r>
    </w:p>
    <w:p w14:paraId="52765A28" w14:textId="01EC0243" w:rsidR="006E3C5B" w:rsidRPr="007B3D63" w:rsidRDefault="006E3C5B" w:rsidP="006E3C5B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D27683">
        <w:rPr>
          <w:rFonts w:cs="Tahoma"/>
        </w:rPr>
        <w:t xml:space="preserve">o </w:t>
      </w:r>
      <w:r w:rsidRPr="007B3D63">
        <w:rPr>
          <w:rFonts w:cs="Tahoma"/>
        </w:rPr>
        <w:t xml:space="preserve">envolvimento </w:t>
      </w:r>
      <w:r w:rsidR="00D27683">
        <w:rPr>
          <w:rFonts w:cs="Tahoma"/>
        </w:rPr>
        <w:t xml:space="preserve">de cada um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216D8DF8" w14:textId="77777777" w:rsidR="006E3C5B" w:rsidRPr="007B3D63" w:rsidRDefault="006E3C5B" w:rsidP="006E3C5B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02EC29FB" w14:textId="77777777" w:rsidR="006E3C5B" w:rsidRDefault="006E3C5B" w:rsidP="006E3C5B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>A autoavaliação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39132F37" w14:textId="77777777" w:rsidR="006E3C5B" w:rsidRPr="007B3D63" w:rsidRDefault="006E3C5B" w:rsidP="006E3C5B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autoavaliação disponível no </w:t>
      </w:r>
      <w:r w:rsidRPr="00FA3343">
        <w:rPr>
          <w:rFonts w:ascii="Tahoma" w:hAnsi="Tahoma" w:cs="Tahoma"/>
          <w:i w:val="0"/>
          <w:sz w:val="22"/>
          <w:szCs w:val="22"/>
        </w:rPr>
        <w:t>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0073131" w14:textId="77777777" w:rsidR="006E3C5B" w:rsidRPr="007B3D63" w:rsidRDefault="006E3C5B" w:rsidP="006E3C5B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772BEE1D" w14:textId="77777777" w:rsidR="005F6C6D" w:rsidRPr="007A194B" w:rsidRDefault="005F6C6D" w:rsidP="007A194B">
      <w:pPr>
        <w:pStyle w:val="00PESO2"/>
      </w:pPr>
    </w:p>
    <w:p w14:paraId="6B5AD900" w14:textId="49A19CC3" w:rsidR="005F6C6D" w:rsidRPr="007A194B" w:rsidRDefault="005F6C6D" w:rsidP="007A194B">
      <w:pPr>
        <w:pStyle w:val="00PESO2"/>
      </w:pPr>
      <w:r w:rsidRPr="007A194B">
        <w:t xml:space="preserve">5. AVALIAÇÃO </w:t>
      </w:r>
      <w:r w:rsidR="00F53ABA">
        <w:t xml:space="preserve">DA APRENDIZAGEM DOS </w:t>
      </w:r>
      <w:r w:rsidR="007A194B">
        <w:t>ESTUDANTES</w:t>
      </w:r>
    </w:p>
    <w:p w14:paraId="1743C89E" w14:textId="0DCDE481" w:rsidR="005F6C6D" w:rsidRPr="007A194B" w:rsidRDefault="005F6C6D" w:rsidP="007A194B">
      <w:pPr>
        <w:pStyle w:val="00Textogeral"/>
      </w:pPr>
      <w:r w:rsidRPr="007A194B">
        <w:t xml:space="preserve">Para avaliar o desenvolvimento </w:t>
      </w:r>
      <w:r w:rsidR="00F53ABA">
        <w:t>da aprendizagem</w:t>
      </w:r>
      <w:r w:rsidRPr="007A194B">
        <w:t xml:space="preserve"> </w:t>
      </w:r>
      <w:r w:rsidR="00F53ABA">
        <w:t xml:space="preserve">referente </w:t>
      </w:r>
      <w:r w:rsidRPr="007A194B">
        <w:t>a esta sequência didática, aplique as questões propostas no Anexo 2.</w:t>
      </w:r>
    </w:p>
    <w:p w14:paraId="1E74135E" w14:textId="434BD331" w:rsidR="005F6C6D" w:rsidRPr="007A194B" w:rsidRDefault="005F6C6D" w:rsidP="007A194B">
      <w:pPr>
        <w:pStyle w:val="00Textogeral"/>
      </w:pPr>
      <w:r w:rsidRPr="007A194B">
        <w:t xml:space="preserve">Na questão 1, os alunos devem fazer um desenho que represente uma regra da escola que também existe na casa dele. Avalie se o desenho expressa a comparação com clareza. Na questão 2, os alunos </w:t>
      </w:r>
      <w:r w:rsidR="00FE0997">
        <w:t>devem r</w:t>
      </w:r>
      <w:r w:rsidRPr="007A194B">
        <w:t xml:space="preserve">epresentar uma regra da sua casa que não seja válida na escola. Verifique se o desenho demonstra com clareza o significado da regra representada. Este é um bom momento para averiguar o conhecimento do aluno sobre as regras da escola. </w:t>
      </w:r>
    </w:p>
    <w:p w14:paraId="6617B8F0" w14:textId="77777777" w:rsidR="005F6C6D" w:rsidRPr="005A4E9D" w:rsidRDefault="005F6C6D" w:rsidP="005F6C6D">
      <w:pPr>
        <w:contextualSpacing/>
        <w:rPr>
          <w:rFonts w:cs="Tahoma"/>
          <w:szCs w:val="24"/>
        </w:rPr>
      </w:pPr>
      <w:r w:rsidRPr="005A4E9D">
        <w:rPr>
          <w:rFonts w:cs="Tahoma"/>
          <w:szCs w:val="24"/>
        </w:rPr>
        <w:br w:type="page"/>
      </w:r>
    </w:p>
    <w:p w14:paraId="71C4FC0D" w14:textId="77777777" w:rsidR="00A2737D" w:rsidRDefault="00A2737D" w:rsidP="00A2737D">
      <w:pPr>
        <w:pStyle w:val="00cabeos"/>
      </w:pPr>
      <w:r>
        <w:lastRenderedPageBreak/>
        <w:t>Anexo 1</w:t>
      </w:r>
    </w:p>
    <w:p w14:paraId="2D0667B3" w14:textId="77777777" w:rsidR="00A2737D" w:rsidRDefault="00A2737D" w:rsidP="00A2737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2737D" w:rsidRPr="00B16B97" w14:paraId="73AB2942" w14:textId="77777777" w:rsidTr="00D456EB">
        <w:trPr>
          <w:trHeight w:val="1361"/>
        </w:trPr>
        <w:tc>
          <w:tcPr>
            <w:tcW w:w="9638" w:type="dxa"/>
          </w:tcPr>
          <w:p w14:paraId="69C503EF" w14:textId="23780B0D" w:rsidR="00A2737D" w:rsidRPr="00B16B97" w:rsidRDefault="00EE387F" w:rsidP="00C977CF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A2737D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4634D3B9" w14:textId="4741CA3D" w:rsidR="00A2737D" w:rsidRPr="00B16B97" w:rsidRDefault="00EE387F" w:rsidP="00C977CF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A2737D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085ACD01" w14:textId="77777777" w:rsidR="00A2737D" w:rsidRDefault="00A2737D" w:rsidP="00A2737D">
      <w:pPr>
        <w:pStyle w:val="00P1"/>
      </w:pPr>
    </w:p>
    <w:p w14:paraId="1E7754F0" w14:textId="17B0CB26" w:rsidR="00A2737D" w:rsidRPr="00862402" w:rsidRDefault="00A2737D" w:rsidP="00A2737D">
      <w:pPr>
        <w:pStyle w:val="00P1"/>
      </w:pPr>
      <w:r>
        <w:t>Ficha para autoavaliação</w:t>
      </w:r>
    </w:p>
    <w:p w14:paraId="63025028" w14:textId="77777777" w:rsidR="00A2737D" w:rsidRPr="001C6810" w:rsidRDefault="00A2737D" w:rsidP="00A2737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A2737D" w:rsidRPr="00F64DAC" w14:paraId="6CC0D390" w14:textId="77777777" w:rsidTr="00EE387F">
        <w:trPr>
          <w:trHeight w:val="684"/>
          <w:jc w:val="center"/>
        </w:trPr>
        <w:tc>
          <w:tcPr>
            <w:tcW w:w="6572" w:type="dxa"/>
          </w:tcPr>
          <w:p w14:paraId="6AC9E79E" w14:textId="32326112" w:rsidR="00A2737D" w:rsidRPr="004C4F84" w:rsidRDefault="00A2737D" w:rsidP="008B50B0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703A2D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5EC7977A" w14:textId="6F474925" w:rsidR="00A2737D" w:rsidRPr="00F033F8" w:rsidRDefault="00EE387F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2A0AFF8F" w14:textId="4744C75B" w:rsidR="00A2737D" w:rsidRPr="00F033F8" w:rsidRDefault="00EE387F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02FADB6F" w14:textId="37E7C297" w:rsidR="00A2737D" w:rsidRPr="00F033F8" w:rsidRDefault="00EE387F" w:rsidP="008B50B0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A2737D" w:rsidRPr="00F64DAC" w14:paraId="303CB4C3" w14:textId="77777777" w:rsidTr="00EE387F">
        <w:trPr>
          <w:trHeight w:val="567"/>
          <w:jc w:val="center"/>
        </w:trPr>
        <w:tc>
          <w:tcPr>
            <w:tcW w:w="6572" w:type="dxa"/>
          </w:tcPr>
          <w:p w14:paraId="3C813BE4" w14:textId="581095A1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>1. CONHEÇO AS REGRAS DA MINHA CASA?</w:t>
            </w:r>
          </w:p>
        </w:tc>
        <w:tc>
          <w:tcPr>
            <w:tcW w:w="936" w:type="dxa"/>
          </w:tcPr>
          <w:p w14:paraId="44E37F0E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668E2522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76337C83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A2737D" w:rsidRPr="00F64DAC" w14:paraId="0D4A3C3E" w14:textId="77777777" w:rsidTr="00EE387F">
        <w:trPr>
          <w:trHeight w:val="624"/>
          <w:jc w:val="center"/>
        </w:trPr>
        <w:tc>
          <w:tcPr>
            <w:tcW w:w="6572" w:type="dxa"/>
          </w:tcPr>
          <w:p w14:paraId="23EF6A65" w14:textId="0DFC69E8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>2. CONHEÇO AS REGRAS DA ESCOLA?</w:t>
            </w:r>
          </w:p>
        </w:tc>
        <w:tc>
          <w:tcPr>
            <w:tcW w:w="936" w:type="dxa"/>
          </w:tcPr>
          <w:p w14:paraId="32D15818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242D5B6D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7B191BBE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A2737D" w:rsidRPr="00F64DAC" w14:paraId="568F5F1C" w14:textId="77777777" w:rsidTr="00EE387F">
        <w:trPr>
          <w:trHeight w:val="624"/>
          <w:jc w:val="center"/>
        </w:trPr>
        <w:tc>
          <w:tcPr>
            <w:tcW w:w="6572" w:type="dxa"/>
          </w:tcPr>
          <w:p w14:paraId="7EA852D7" w14:textId="0987455A" w:rsidR="00A2737D" w:rsidRPr="00A2737D" w:rsidRDefault="00A2737D" w:rsidP="008B50B0">
            <w:pPr>
              <w:rPr>
                <w:rFonts w:cs="Arial"/>
                <w:i w:val="0"/>
                <w:iCs w:val="0"/>
                <w:szCs w:val="28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>3. SEI QUE CADA CASA TEM SUAS PRÓPRIAS REGRAS?</w:t>
            </w:r>
          </w:p>
        </w:tc>
        <w:tc>
          <w:tcPr>
            <w:tcW w:w="936" w:type="dxa"/>
          </w:tcPr>
          <w:p w14:paraId="1A7F0CBA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717F08C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0C73EE73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A2737D" w:rsidRPr="00F64DAC" w14:paraId="44E76F41" w14:textId="77777777" w:rsidTr="00EE387F">
        <w:trPr>
          <w:trHeight w:val="624"/>
          <w:jc w:val="center"/>
        </w:trPr>
        <w:tc>
          <w:tcPr>
            <w:tcW w:w="6572" w:type="dxa"/>
          </w:tcPr>
          <w:p w14:paraId="70E4FFDA" w14:textId="42BF186E" w:rsidR="00A2737D" w:rsidRPr="00A2737D" w:rsidRDefault="00A2737D" w:rsidP="008B50B0">
            <w:pPr>
              <w:rPr>
                <w:rFonts w:cs="Arial"/>
                <w:i w:val="0"/>
                <w:iCs w:val="0"/>
                <w:szCs w:val="28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>4. SEI QUE AS REGRAS DA MINHA CASA PODEM SER DIFERENTES DAS REGRAS DA ESCOLA?</w:t>
            </w:r>
          </w:p>
        </w:tc>
        <w:tc>
          <w:tcPr>
            <w:tcW w:w="936" w:type="dxa"/>
          </w:tcPr>
          <w:p w14:paraId="1C383D51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34950E4A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551F9C2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</w:tr>
      <w:tr w:rsidR="00A2737D" w:rsidRPr="00F64DAC" w14:paraId="71E621AD" w14:textId="77777777" w:rsidTr="00EE387F">
        <w:trPr>
          <w:trHeight w:val="624"/>
          <w:jc w:val="center"/>
        </w:trPr>
        <w:tc>
          <w:tcPr>
            <w:tcW w:w="6572" w:type="dxa"/>
          </w:tcPr>
          <w:p w14:paraId="51A98F7B" w14:textId="2F6B82CA" w:rsidR="00A2737D" w:rsidRPr="00A2737D" w:rsidRDefault="00A2737D" w:rsidP="008B50B0">
            <w:pPr>
              <w:rPr>
                <w:rFonts w:cs="Arial"/>
                <w:i w:val="0"/>
                <w:iCs w:val="0"/>
                <w:szCs w:val="28"/>
              </w:rPr>
            </w:pPr>
            <w:r w:rsidRPr="00A2737D">
              <w:rPr>
                <w:rFonts w:cs="Arial"/>
                <w:i w:val="0"/>
                <w:iCs w:val="0"/>
                <w:szCs w:val="28"/>
              </w:rPr>
              <w:t>5. COLABOREI COM MEUS COLEGAS DE GRUPO?</w:t>
            </w:r>
          </w:p>
        </w:tc>
        <w:tc>
          <w:tcPr>
            <w:tcW w:w="936" w:type="dxa"/>
          </w:tcPr>
          <w:p w14:paraId="70F24616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977A31F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1DB989BF" w14:textId="77777777" w:rsidR="00A2737D" w:rsidRPr="00F64DAC" w:rsidRDefault="00A2737D" w:rsidP="008B50B0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5EA2DB7F" w14:textId="04F2800D" w:rsidR="005F6C6D" w:rsidRPr="005A4E9D" w:rsidRDefault="005F6C6D" w:rsidP="00A2737D">
      <w:pPr>
        <w:pStyle w:val="00P1"/>
      </w:pPr>
    </w:p>
    <w:p w14:paraId="3EAB7BFF" w14:textId="77777777" w:rsidR="00A2737D" w:rsidRDefault="005F6C6D" w:rsidP="005F6C6D">
      <w:pPr>
        <w:rPr>
          <w:rFonts w:ascii="Arial" w:hAnsi="Arial" w:cs="Arial"/>
          <w:sz w:val="28"/>
          <w:szCs w:val="28"/>
        </w:rPr>
      </w:pPr>
      <w:r w:rsidRPr="005A4E9D">
        <w:rPr>
          <w:rFonts w:ascii="Arial" w:hAnsi="Arial" w:cs="Arial"/>
          <w:sz w:val="28"/>
          <w:szCs w:val="28"/>
        </w:rPr>
        <w:br w:type="page"/>
      </w:r>
    </w:p>
    <w:p w14:paraId="451A3DD1" w14:textId="77777777" w:rsidR="00A2737D" w:rsidRPr="001C6810" w:rsidRDefault="00A2737D" w:rsidP="00A2737D">
      <w:pPr>
        <w:pStyle w:val="00cabeos"/>
      </w:pPr>
      <w:r w:rsidRPr="001C6810">
        <w:lastRenderedPageBreak/>
        <w:t xml:space="preserve">ANEXO </w:t>
      </w:r>
      <w:r>
        <w:t>2</w:t>
      </w:r>
    </w:p>
    <w:p w14:paraId="1AC26148" w14:textId="77777777" w:rsidR="00A2737D" w:rsidRDefault="00A2737D" w:rsidP="00A2737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A2737D" w:rsidRPr="00B16B97" w14:paraId="6286554A" w14:textId="77777777" w:rsidTr="00EE387F">
        <w:trPr>
          <w:trHeight w:val="1361"/>
        </w:trPr>
        <w:tc>
          <w:tcPr>
            <w:tcW w:w="9638" w:type="dxa"/>
          </w:tcPr>
          <w:p w14:paraId="2E1ABF47" w14:textId="711AB96E" w:rsidR="00A2737D" w:rsidRPr="00B16B97" w:rsidRDefault="00EE387F" w:rsidP="00C977CF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A2737D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5328E281" w14:textId="33AB67E0" w:rsidR="00A2737D" w:rsidRPr="00B16B97" w:rsidRDefault="00EE387F" w:rsidP="00C977CF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A2737D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A2737D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72B90E16" w14:textId="31880C37" w:rsidR="005F6C6D" w:rsidRPr="005A4E9D" w:rsidRDefault="005F6C6D" w:rsidP="00A2737D">
      <w:pPr>
        <w:pStyle w:val="00P1"/>
      </w:pPr>
    </w:p>
    <w:p w14:paraId="405E4C17" w14:textId="77777777" w:rsidR="005F6C6D" w:rsidRPr="00A2737D" w:rsidRDefault="005F6C6D" w:rsidP="00A2737D">
      <w:pPr>
        <w:pStyle w:val="00comandoatividade"/>
        <w:rPr>
          <w:b/>
          <w:bCs/>
        </w:rPr>
      </w:pPr>
      <w:r w:rsidRPr="00A2737D">
        <w:rPr>
          <w:b/>
          <w:bCs/>
        </w:rPr>
        <w:t>1. FAÇA UM DESENHO QUE REPRESENTE UMA REGRA DA ESCOLA QUE TAMBÉM EXISTE NA SUA CASA.</w:t>
      </w:r>
    </w:p>
    <w:p w14:paraId="36893AEE" w14:textId="284586AA" w:rsidR="005F6C6D" w:rsidRDefault="005F6C6D" w:rsidP="00A2737D">
      <w:pPr>
        <w:pStyle w:val="00comandoatividade"/>
        <w:rPr>
          <w:b/>
          <w:bCs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A2737D" w14:paraId="0132F441" w14:textId="77777777" w:rsidTr="00C977CF">
        <w:trPr>
          <w:trHeight w:val="3685"/>
        </w:trPr>
        <w:tc>
          <w:tcPr>
            <w:tcW w:w="9638" w:type="dxa"/>
          </w:tcPr>
          <w:p w14:paraId="50AFBEAE" w14:textId="77777777" w:rsidR="00A2737D" w:rsidRDefault="00A2737D" w:rsidP="00A2737D">
            <w:pPr>
              <w:pStyle w:val="00comandoatividade"/>
              <w:rPr>
                <w:b/>
                <w:bCs/>
              </w:rPr>
            </w:pPr>
          </w:p>
        </w:tc>
      </w:tr>
    </w:tbl>
    <w:p w14:paraId="7A5D09FC" w14:textId="6400EF52" w:rsidR="00A2737D" w:rsidRPr="00A2737D" w:rsidRDefault="00A2737D" w:rsidP="00A2737D">
      <w:pPr>
        <w:pStyle w:val="00comandoatividade"/>
        <w:rPr>
          <w:b/>
          <w:bCs/>
        </w:rPr>
      </w:pPr>
    </w:p>
    <w:p w14:paraId="4E89AF45" w14:textId="4A4DE047" w:rsidR="005F6C6D" w:rsidRDefault="005F6C6D" w:rsidP="00A2737D">
      <w:pPr>
        <w:pStyle w:val="00comandoatividade"/>
        <w:rPr>
          <w:b/>
          <w:bCs/>
        </w:rPr>
      </w:pPr>
      <w:r w:rsidRPr="00A2737D">
        <w:rPr>
          <w:b/>
          <w:bCs/>
        </w:rPr>
        <w:t>2. FAÇA UM DESENHO QUE REPRESENTE UMA REGRA DA SUA CASA QUE NÃO VALE NA ESCOLA.</w:t>
      </w:r>
    </w:p>
    <w:p w14:paraId="28A1D8B0" w14:textId="77777777" w:rsidR="00A2737D" w:rsidRDefault="00A2737D" w:rsidP="00A2737D">
      <w:pPr>
        <w:pStyle w:val="00comandoatividade"/>
        <w:rPr>
          <w:b/>
          <w:bCs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A2737D" w14:paraId="164CF23D" w14:textId="77777777" w:rsidTr="00C977CF">
        <w:trPr>
          <w:trHeight w:val="3685"/>
        </w:trPr>
        <w:tc>
          <w:tcPr>
            <w:tcW w:w="9638" w:type="dxa"/>
          </w:tcPr>
          <w:p w14:paraId="08A0A7AB" w14:textId="77777777" w:rsidR="00A2737D" w:rsidRDefault="00A2737D" w:rsidP="00A2737D">
            <w:pPr>
              <w:pStyle w:val="00comandoatividade"/>
              <w:rPr>
                <w:b/>
                <w:bCs/>
              </w:rPr>
            </w:pPr>
          </w:p>
        </w:tc>
      </w:tr>
    </w:tbl>
    <w:p w14:paraId="6E2F938F" w14:textId="35CA1EC1" w:rsidR="005F6C6D" w:rsidRDefault="005F6C6D"/>
    <w:sectPr w:rsidR="005F6C6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10823" w14:textId="77777777" w:rsidR="00636A37" w:rsidRDefault="00636A37" w:rsidP="0054457B">
      <w:pPr>
        <w:spacing w:line="240" w:lineRule="auto"/>
      </w:pPr>
      <w:r>
        <w:separator/>
      </w:r>
    </w:p>
  </w:endnote>
  <w:endnote w:type="continuationSeparator" w:id="0">
    <w:p w14:paraId="6A729171" w14:textId="77777777" w:rsidR="00636A37" w:rsidRDefault="00636A3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F01F0659-3FB8-4B38-8F7E-40CAC988A5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265EBE-D62D-4ACD-85A0-9A5A56A38152}"/>
    <w:embedBold r:id="rId3" w:fontKey="{59A1E996-50DC-4FA2-BAB3-C07CDC94A32C}"/>
    <w:embedItalic r:id="rId4" w:fontKey="{7FBF7081-7B08-40CA-A0E4-C38F99D4C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380BA332-7DC7-4AEC-AC16-B67963782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2688" w14:textId="40558288" w:rsidR="007500F6" w:rsidRPr="007500F6" w:rsidRDefault="007500F6" w:rsidP="007500F6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500F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500F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500F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B000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7500F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B8C671D" w:rsidR="007A194B" w:rsidRPr="001A4054" w:rsidRDefault="001A4054" w:rsidP="001A405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A405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0FA2F" w14:textId="77777777" w:rsidR="00636A37" w:rsidRDefault="00636A37" w:rsidP="0054457B">
      <w:pPr>
        <w:spacing w:line="240" w:lineRule="auto"/>
      </w:pPr>
      <w:r>
        <w:separator/>
      </w:r>
    </w:p>
  </w:footnote>
  <w:footnote w:type="continuationSeparator" w:id="0">
    <w:p w14:paraId="399457E3" w14:textId="77777777" w:rsidR="00636A37" w:rsidRDefault="00636A3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588E25A" w:rsidR="007A194B" w:rsidRDefault="002C7A2A">
    <w:pPr>
      <w:pStyle w:val="Cabealho"/>
    </w:pPr>
    <w:r>
      <w:rPr>
        <w:noProof/>
      </w:rPr>
      <w:drawing>
        <wp:inline distT="0" distB="0" distL="0" distR="0" wp14:anchorId="2F6072C9" wp14:editId="2A291085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2C99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56A2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B45A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2CA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AEE14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46CB7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D5801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B04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FE80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01A6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43BC"/>
    <w:rsid w:val="0004523C"/>
    <w:rsid w:val="00047478"/>
    <w:rsid w:val="0005672C"/>
    <w:rsid w:val="0006024F"/>
    <w:rsid w:val="00067BFB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75BF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3F7"/>
    <w:rsid w:val="000E2E45"/>
    <w:rsid w:val="000E4C22"/>
    <w:rsid w:val="000E626F"/>
    <w:rsid w:val="000E7DC2"/>
    <w:rsid w:val="000F5CA0"/>
    <w:rsid w:val="001057DC"/>
    <w:rsid w:val="001118BB"/>
    <w:rsid w:val="0011289D"/>
    <w:rsid w:val="00116BCD"/>
    <w:rsid w:val="001170D7"/>
    <w:rsid w:val="00123CB8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4054"/>
    <w:rsid w:val="001B052A"/>
    <w:rsid w:val="001B2EDB"/>
    <w:rsid w:val="001B34B9"/>
    <w:rsid w:val="001B3673"/>
    <w:rsid w:val="001B47B1"/>
    <w:rsid w:val="001B7AF2"/>
    <w:rsid w:val="001B7CD7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3C6"/>
    <w:rsid w:val="001F6B17"/>
    <w:rsid w:val="001F7402"/>
    <w:rsid w:val="0020738E"/>
    <w:rsid w:val="00210431"/>
    <w:rsid w:val="00211F32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7633"/>
    <w:rsid w:val="00240211"/>
    <w:rsid w:val="002416F6"/>
    <w:rsid w:val="00246B22"/>
    <w:rsid w:val="0026010D"/>
    <w:rsid w:val="00262C6F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40F3"/>
    <w:rsid w:val="002B503E"/>
    <w:rsid w:val="002C2CEE"/>
    <w:rsid w:val="002C461C"/>
    <w:rsid w:val="002C7A2A"/>
    <w:rsid w:val="002D0C5D"/>
    <w:rsid w:val="002D14D0"/>
    <w:rsid w:val="002D168B"/>
    <w:rsid w:val="002D6415"/>
    <w:rsid w:val="002D74E9"/>
    <w:rsid w:val="002E1E30"/>
    <w:rsid w:val="002E1F0C"/>
    <w:rsid w:val="002E2622"/>
    <w:rsid w:val="002E35BD"/>
    <w:rsid w:val="002F1F8E"/>
    <w:rsid w:val="002F2B90"/>
    <w:rsid w:val="002F4ACC"/>
    <w:rsid w:val="002F50B9"/>
    <w:rsid w:val="003011B8"/>
    <w:rsid w:val="00301B84"/>
    <w:rsid w:val="00302A3F"/>
    <w:rsid w:val="003036AB"/>
    <w:rsid w:val="00307511"/>
    <w:rsid w:val="003105BA"/>
    <w:rsid w:val="00312894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29F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000F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0F6A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6517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5F40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5F6C6D"/>
    <w:rsid w:val="0060041F"/>
    <w:rsid w:val="00604652"/>
    <w:rsid w:val="006146B0"/>
    <w:rsid w:val="006235B4"/>
    <w:rsid w:val="006252E4"/>
    <w:rsid w:val="006337E4"/>
    <w:rsid w:val="0063434D"/>
    <w:rsid w:val="00634E9E"/>
    <w:rsid w:val="00636A37"/>
    <w:rsid w:val="00636AB4"/>
    <w:rsid w:val="00644B4D"/>
    <w:rsid w:val="00654C55"/>
    <w:rsid w:val="00660EC7"/>
    <w:rsid w:val="00661C08"/>
    <w:rsid w:val="00663E74"/>
    <w:rsid w:val="00664C0B"/>
    <w:rsid w:val="00665C0C"/>
    <w:rsid w:val="00670D17"/>
    <w:rsid w:val="006738A0"/>
    <w:rsid w:val="00674FCF"/>
    <w:rsid w:val="00680718"/>
    <w:rsid w:val="0068430B"/>
    <w:rsid w:val="00684748"/>
    <w:rsid w:val="00684F52"/>
    <w:rsid w:val="00687941"/>
    <w:rsid w:val="00693294"/>
    <w:rsid w:val="00695037"/>
    <w:rsid w:val="00695D1D"/>
    <w:rsid w:val="006978E1"/>
    <w:rsid w:val="006C247B"/>
    <w:rsid w:val="006C34E6"/>
    <w:rsid w:val="006C7A94"/>
    <w:rsid w:val="006D0661"/>
    <w:rsid w:val="006D14A2"/>
    <w:rsid w:val="006E03A0"/>
    <w:rsid w:val="006E2537"/>
    <w:rsid w:val="006E29C4"/>
    <w:rsid w:val="006E3C5B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A2D"/>
    <w:rsid w:val="00703C02"/>
    <w:rsid w:val="00705A2A"/>
    <w:rsid w:val="00706662"/>
    <w:rsid w:val="007079EE"/>
    <w:rsid w:val="0072253F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0F6"/>
    <w:rsid w:val="00750ED6"/>
    <w:rsid w:val="007512D3"/>
    <w:rsid w:val="007555F1"/>
    <w:rsid w:val="00756177"/>
    <w:rsid w:val="007571CD"/>
    <w:rsid w:val="007614B4"/>
    <w:rsid w:val="007660BA"/>
    <w:rsid w:val="00777A4B"/>
    <w:rsid w:val="00784665"/>
    <w:rsid w:val="00790B6C"/>
    <w:rsid w:val="00794C89"/>
    <w:rsid w:val="007964E7"/>
    <w:rsid w:val="007975FA"/>
    <w:rsid w:val="007A194B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0DFB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0ACA"/>
    <w:rsid w:val="00915068"/>
    <w:rsid w:val="00924D45"/>
    <w:rsid w:val="00930DDF"/>
    <w:rsid w:val="0093137F"/>
    <w:rsid w:val="00932E10"/>
    <w:rsid w:val="0093403B"/>
    <w:rsid w:val="0094329D"/>
    <w:rsid w:val="00947262"/>
    <w:rsid w:val="00953CBC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42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737D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4069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1A"/>
    <w:rsid w:val="00B223BB"/>
    <w:rsid w:val="00B31C56"/>
    <w:rsid w:val="00B33030"/>
    <w:rsid w:val="00B33F46"/>
    <w:rsid w:val="00B35357"/>
    <w:rsid w:val="00B3672B"/>
    <w:rsid w:val="00B3712E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5401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2B4E"/>
    <w:rsid w:val="00BB33C2"/>
    <w:rsid w:val="00BB3BC2"/>
    <w:rsid w:val="00BB443C"/>
    <w:rsid w:val="00BB5C62"/>
    <w:rsid w:val="00BC046F"/>
    <w:rsid w:val="00BC4DED"/>
    <w:rsid w:val="00BC65F4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7CF"/>
    <w:rsid w:val="00C97B03"/>
    <w:rsid w:val="00CA37A0"/>
    <w:rsid w:val="00CB16A2"/>
    <w:rsid w:val="00CB2046"/>
    <w:rsid w:val="00CC10C3"/>
    <w:rsid w:val="00CC35E4"/>
    <w:rsid w:val="00CC5429"/>
    <w:rsid w:val="00CD1D91"/>
    <w:rsid w:val="00CD4C35"/>
    <w:rsid w:val="00CD5ACE"/>
    <w:rsid w:val="00CD5E82"/>
    <w:rsid w:val="00CD68FE"/>
    <w:rsid w:val="00CD77EC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15705"/>
    <w:rsid w:val="00D27683"/>
    <w:rsid w:val="00D32706"/>
    <w:rsid w:val="00D32F5E"/>
    <w:rsid w:val="00D36810"/>
    <w:rsid w:val="00D36EFB"/>
    <w:rsid w:val="00D37834"/>
    <w:rsid w:val="00D40011"/>
    <w:rsid w:val="00D41205"/>
    <w:rsid w:val="00D456EB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7A84"/>
    <w:rsid w:val="00DB0ADF"/>
    <w:rsid w:val="00DB146C"/>
    <w:rsid w:val="00DB44F5"/>
    <w:rsid w:val="00DB64CF"/>
    <w:rsid w:val="00DB7ADA"/>
    <w:rsid w:val="00DC6BEF"/>
    <w:rsid w:val="00DD368F"/>
    <w:rsid w:val="00DD4EF7"/>
    <w:rsid w:val="00DD5672"/>
    <w:rsid w:val="00DD5C7A"/>
    <w:rsid w:val="00DD7211"/>
    <w:rsid w:val="00DE0766"/>
    <w:rsid w:val="00DE7C39"/>
    <w:rsid w:val="00DF2240"/>
    <w:rsid w:val="00E07333"/>
    <w:rsid w:val="00E1211B"/>
    <w:rsid w:val="00E1595A"/>
    <w:rsid w:val="00E23800"/>
    <w:rsid w:val="00E24AFE"/>
    <w:rsid w:val="00E366A9"/>
    <w:rsid w:val="00E36C18"/>
    <w:rsid w:val="00E45C1A"/>
    <w:rsid w:val="00E50B9C"/>
    <w:rsid w:val="00E629AD"/>
    <w:rsid w:val="00E66561"/>
    <w:rsid w:val="00E70F4D"/>
    <w:rsid w:val="00E73E62"/>
    <w:rsid w:val="00E7631F"/>
    <w:rsid w:val="00E764AC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45F5"/>
    <w:rsid w:val="00ED0EE6"/>
    <w:rsid w:val="00ED1CF5"/>
    <w:rsid w:val="00ED330F"/>
    <w:rsid w:val="00EE021C"/>
    <w:rsid w:val="00EE387F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6B1"/>
    <w:rsid w:val="00F17BD2"/>
    <w:rsid w:val="00F20385"/>
    <w:rsid w:val="00F22F02"/>
    <w:rsid w:val="00F24031"/>
    <w:rsid w:val="00F24049"/>
    <w:rsid w:val="00F240FC"/>
    <w:rsid w:val="00F271DE"/>
    <w:rsid w:val="00F328EC"/>
    <w:rsid w:val="00F36207"/>
    <w:rsid w:val="00F3699B"/>
    <w:rsid w:val="00F417FA"/>
    <w:rsid w:val="00F456D4"/>
    <w:rsid w:val="00F53ABA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0997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A194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0E23F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16139-B0B8-4C0F-994C-5451936DD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1266</Words>
  <Characters>6840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2017-12-13T02:27:00Z</dcterms:created>
  <dcterms:modified xsi:type="dcterms:W3CDTF">2017-12-13T02:27:00Z</dcterms:modified>
  <cp:category/>
</cp:coreProperties>
</file>