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B9D4A" w14:textId="77777777" w:rsidR="00F76DB7" w:rsidRPr="000639DE" w:rsidRDefault="00F76DB7" w:rsidP="00CE3FAF">
      <w:pPr>
        <w:pStyle w:val="Estilo00cabeosDepoisde285ptEspaamentoentrelinhas"/>
      </w:pPr>
      <w:r w:rsidRPr="006D6298">
        <w:t>SEQUÊNCIA</w:t>
      </w:r>
      <w:r>
        <w:t xml:space="preserve"> </w:t>
      </w:r>
      <w:r w:rsidRPr="006D6298">
        <w:t>DIDÁTICA</w:t>
      </w:r>
      <w:r>
        <w:t xml:space="preserve"> 7</w:t>
      </w:r>
    </w:p>
    <w:p w14:paraId="457DE484" w14:textId="77777777" w:rsidR="00F76DB7" w:rsidRPr="00252074" w:rsidRDefault="00F76DB7" w:rsidP="00CE3FAF">
      <w:pPr>
        <w:pStyle w:val="Estilo00cabeosDepoisde285ptEspaamentoentrelinhas"/>
      </w:pPr>
      <w:r w:rsidRPr="00252074">
        <w:t>CALENDÁRIO</w:t>
      </w:r>
    </w:p>
    <w:p w14:paraId="09B4847B" w14:textId="77777777" w:rsidR="00F76DB7" w:rsidRDefault="00F76DB7" w:rsidP="00F76DB7">
      <w:pPr>
        <w:pStyle w:val="00textosemparagrafo"/>
        <w:spacing w:after="57"/>
        <w:rPr>
          <w:rFonts w:eastAsia="Arial"/>
        </w:rPr>
      </w:pPr>
    </w:p>
    <w:p w14:paraId="6D4B2511" w14:textId="77777777" w:rsidR="00F76DB7" w:rsidRPr="00840FF3" w:rsidRDefault="00F76DB7" w:rsidP="00CE3FAF">
      <w:pPr>
        <w:pStyle w:val="Estilo00peso3145ptDepoisde285ptEspaamentoentrel"/>
      </w:pPr>
      <w:r w:rsidRPr="00840FF3">
        <w:t xml:space="preserve">Unidade temática </w:t>
      </w:r>
    </w:p>
    <w:p w14:paraId="76D9FAD4" w14:textId="77777777" w:rsidR="00F76DB7" w:rsidRDefault="00F76DB7" w:rsidP="00F76DB7">
      <w:pPr>
        <w:pStyle w:val="00textosemparagrafo"/>
        <w:spacing w:after="57"/>
        <w:rPr>
          <w:rFonts w:eastAsia="Arial"/>
        </w:rPr>
      </w:pPr>
      <w:r w:rsidRPr="00512225">
        <w:rPr>
          <w:rFonts w:eastAsia="Arial"/>
        </w:rPr>
        <w:t>Grandezas e medidas</w:t>
      </w:r>
    </w:p>
    <w:p w14:paraId="23788862" w14:textId="77777777" w:rsidR="00F76DB7" w:rsidRPr="00512225" w:rsidRDefault="00F76DB7" w:rsidP="00F76DB7">
      <w:pPr>
        <w:pStyle w:val="00textosemparagrafo"/>
        <w:spacing w:after="57"/>
        <w:rPr>
          <w:rFonts w:eastAsia="Times New Roman"/>
        </w:rPr>
      </w:pPr>
    </w:p>
    <w:p w14:paraId="6214EAB2" w14:textId="77777777" w:rsidR="00F76DB7" w:rsidRPr="00840FF3" w:rsidRDefault="00F76DB7" w:rsidP="00CE3FAF">
      <w:pPr>
        <w:pStyle w:val="Estilo00peso3145ptDepoisde285ptEspaamentoentrel"/>
      </w:pPr>
      <w:r w:rsidRPr="00840FF3">
        <w:t xml:space="preserve">Objetos de conhecimento </w:t>
      </w:r>
    </w:p>
    <w:p w14:paraId="577C995C" w14:textId="77777777" w:rsidR="00F76DB7" w:rsidRPr="004E532C" w:rsidRDefault="00F76DB7" w:rsidP="00F76DB7">
      <w:pPr>
        <w:pStyle w:val="00textosemparagrafo"/>
        <w:spacing w:after="57"/>
        <w:rPr>
          <w:rFonts w:eastAsia="Arial"/>
        </w:rPr>
      </w:pPr>
      <w:r w:rsidRPr="004E532C">
        <w:rPr>
          <w:rFonts w:eastAsia="Arial"/>
        </w:rPr>
        <w:t>Medidas de tempo: unidades de medida de tempo, suas relações e o uso do calendário</w:t>
      </w:r>
      <w:r>
        <w:rPr>
          <w:rFonts w:eastAsia="Arial"/>
        </w:rPr>
        <w:t>.</w:t>
      </w:r>
    </w:p>
    <w:p w14:paraId="6214516F" w14:textId="77777777" w:rsidR="00F76DB7" w:rsidRDefault="00F76DB7" w:rsidP="00F76DB7">
      <w:pPr>
        <w:pStyle w:val="00textosemparagrafo"/>
        <w:spacing w:after="57"/>
        <w:rPr>
          <w:rFonts w:eastAsia="Arial"/>
        </w:rPr>
      </w:pPr>
    </w:p>
    <w:p w14:paraId="4085088F" w14:textId="77777777" w:rsidR="00F76DB7" w:rsidRPr="00840FF3" w:rsidRDefault="00F76DB7" w:rsidP="00CE3FAF">
      <w:pPr>
        <w:pStyle w:val="Estilo00peso3145ptDepoisde285ptEspaamentoentrel"/>
      </w:pPr>
      <w:r w:rsidRPr="00840FF3">
        <w:t xml:space="preserve">Habilidades </w:t>
      </w:r>
    </w:p>
    <w:p w14:paraId="4AA62BBE" w14:textId="77777777" w:rsidR="00F76DB7" w:rsidRPr="004E532C" w:rsidRDefault="00F76DB7" w:rsidP="00F76DB7">
      <w:pPr>
        <w:pStyle w:val="00textosemparagrafo"/>
        <w:spacing w:after="57"/>
        <w:rPr>
          <w:rFonts w:eastAsia="Arial"/>
        </w:rPr>
      </w:pPr>
      <w:r w:rsidRPr="004E532C">
        <w:rPr>
          <w:rFonts w:eastAsia="Arial"/>
        </w:rPr>
        <w:t>(EF01MA16) Relatar em linguagem verbal ou não verbal sequ</w:t>
      </w:r>
      <w:r>
        <w:rPr>
          <w:rFonts w:eastAsia="Arial"/>
        </w:rPr>
        <w:t>ê</w:t>
      </w:r>
      <w:r w:rsidRPr="004E532C">
        <w:rPr>
          <w:rFonts w:eastAsia="Arial"/>
        </w:rPr>
        <w:t>ncia de acontecimentos relativos a um dia, utilizando, quando possível, os horários dos eventos.</w:t>
      </w:r>
    </w:p>
    <w:p w14:paraId="63E8F109" w14:textId="77777777" w:rsidR="00F76DB7" w:rsidRPr="004E532C" w:rsidRDefault="00F76DB7" w:rsidP="00F76DB7">
      <w:pPr>
        <w:pStyle w:val="00textosemparagrafo"/>
        <w:spacing w:after="57"/>
        <w:rPr>
          <w:rFonts w:eastAsia="Arial"/>
        </w:rPr>
      </w:pPr>
      <w:r w:rsidRPr="004E532C">
        <w:rPr>
          <w:rFonts w:eastAsia="Arial"/>
        </w:rPr>
        <w:t>(EF01MA17) Reconhecer e relacionar períodos do dia, dias da semana e meses do ano, utilizando calendário, quando necessário.</w:t>
      </w:r>
    </w:p>
    <w:p w14:paraId="7A73DE60" w14:textId="77777777" w:rsidR="00F76DB7" w:rsidRPr="004E532C" w:rsidRDefault="00F76DB7" w:rsidP="00F76DB7">
      <w:pPr>
        <w:pStyle w:val="00textosemparagrafo"/>
        <w:spacing w:after="57"/>
        <w:rPr>
          <w:rFonts w:eastAsia="Arial"/>
        </w:rPr>
      </w:pPr>
      <w:r w:rsidRPr="004E532C">
        <w:rPr>
          <w:rFonts w:eastAsia="Arial"/>
        </w:rPr>
        <w:t>(EF01MA18) Produzir a escrita de uma data, apresentando o dia, o mês e o ano, e indicar o dia da semana de uma data, consultando calendários.</w:t>
      </w:r>
    </w:p>
    <w:p w14:paraId="4A270F99" w14:textId="77777777" w:rsidR="00F76DB7" w:rsidRPr="00252074" w:rsidRDefault="00F76DB7" w:rsidP="00F76DB7">
      <w:pPr>
        <w:pStyle w:val="00peso3"/>
        <w:spacing w:after="57" w:line="250" w:lineRule="atLeast"/>
      </w:pPr>
    </w:p>
    <w:p w14:paraId="578E2AD6" w14:textId="77777777" w:rsidR="00F76DB7" w:rsidRPr="00840FF3" w:rsidRDefault="00F76DB7" w:rsidP="00CE3FAF">
      <w:pPr>
        <w:pStyle w:val="Estilo00peso3145ptDepoisde285ptEspaamentoentrel"/>
      </w:pPr>
      <w:r w:rsidRPr="00840FF3">
        <w:t xml:space="preserve">Com foco em: </w:t>
      </w:r>
    </w:p>
    <w:p w14:paraId="040E2DCF" w14:textId="77777777" w:rsidR="00F76DB7" w:rsidRDefault="00F76DB7" w:rsidP="00F76DB7">
      <w:pPr>
        <w:pStyle w:val="00Textogeralbullet"/>
        <w:spacing w:before="0"/>
        <w:rPr>
          <w:rFonts w:eastAsia="Arial"/>
        </w:rPr>
      </w:pPr>
      <w:r w:rsidRPr="004E532C">
        <w:rPr>
          <w:rFonts w:eastAsia="Arial"/>
        </w:rPr>
        <w:t>Utilização das unidades de tempo</w:t>
      </w:r>
      <w:r>
        <w:rPr>
          <w:rFonts w:eastAsia="Arial"/>
        </w:rPr>
        <w:t>, estabelecendo relações entre dias, semanas e meses.</w:t>
      </w:r>
    </w:p>
    <w:p w14:paraId="2F001E6A" w14:textId="77777777" w:rsidR="00F76DB7" w:rsidRDefault="00F76DB7" w:rsidP="00F76DB7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>U</w:t>
      </w:r>
      <w:r w:rsidRPr="004E532C">
        <w:rPr>
          <w:rFonts w:eastAsia="Arial"/>
        </w:rPr>
        <w:t>tilização do calendário como forma de organizar acontecimentos</w:t>
      </w:r>
      <w:r>
        <w:rPr>
          <w:rFonts w:eastAsia="Arial"/>
        </w:rPr>
        <w:t>.</w:t>
      </w:r>
    </w:p>
    <w:p w14:paraId="329B9589" w14:textId="77777777" w:rsidR="00F76DB7" w:rsidRDefault="00F76DB7" w:rsidP="00F76DB7">
      <w:pPr>
        <w:pStyle w:val="00textosemparagrafo"/>
        <w:spacing w:after="57"/>
        <w:rPr>
          <w:rFonts w:eastAsia="Arial"/>
        </w:rPr>
      </w:pPr>
    </w:p>
    <w:p w14:paraId="15C4781F" w14:textId="77777777" w:rsidR="00F76DB7" w:rsidRPr="00840FF3" w:rsidRDefault="00F76DB7" w:rsidP="00CE3FAF">
      <w:pPr>
        <w:pStyle w:val="Estilo00peso3145ptDepoisde285ptEspaamentoentrel"/>
      </w:pPr>
      <w:r>
        <w:t xml:space="preserve">Livro do Estudante </w:t>
      </w:r>
    </w:p>
    <w:p w14:paraId="2D40FE73" w14:textId="77777777" w:rsidR="00F76DB7" w:rsidRPr="004E532C" w:rsidRDefault="00F76DB7" w:rsidP="00F76DB7">
      <w:pPr>
        <w:pStyle w:val="00textosemparagrafo"/>
        <w:spacing w:after="57"/>
        <w:rPr>
          <w:rFonts w:eastAsia="Arial"/>
        </w:rPr>
      </w:pPr>
      <w:r w:rsidRPr="004E532C">
        <w:rPr>
          <w:rFonts w:eastAsia="Arial"/>
        </w:rPr>
        <w:t xml:space="preserve">Unidade 6 </w:t>
      </w:r>
      <w:r>
        <w:rPr>
          <w:rFonts w:eastAsia="Arial"/>
        </w:rPr>
        <w:t>–</w:t>
      </w:r>
      <w:r w:rsidRPr="004E532C">
        <w:rPr>
          <w:rFonts w:eastAsia="Arial"/>
        </w:rPr>
        <w:t xml:space="preserve"> </w:t>
      </w:r>
      <w:r>
        <w:rPr>
          <w:rFonts w:eastAsia="Arial"/>
        </w:rPr>
        <w:t>Vamos medir</w:t>
      </w:r>
    </w:p>
    <w:p w14:paraId="316E5CAB" w14:textId="77777777" w:rsidR="00F76DB7" w:rsidRPr="004E532C" w:rsidRDefault="00F76DB7" w:rsidP="00F76DB7">
      <w:pPr>
        <w:pStyle w:val="00textosemparagrafo"/>
        <w:spacing w:after="57"/>
        <w:rPr>
          <w:rFonts w:eastAsia="Arial"/>
        </w:rPr>
      </w:pPr>
      <w:r w:rsidRPr="004E532C">
        <w:rPr>
          <w:rFonts w:eastAsia="Arial"/>
        </w:rPr>
        <w:t>Páginas</w:t>
      </w:r>
      <w:r>
        <w:rPr>
          <w:rFonts w:eastAsia="Arial"/>
        </w:rPr>
        <w:t xml:space="preserve"> </w:t>
      </w:r>
      <w:r w:rsidRPr="004E532C">
        <w:rPr>
          <w:rFonts w:eastAsia="Arial"/>
        </w:rPr>
        <w:t>1</w:t>
      </w:r>
      <w:r>
        <w:rPr>
          <w:rFonts w:eastAsia="Arial"/>
        </w:rPr>
        <w:t>24 a</w:t>
      </w:r>
      <w:r w:rsidRPr="004E532C">
        <w:rPr>
          <w:rFonts w:eastAsia="Arial"/>
        </w:rPr>
        <w:t xml:space="preserve"> 1</w:t>
      </w:r>
      <w:r>
        <w:rPr>
          <w:rFonts w:eastAsia="Arial"/>
        </w:rPr>
        <w:t>28</w:t>
      </w:r>
      <w:r w:rsidRPr="004E532C">
        <w:rPr>
          <w:rFonts w:eastAsia="Arial"/>
        </w:rPr>
        <w:t xml:space="preserve">, </w:t>
      </w:r>
      <w:r>
        <w:rPr>
          <w:rFonts w:eastAsia="Arial"/>
        </w:rPr>
        <w:t>que abordam situações cotidianas envolvendo medidas de tempo</w:t>
      </w:r>
      <w:r w:rsidRPr="004E532C">
        <w:rPr>
          <w:rFonts w:eastAsia="Arial"/>
        </w:rPr>
        <w:t xml:space="preserve">. </w:t>
      </w:r>
    </w:p>
    <w:p w14:paraId="71E5CC42" w14:textId="77777777" w:rsidR="00F76DB7" w:rsidRPr="004E532C" w:rsidRDefault="00F76DB7" w:rsidP="00F76DB7">
      <w:pPr>
        <w:pStyle w:val="00textosemparagrafo"/>
        <w:spacing w:after="57"/>
        <w:rPr>
          <w:rFonts w:eastAsia="Arial"/>
        </w:rPr>
      </w:pPr>
      <w:r w:rsidRPr="004E532C">
        <w:rPr>
          <w:rFonts w:eastAsia="Arial"/>
        </w:rPr>
        <w:t>OBS</w:t>
      </w:r>
      <w:r>
        <w:rPr>
          <w:rFonts w:eastAsia="Arial"/>
        </w:rPr>
        <w:t>.</w:t>
      </w:r>
      <w:r w:rsidRPr="004E532C">
        <w:rPr>
          <w:rFonts w:eastAsia="Arial"/>
        </w:rPr>
        <w:t>: O trabalho com calendário deve ser realizado ao longo d</w:t>
      </w:r>
      <w:r>
        <w:rPr>
          <w:rFonts w:eastAsia="Arial"/>
        </w:rPr>
        <w:t xml:space="preserve">e todo </w:t>
      </w:r>
      <w:r w:rsidRPr="004E532C">
        <w:rPr>
          <w:rFonts w:eastAsia="Arial"/>
        </w:rPr>
        <w:t xml:space="preserve">o ano. </w:t>
      </w:r>
      <w:r>
        <w:rPr>
          <w:rFonts w:eastAsia="Arial"/>
        </w:rPr>
        <w:t>A</w:t>
      </w:r>
      <w:r w:rsidRPr="004E532C">
        <w:rPr>
          <w:rFonts w:eastAsia="Arial"/>
        </w:rPr>
        <w:t xml:space="preserve">s atividades </w:t>
      </w:r>
      <w:r>
        <w:rPr>
          <w:rFonts w:eastAsia="Arial"/>
        </w:rPr>
        <w:t xml:space="preserve">aqui propostas </w:t>
      </w:r>
      <w:r w:rsidRPr="004E532C">
        <w:rPr>
          <w:rFonts w:eastAsia="Arial"/>
        </w:rPr>
        <w:t xml:space="preserve">podem ser adaptadas a diferentes meses </w:t>
      </w:r>
      <w:r>
        <w:rPr>
          <w:rFonts w:eastAsia="Arial"/>
        </w:rPr>
        <w:t>do ano</w:t>
      </w:r>
      <w:r w:rsidRPr="004E532C">
        <w:rPr>
          <w:rFonts w:eastAsia="Arial"/>
        </w:rPr>
        <w:t>.</w:t>
      </w:r>
    </w:p>
    <w:p w14:paraId="17D9EC67" w14:textId="77777777" w:rsidR="00F76DB7" w:rsidRPr="00E22F7C" w:rsidRDefault="00F76DB7" w:rsidP="00F76DB7">
      <w:pPr>
        <w:pStyle w:val="00textosemparagrafo"/>
        <w:spacing w:after="57"/>
        <w:rPr>
          <w:rFonts w:eastAsia="Times New Roman"/>
        </w:rPr>
      </w:pPr>
    </w:p>
    <w:p w14:paraId="1E4ED89A" w14:textId="77777777" w:rsidR="00F76DB7" w:rsidRPr="00840FF3" w:rsidRDefault="00F76DB7" w:rsidP="00CE3FAF">
      <w:pPr>
        <w:pStyle w:val="Estilo00peso3145ptDepoisde285ptEspaamentoentrel"/>
      </w:pPr>
      <w:r w:rsidRPr="00840FF3">
        <w:t xml:space="preserve">Quantidade estimada de aulas </w:t>
      </w:r>
    </w:p>
    <w:p w14:paraId="51D853BA" w14:textId="77777777" w:rsidR="00F76DB7" w:rsidRPr="004E532C" w:rsidRDefault="00F76DB7" w:rsidP="00F76DB7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3</w:t>
      </w:r>
      <w:r w:rsidRPr="004E532C">
        <w:rPr>
          <w:rFonts w:eastAsia="Arial"/>
        </w:rPr>
        <w:t xml:space="preserve"> aulas </w:t>
      </w:r>
      <w:r w:rsidRPr="00CF69EE">
        <w:rPr>
          <w:rFonts w:eastAsia="Arial"/>
        </w:rPr>
        <w:t>(de 40 a 50 minutos cada uma).</w:t>
      </w:r>
    </w:p>
    <w:p w14:paraId="7310E0DB" w14:textId="77777777" w:rsidR="00F76DB7" w:rsidRDefault="00F76DB7" w:rsidP="00F76DB7">
      <w:pPr>
        <w:spacing w:after="57" w:line="250" w:lineRule="atLeast"/>
        <w:rPr>
          <w:rFonts w:ascii="Arial" w:eastAsia="Arial" w:hAnsi="Arial" w:cs="Arial"/>
        </w:rPr>
      </w:pPr>
    </w:p>
    <w:p w14:paraId="698F2D0A" w14:textId="77777777" w:rsidR="00F76DB7" w:rsidRDefault="00F76DB7" w:rsidP="00F76DB7">
      <w:pPr>
        <w:rPr>
          <w:rFonts w:ascii="Cambria-Bold" w:eastAsiaTheme="minorEastAsia" w:hAnsi="Cambria-Bold" w:cs="Arial"/>
          <w:b/>
          <w:color w:val="000000"/>
          <w:sz w:val="32"/>
          <w:lang w:eastAsia="es-ES"/>
        </w:rPr>
      </w:pPr>
      <w:r>
        <w:rPr>
          <w:rFonts w:ascii="Cambria-Bold" w:hAnsi="Cambria-Bold"/>
          <w:b/>
          <w:sz w:val="32"/>
        </w:rPr>
        <w:br w:type="page"/>
      </w:r>
    </w:p>
    <w:p w14:paraId="34BFBFA9" w14:textId="77777777" w:rsidR="00F76DB7" w:rsidRPr="007D663A" w:rsidRDefault="00F76DB7" w:rsidP="00CE3FAF">
      <w:pPr>
        <w:pStyle w:val="Estilo00comandoatividadeLatimCambria-Bold16ptNegrito"/>
      </w:pPr>
      <w:r w:rsidRPr="007D663A">
        <w:lastRenderedPageBreak/>
        <w:t xml:space="preserve">Aula 1 </w:t>
      </w:r>
    </w:p>
    <w:p w14:paraId="3B2886DE" w14:textId="77777777" w:rsidR="00F76DB7" w:rsidRPr="00252074" w:rsidRDefault="00F76DB7" w:rsidP="00F76DB7">
      <w:pPr>
        <w:pStyle w:val="00peso3"/>
        <w:spacing w:after="57" w:line="250" w:lineRule="atLeast"/>
      </w:pPr>
    </w:p>
    <w:p w14:paraId="1CCACFA3" w14:textId="77777777" w:rsidR="00F76DB7" w:rsidRPr="00252074" w:rsidRDefault="00F76DB7" w:rsidP="00CE3FAF">
      <w:pPr>
        <w:pStyle w:val="EstiloTtulo1"/>
      </w:pPr>
      <w:r w:rsidRPr="00252074">
        <w:t>Conteúdo específico</w:t>
      </w:r>
    </w:p>
    <w:p w14:paraId="2B8C63A7" w14:textId="77777777" w:rsidR="00F76DB7" w:rsidRPr="004E532C" w:rsidRDefault="00F76DB7" w:rsidP="00F76DB7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U</w:t>
      </w:r>
      <w:r w:rsidRPr="004E532C">
        <w:rPr>
          <w:rFonts w:eastAsia="Arial"/>
        </w:rPr>
        <w:t>so do calendário</w:t>
      </w:r>
      <w:r>
        <w:rPr>
          <w:rFonts w:eastAsia="Arial"/>
        </w:rPr>
        <w:t>.</w:t>
      </w:r>
    </w:p>
    <w:p w14:paraId="43D7C36D" w14:textId="77777777" w:rsidR="00F76DB7" w:rsidRPr="00252074" w:rsidRDefault="00F76DB7" w:rsidP="00F76DB7">
      <w:pPr>
        <w:pStyle w:val="00peso3"/>
        <w:spacing w:after="57" w:line="250" w:lineRule="atLeast"/>
      </w:pPr>
    </w:p>
    <w:p w14:paraId="47710A8F" w14:textId="77777777" w:rsidR="00F76DB7" w:rsidRPr="00252074" w:rsidRDefault="00F76DB7" w:rsidP="00CE3FAF">
      <w:pPr>
        <w:pStyle w:val="EstiloTtulo1"/>
      </w:pPr>
      <w:r w:rsidRPr="00252074">
        <w:t>Recursos</w:t>
      </w:r>
    </w:p>
    <w:p w14:paraId="56AEE13F" w14:textId="77777777" w:rsidR="00F76DB7" w:rsidRPr="004A6E5B" w:rsidRDefault="00F76DB7" w:rsidP="00F76DB7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 xml:space="preserve">Páginas 125 e 128 do </w:t>
      </w:r>
      <w:r w:rsidRPr="007D663A">
        <w:rPr>
          <w:rFonts w:eastAsia="Arial"/>
        </w:rPr>
        <w:t xml:space="preserve">Livro do </w:t>
      </w:r>
      <w:r w:rsidRPr="00A62A77">
        <w:rPr>
          <w:rFonts w:eastAsia="Arial"/>
        </w:rPr>
        <w:t>Estudante</w:t>
      </w:r>
      <w:r>
        <w:rPr>
          <w:rFonts w:eastAsia="Arial"/>
        </w:rPr>
        <w:t>, que explora a estrutura do calendário.</w:t>
      </w:r>
    </w:p>
    <w:p w14:paraId="0E040ACD" w14:textId="77777777" w:rsidR="00F76DB7" w:rsidRPr="004E532C" w:rsidRDefault="00F76DB7" w:rsidP="00F76DB7">
      <w:pPr>
        <w:pStyle w:val="00Textogeralbullet"/>
        <w:spacing w:before="0"/>
        <w:rPr>
          <w:rFonts w:eastAsia="Arial"/>
        </w:rPr>
      </w:pPr>
      <w:r w:rsidRPr="004E532C">
        <w:rPr>
          <w:rFonts w:eastAsia="Arial"/>
        </w:rPr>
        <w:t xml:space="preserve">Diferentes tipos de calendário </w:t>
      </w:r>
      <w:r>
        <w:rPr>
          <w:rFonts w:eastAsia="Arial"/>
        </w:rPr>
        <w:t>(</w:t>
      </w:r>
      <w:r w:rsidRPr="004E532C">
        <w:rPr>
          <w:rFonts w:eastAsia="Arial"/>
        </w:rPr>
        <w:t>de mesa, de parede,</w:t>
      </w:r>
      <w:r>
        <w:rPr>
          <w:rFonts w:eastAsia="Arial"/>
        </w:rPr>
        <w:t xml:space="preserve"> de agenda).</w:t>
      </w:r>
    </w:p>
    <w:p w14:paraId="4C1F16F0" w14:textId="77777777" w:rsidR="00F76DB7" w:rsidRDefault="00F76DB7" w:rsidP="00F76DB7">
      <w:pPr>
        <w:pStyle w:val="00Textogeralbullet"/>
        <w:spacing w:before="0"/>
        <w:rPr>
          <w:rFonts w:eastAsia="Arial"/>
        </w:rPr>
      </w:pPr>
      <w:r w:rsidRPr="004E532C">
        <w:rPr>
          <w:rFonts w:eastAsia="Arial"/>
        </w:rPr>
        <w:t xml:space="preserve">Calendário do </w:t>
      </w:r>
      <w:r>
        <w:rPr>
          <w:rFonts w:eastAsia="Arial"/>
        </w:rPr>
        <w:t>ano</w:t>
      </w:r>
      <w:r w:rsidRPr="004E532C">
        <w:rPr>
          <w:rFonts w:eastAsia="Arial"/>
        </w:rPr>
        <w:t xml:space="preserve"> </w:t>
      </w:r>
      <w:r>
        <w:rPr>
          <w:rFonts w:eastAsia="Arial"/>
        </w:rPr>
        <w:t xml:space="preserve">vigente </w:t>
      </w:r>
      <w:r w:rsidRPr="004E532C">
        <w:rPr>
          <w:rFonts w:eastAsia="Arial"/>
        </w:rPr>
        <w:t>impresso em folha A3, com todos os meses do ano.</w:t>
      </w:r>
    </w:p>
    <w:p w14:paraId="5FBFE56E" w14:textId="77777777" w:rsidR="00F76DB7" w:rsidRPr="004E532C" w:rsidRDefault="00F76DB7" w:rsidP="00F76DB7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>Data de nascimento dos alunos.</w:t>
      </w:r>
    </w:p>
    <w:p w14:paraId="5FD18A8B" w14:textId="77777777" w:rsidR="00F76DB7" w:rsidRDefault="00F76DB7" w:rsidP="00F76DB7">
      <w:pPr>
        <w:spacing w:after="57" w:line="250" w:lineRule="atLeast"/>
        <w:rPr>
          <w:rFonts w:ascii="Arial" w:eastAsia="Arial" w:hAnsi="Arial" w:cs="Arial"/>
        </w:rPr>
      </w:pPr>
    </w:p>
    <w:p w14:paraId="04BCF1AF" w14:textId="77777777" w:rsidR="00F76DB7" w:rsidRPr="00252074" w:rsidRDefault="00F76DB7" w:rsidP="00CE3FAF">
      <w:pPr>
        <w:pStyle w:val="EstiloTtulo1"/>
      </w:pPr>
      <w:r w:rsidRPr="00252074">
        <w:t>Orientações gerais</w:t>
      </w:r>
    </w:p>
    <w:p w14:paraId="5F906B5D" w14:textId="77777777" w:rsidR="00F76DB7" w:rsidRPr="002C79F0" w:rsidRDefault="00F76DB7" w:rsidP="00F76DB7">
      <w:pPr>
        <w:pStyle w:val="00textosemparagrafo"/>
        <w:spacing w:after="57"/>
      </w:pPr>
      <w:r w:rsidRPr="0000403A">
        <w:t>1</w:t>
      </w:r>
      <w:r w:rsidRPr="00A67183">
        <w:rPr>
          <w:u w:val="single"/>
          <w:vertAlign w:val="superscript"/>
        </w:rPr>
        <w:t>a</w:t>
      </w:r>
      <w:r w:rsidRPr="0000403A">
        <w:t xml:space="preserve"> etapa – </w:t>
      </w:r>
      <w:r w:rsidRPr="0099603C">
        <w:t>C</w:t>
      </w:r>
      <w:r w:rsidRPr="0000403A">
        <w:t>onversando sobre o calendário</w:t>
      </w:r>
    </w:p>
    <w:p w14:paraId="4273AFBE" w14:textId="77777777" w:rsidR="00F76DB7" w:rsidRDefault="00F76DB7" w:rsidP="00F76DB7">
      <w:pPr>
        <w:pStyle w:val="00Textogeralbullet"/>
        <w:spacing w:before="0"/>
      </w:pPr>
      <w:r w:rsidRPr="004E532C">
        <w:t xml:space="preserve">Organize os alunos para uma roda </w:t>
      </w:r>
      <w:r>
        <w:t xml:space="preserve">de </w:t>
      </w:r>
      <w:r w:rsidRPr="004E532C">
        <w:t xml:space="preserve">conversa sobre o calendário. </w:t>
      </w:r>
      <w:r>
        <w:t>Disponibilize</w:t>
      </w:r>
      <w:r w:rsidRPr="004E532C">
        <w:t xml:space="preserve"> </w:t>
      </w:r>
      <w:r>
        <w:t>vários tipos de</w:t>
      </w:r>
      <w:r w:rsidRPr="004E532C">
        <w:t xml:space="preserve"> calendário </w:t>
      </w:r>
      <w:r>
        <w:t>à turma</w:t>
      </w:r>
      <w:r w:rsidRPr="004E532C">
        <w:t xml:space="preserve"> para </w:t>
      </w:r>
      <w:r>
        <w:t>observação</w:t>
      </w:r>
      <w:r w:rsidRPr="004E532C">
        <w:t xml:space="preserve">. </w:t>
      </w:r>
      <w:r>
        <w:t>Permita aos alunos manuseá-los, virar suas folhas, observar suas estruturas e suas cores. Então, inicie o bate-papo questionando-os:</w:t>
      </w:r>
      <w:r w:rsidRPr="004E532C">
        <w:t xml:space="preserve"> </w:t>
      </w:r>
    </w:p>
    <w:p w14:paraId="6B29E782" w14:textId="77777777" w:rsidR="00F76DB7" w:rsidRDefault="00F76DB7" w:rsidP="00F76DB7">
      <w:pPr>
        <w:pStyle w:val="00Textogeralbullet"/>
        <w:numPr>
          <w:ilvl w:val="1"/>
          <w:numId w:val="3"/>
        </w:numPr>
        <w:spacing w:before="0"/>
      </w:pPr>
      <w:r>
        <w:t>Q</w:t>
      </w:r>
      <w:r w:rsidRPr="004E532C">
        <w:t xml:space="preserve">uem tem um calendário parecido com </w:t>
      </w:r>
      <w:r>
        <w:t>algum d</w:t>
      </w:r>
      <w:r w:rsidRPr="004E532C">
        <w:t>esse</w:t>
      </w:r>
      <w:r>
        <w:t>s</w:t>
      </w:r>
      <w:r w:rsidRPr="004E532C">
        <w:t xml:space="preserve"> em casa</w:t>
      </w:r>
      <w:r>
        <w:t>?</w:t>
      </w:r>
      <w:r w:rsidRPr="004E532C">
        <w:t xml:space="preserve"> </w:t>
      </w:r>
    </w:p>
    <w:p w14:paraId="41A35E1D" w14:textId="77777777" w:rsidR="00F76DB7" w:rsidRDefault="00F76DB7" w:rsidP="00F76DB7">
      <w:pPr>
        <w:pStyle w:val="00Textogeralbullet"/>
        <w:numPr>
          <w:ilvl w:val="1"/>
          <w:numId w:val="3"/>
        </w:numPr>
        <w:spacing w:before="0"/>
      </w:pPr>
      <w:r w:rsidRPr="00C635EA">
        <w:t>Como</w:t>
      </w:r>
      <w:r w:rsidRPr="0000403A">
        <w:t xml:space="preserve"> vocês o </w:t>
      </w:r>
      <w:r w:rsidRPr="00C635EA">
        <w:t>utilizam</w:t>
      </w:r>
      <w:r>
        <w:t>?</w:t>
      </w:r>
    </w:p>
    <w:p w14:paraId="335E49FD" w14:textId="77777777" w:rsidR="00F76DB7" w:rsidRPr="007248E8" w:rsidRDefault="00F76DB7" w:rsidP="00F76DB7">
      <w:pPr>
        <w:pStyle w:val="00Textogeralbullet"/>
        <w:numPr>
          <w:ilvl w:val="1"/>
          <w:numId w:val="3"/>
        </w:numPr>
        <w:spacing w:before="0"/>
      </w:pPr>
      <w:r w:rsidRPr="007248E8">
        <w:t>Vocês percebem semelhanças entre eles? Quais?</w:t>
      </w:r>
    </w:p>
    <w:p w14:paraId="43494561" w14:textId="47BB4727" w:rsidR="00F76DB7" w:rsidRDefault="00F76DB7" w:rsidP="00F76DB7">
      <w:pPr>
        <w:pStyle w:val="00Textogeralbullet"/>
        <w:spacing w:before="0"/>
      </w:pPr>
      <w:r w:rsidRPr="002C79F0">
        <w:t xml:space="preserve">Permita aos alunos que se expressem livremente. </w:t>
      </w:r>
      <w:r>
        <w:t xml:space="preserve">Observe as respostas dadas, aferindo os conhecimentos que os alunos têm da estrutura de um calendário. Espera-se que os alunos reconheçam a composição de uma semana (7 dias), as nomenclaturas utilizadas para os dias da semana (domingo, segunda-feira, terça-feira, quarta-feira, quinta-feira, sexta-feira e sábado) e a composição de um mês (de 28 </w:t>
      </w:r>
      <w:r w:rsidR="00BB0BA2">
        <w:t>a</w:t>
      </w:r>
      <w:r>
        <w:t xml:space="preserve"> 31 dias).</w:t>
      </w:r>
    </w:p>
    <w:p w14:paraId="6CF7653D" w14:textId="77777777" w:rsidR="00F76DB7" w:rsidRPr="004E532C" w:rsidRDefault="00F76DB7" w:rsidP="00F76DB7">
      <w:pPr>
        <w:pStyle w:val="00Textogeralbullet"/>
        <w:spacing w:before="0"/>
      </w:pPr>
      <w:r>
        <w:t>Mostre aos alunos o calendário (impresso em folha A3) e e</w:t>
      </w:r>
      <w:r w:rsidRPr="004E532C">
        <w:t xml:space="preserve">xplique </w:t>
      </w:r>
      <w:r>
        <w:t xml:space="preserve">a eles </w:t>
      </w:r>
      <w:r w:rsidRPr="004E532C">
        <w:t xml:space="preserve">que </w:t>
      </w:r>
      <w:r>
        <w:t>esse</w:t>
      </w:r>
      <w:r w:rsidRPr="004E532C">
        <w:t xml:space="preserve"> calendário ficará fixado na sala </w:t>
      </w:r>
      <w:r>
        <w:t xml:space="preserve">de aula </w:t>
      </w:r>
      <w:r w:rsidRPr="004E532C">
        <w:t xml:space="preserve">e que poderão consultá-lo em diferentes momentos: para </w:t>
      </w:r>
      <w:r>
        <w:t>registrar</w:t>
      </w:r>
      <w:r w:rsidRPr="004E532C">
        <w:t xml:space="preserve"> a data </w:t>
      </w:r>
      <w:r>
        <w:t>de</w:t>
      </w:r>
      <w:r w:rsidRPr="004E532C">
        <w:t xml:space="preserve"> alguma tarefa, d</w:t>
      </w:r>
      <w:r>
        <w:t>e um</w:t>
      </w:r>
      <w:r w:rsidRPr="004E532C">
        <w:t xml:space="preserve"> passeio que a turma realizará</w:t>
      </w:r>
      <w:r>
        <w:t xml:space="preserve"> etc</w:t>
      </w:r>
      <w:r w:rsidRPr="004E532C">
        <w:t>.</w:t>
      </w:r>
    </w:p>
    <w:p w14:paraId="69F3CE8B" w14:textId="77777777" w:rsidR="00F76DB7" w:rsidRPr="004E532C" w:rsidRDefault="00F76DB7" w:rsidP="00F76DB7">
      <w:pPr>
        <w:pStyle w:val="00Textogeralbullet"/>
        <w:spacing w:before="0"/>
        <w:rPr>
          <w:lang w:eastAsia="ar-SA"/>
        </w:rPr>
      </w:pPr>
      <w:r w:rsidRPr="004E532C">
        <w:rPr>
          <w:rFonts w:cs="Tahoma"/>
          <w:lang w:eastAsia="ar-SA"/>
        </w:rPr>
        <w:t xml:space="preserve">Após a roda de conversa, </w:t>
      </w:r>
      <w:r>
        <w:rPr>
          <w:rFonts w:cs="Tahoma"/>
          <w:lang w:eastAsia="ar-SA"/>
        </w:rPr>
        <w:t>proponha a realização</w:t>
      </w:r>
      <w:r w:rsidRPr="004E532C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>d</w:t>
      </w:r>
      <w:r w:rsidRPr="004E532C">
        <w:rPr>
          <w:rFonts w:cs="Tahoma"/>
          <w:lang w:eastAsia="ar-SA"/>
        </w:rPr>
        <w:t xml:space="preserve">a atividade </w:t>
      </w:r>
      <w:r w:rsidRPr="00556D1A">
        <w:rPr>
          <w:rFonts w:cs="Tahoma"/>
          <w:b/>
          <w:lang w:eastAsia="ar-SA"/>
        </w:rPr>
        <w:t>3</w:t>
      </w:r>
      <w:r>
        <w:rPr>
          <w:rFonts w:cs="Tahoma"/>
          <w:lang w:eastAsia="ar-SA"/>
        </w:rPr>
        <w:t xml:space="preserve"> </w:t>
      </w:r>
      <w:r w:rsidRPr="004E532C">
        <w:rPr>
          <w:rFonts w:cs="Tahoma"/>
          <w:lang w:eastAsia="ar-SA"/>
        </w:rPr>
        <w:t>da página 1</w:t>
      </w:r>
      <w:r>
        <w:rPr>
          <w:rFonts w:cs="Tahoma"/>
          <w:lang w:eastAsia="ar-SA"/>
        </w:rPr>
        <w:t xml:space="preserve">25 do </w:t>
      </w:r>
      <w:r w:rsidRPr="00B81997">
        <w:rPr>
          <w:rFonts w:cs="Tahoma"/>
          <w:lang w:eastAsia="ar-SA"/>
        </w:rPr>
        <w:t>Livro do Estudante</w:t>
      </w:r>
      <w:r w:rsidRPr="004E532C">
        <w:rPr>
          <w:rFonts w:cs="Tahoma"/>
          <w:lang w:eastAsia="ar-SA"/>
        </w:rPr>
        <w:t xml:space="preserve">, </w:t>
      </w:r>
      <w:r>
        <w:rPr>
          <w:rFonts w:cs="Tahoma"/>
          <w:lang w:eastAsia="ar-SA"/>
        </w:rPr>
        <w:t>que propõe</w:t>
      </w:r>
      <w:r w:rsidRPr="004E532C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 xml:space="preserve">o </w:t>
      </w:r>
      <w:r w:rsidRPr="004E532C">
        <w:rPr>
          <w:rFonts w:cs="Tahoma"/>
          <w:lang w:eastAsia="ar-SA"/>
        </w:rPr>
        <w:t>preench</w:t>
      </w:r>
      <w:r>
        <w:rPr>
          <w:rFonts w:cs="Tahoma"/>
          <w:lang w:eastAsia="ar-SA"/>
        </w:rPr>
        <w:t>imento</w:t>
      </w:r>
      <w:r w:rsidRPr="004E532C">
        <w:rPr>
          <w:rFonts w:cs="Tahoma"/>
          <w:lang w:eastAsia="ar-SA"/>
        </w:rPr>
        <w:t xml:space="preserve"> do mês </w:t>
      </w:r>
      <w:r>
        <w:rPr>
          <w:rFonts w:cs="Tahoma"/>
          <w:lang w:eastAsia="ar-SA"/>
        </w:rPr>
        <w:t>vigente em um calendário.</w:t>
      </w:r>
      <w:r w:rsidRPr="004E532C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 xml:space="preserve">Nesse momento, os alunos deverão identificar o início e o fim do mês e reconhecer os </w:t>
      </w:r>
      <w:r w:rsidRPr="004E532C">
        <w:rPr>
          <w:rFonts w:cs="Tahoma"/>
          <w:lang w:eastAsia="ar-SA"/>
        </w:rPr>
        <w:t>dia</w:t>
      </w:r>
      <w:r>
        <w:rPr>
          <w:rFonts w:cs="Tahoma"/>
          <w:lang w:eastAsia="ar-SA"/>
        </w:rPr>
        <w:t>s</w:t>
      </w:r>
      <w:r w:rsidRPr="004E532C">
        <w:rPr>
          <w:rFonts w:cs="Tahoma"/>
          <w:lang w:eastAsia="ar-SA"/>
        </w:rPr>
        <w:t xml:space="preserve"> da semana. </w:t>
      </w:r>
    </w:p>
    <w:p w14:paraId="49478E3A" w14:textId="77777777" w:rsidR="00F76DB7" w:rsidRDefault="00F76DB7" w:rsidP="00F76DB7">
      <w:pPr>
        <w:pStyle w:val="00textosemparagrafo"/>
        <w:spacing w:after="57"/>
      </w:pPr>
    </w:p>
    <w:p w14:paraId="592817D8" w14:textId="77777777" w:rsidR="00F76DB7" w:rsidRPr="00B07714" w:rsidRDefault="00F76DB7" w:rsidP="00F76DB7">
      <w:pPr>
        <w:pStyle w:val="00textosemparagrafo"/>
        <w:spacing w:after="57"/>
      </w:pPr>
      <w:r w:rsidRPr="00B07714">
        <w:t>2</w:t>
      </w:r>
      <w:r w:rsidRPr="00A67183">
        <w:rPr>
          <w:u w:val="single"/>
          <w:vertAlign w:val="superscript"/>
        </w:rPr>
        <w:t>a</w:t>
      </w:r>
      <w:r w:rsidRPr="00B07714">
        <w:t xml:space="preserve"> etapa – Data dos aniversários</w:t>
      </w:r>
    </w:p>
    <w:p w14:paraId="72278BF6" w14:textId="77777777" w:rsidR="00F76DB7" w:rsidRDefault="00F76DB7" w:rsidP="00F76DB7">
      <w:pPr>
        <w:pStyle w:val="00Textogeralbullet"/>
        <w:spacing w:before="0"/>
      </w:pPr>
      <w:r>
        <w:t>Converse com os</w:t>
      </w:r>
      <w:r w:rsidRPr="004E532C">
        <w:t xml:space="preserve"> alunos sobre a data </w:t>
      </w:r>
      <w:r>
        <w:t xml:space="preserve">de </w:t>
      </w:r>
      <w:r w:rsidRPr="004E532C">
        <w:t>aniversário.</w:t>
      </w:r>
      <w:r>
        <w:t xml:space="preserve"> </w:t>
      </w:r>
      <w:r w:rsidRPr="004E532C">
        <w:t xml:space="preserve">É possível que alguns </w:t>
      </w:r>
      <w:r>
        <w:t xml:space="preserve">alunos </w:t>
      </w:r>
      <w:r w:rsidRPr="004E532C">
        <w:t xml:space="preserve">ainda não </w:t>
      </w:r>
      <w:r>
        <w:t>consigam dizer a data de seu aniversário, portanto</w:t>
      </w:r>
      <w:r w:rsidRPr="004E532C">
        <w:t xml:space="preserve"> é importante que você </w:t>
      </w:r>
      <w:r>
        <w:t>verifique</w:t>
      </w:r>
      <w:r w:rsidRPr="004E532C">
        <w:t xml:space="preserve"> previamente </w:t>
      </w:r>
      <w:r>
        <w:t>a data</w:t>
      </w:r>
      <w:r w:rsidRPr="004E532C">
        <w:t xml:space="preserve"> d</w:t>
      </w:r>
      <w:r>
        <w:t>e</w:t>
      </w:r>
      <w:r w:rsidRPr="004E532C">
        <w:t xml:space="preserve"> aniversário de cada </w:t>
      </w:r>
      <w:r>
        <w:t>um de seus alunos para incluir todos na atividade</w:t>
      </w:r>
      <w:r w:rsidRPr="004E532C">
        <w:t>.</w:t>
      </w:r>
    </w:p>
    <w:p w14:paraId="72315C0B" w14:textId="53978447" w:rsidR="004537FE" w:rsidRDefault="00F76DB7" w:rsidP="00F76DB7">
      <w:pPr>
        <w:pStyle w:val="00Textogeralbullet"/>
        <w:spacing w:before="0"/>
      </w:pPr>
      <w:r>
        <w:t xml:space="preserve">Monte </w:t>
      </w:r>
      <w:r w:rsidRPr="004E532C">
        <w:t xml:space="preserve">um quadro de aniversariantes da </w:t>
      </w:r>
      <w:r>
        <w:t xml:space="preserve">turma, contendo </w:t>
      </w:r>
      <w:r w:rsidRPr="004E532C">
        <w:t>o nome</w:t>
      </w:r>
      <w:r>
        <w:t xml:space="preserve"> e</w:t>
      </w:r>
      <w:r w:rsidRPr="004E532C">
        <w:t xml:space="preserve"> a data do aniversário de cada </w:t>
      </w:r>
      <w:r>
        <w:t>aluno</w:t>
      </w:r>
      <w:r w:rsidRPr="004E532C">
        <w:t>.</w:t>
      </w:r>
    </w:p>
    <w:p w14:paraId="76BA7527" w14:textId="77777777" w:rsidR="004537FE" w:rsidRDefault="004537FE">
      <w:pPr>
        <w:rPr>
          <w:rFonts w:ascii="Tahoma" w:eastAsiaTheme="minorEastAsia" w:hAnsi="Tahoma" w:cs="Cambria"/>
          <w:iCs/>
          <w:color w:val="000000"/>
          <w:spacing w:val="-2"/>
        </w:rPr>
      </w:pPr>
      <w:r>
        <w:br w:type="page"/>
      </w:r>
    </w:p>
    <w:p w14:paraId="6AA4FF9D" w14:textId="212E649D" w:rsidR="00767746" w:rsidRDefault="00F76DB7" w:rsidP="00F76DB7">
      <w:pPr>
        <w:pStyle w:val="00Textogeralbullet"/>
        <w:spacing w:before="0"/>
      </w:pPr>
      <w:r>
        <w:lastRenderedPageBreak/>
        <w:t xml:space="preserve">Em seguida, peça que cada aluno, um por vez, cerque com uma linha o dia de seu aniversário no </w:t>
      </w:r>
      <w:proofErr w:type="gramStart"/>
      <w:r>
        <w:t>calendário  (</w:t>
      </w:r>
      <w:proofErr w:type="gramEnd"/>
      <w:r>
        <w:t>impresso em folha A3). Combine com os alunos de usar apenas uma cor, de modo que os números circulados com esta cor no calendário sejam identificados e relacionados às datas de aniversário da turma.</w:t>
      </w:r>
    </w:p>
    <w:p w14:paraId="56EF2059" w14:textId="77777777" w:rsidR="00F76DB7" w:rsidRDefault="00F76DB7" w:rsidP="00F76DB7">
      <w:pPr>
        <w:pStyle w:val="00Textogeralbullet"/>
        <w:spacing w:before="0"/>
      </w:pPr>
      <w:r>
        <w:t>Concluídos os registros das datas de aniversário no calendário</w:t>
      </w:r>
      <w:r w:rsidRPr="004E532C">
        <w:t xml:space="preserve">, </w:t>
      </w:r>
      <w:r>
        <w:t>proponha aos alunos, oralmente, algumas questões, considerando as marcações, como:</w:t>
      </w:r>
    </w:p>
    <w:p w14:paraId="2EB8C8E8" w14:textId="77777777" w:rsidR="00F76DB7" w:rsidRDefault="00F76DB7" w:rsidP="00F76DB7">
      <w:pPr>
        <w:pStyle w:val="00Textogeralbullet"/>
        <w:numPr>
          <w:ilvl w:val="1"/>
          <w:numId w:val="3"/>
        </w:numPr>
        <w:spacing w:before="0"/>
      </w:pPr>
      <w:r>
        <w:t>Em q</w:t>
      </w:r>
      <w:r w:rsidRPr="004E532C">
        <w:t xml:space="preserve">ual mês </w:t>
      </w:r>
      <w:r>
        <w:t>há</w:t>
      </w:r>
      <w:r w:rsidRPr="004E532C">
        <w:t xml:space="preserve"> mais aniversariante</w:t>
      </w:r>
      <w:r>
        <w:t>s</w:t>
      </w:r>
      <w:r w:rsidRPr="004E532C">
        <w:t xml:space="preserve">? </w:t>
      </w:r>
      <w:r>
        <w:t>(A resposta depende das marcações.)</w:t>
      </w:r>
    </w:p>
    <w:p w14:paraId="02002634" w14:textId="77777777" w:rsidR="00F76DB7" w:rsidRDefault="00F76DB7" w:rsidP="00F76DB7">
      <w:pPr>
        <w:pStyle w:val="00Textogeralbullet"/>
        <w:numPr>
          <w:ilvl w:val="1"/>
          <w:numId w:val="3"/>
        </w:numPr>
        <w:spacing w:before="0"/>
      </w:pPr>
      <w:r>
        <w:t>Em q</w:t>
      </w:r>
      <w:r w:rsidRPr="004E532C">
        <w:t xml:space="preserve">ual mês </w:t>
      </w:r>
      <w:r>
        <w:t>há</w:t>
      </w:r>
      <w:r w:rsidRPr="004E532C">
        <w:t xml:space="preserve"> menos aniversariante</w:t>
      </w:r>
      <w:r>
        <w:t>s</w:t>
      </w:r>
      <w:r w:rsidRPr="004E532C">
        <w:t>?</w:t>
      </w:r>
      <w:r>
        <w:t xml:space="preserve"> (A resposta depende das marcações.)</w:t>
      </w:r>
    </w:p>
    <w:p w14:paraId="5AC65C06" w14:textId="77777777" w:rsidR="00F76DB7" w:rsidRDefault="00F76DB7" w:rsidP="00F76DB7">
      <w:pPr>
        <w:pStyle w:val="00Textogeralbullet"/>
        <w:numPr>
          <w:ilvl w:val="1"/>
          <w:numId w:val="3"/>
        </w:numPr>
        <w:spacing w:before="0"/>
      </w:pPr>
      <w:r>
        <w:t>Há algum mês que não há aniversariantes? (A resposta depende das marcações.)</w:t>
      </w:r>
    </w:p>
    <w:p w14:paraId="06C548CC" w14:textId="76A5804D" w:rsidR="00F76DB7" w:rsidRDefault="00F76DB7" w:rsidP="00F76DB7">
      <w:pPr>
        <w:pStyle w:val="00Textogeralbullet"/>
        <w:numPr>
          <w:ilvl w:val="1"/>
          <w:numId w:val="3"/>
        </w:numPr>
        <w:spacing w:before="0"/>
      </w:pPr>
      <w:r w:rsidRPr="004E532C">
        <w:t>Hoje é dia 18 de agosto</w:t>
      </w:r>
      <w:r>
        <w:t>.</w:t>
      </w:r>
      <w:r w:rsidRPr="004E532C">
        <w:t xml:space="preserve"> </w:t>
      </w:r>
      <w:r>
        <w:t>Renata</w:t>
      </w:r>
      <w:r w:rsidRPr="004E532C">
        <w:t xml:space="preserve"> faz aniversário no dia 3 de setembro</w:t>
      </w:r>
      <w:r>
        <w:t>.</w:t>
      </w:r>
      <w:r w:rsidRPr="004E532C">
        <w:t xml:space="preserve"> </w:t>
      </w:r>
      <w:r>
        <w:t>Q</w:t>
      </w:r>
      <w:r w:rsidRPr="004E532C">
        <w:t xml:space="preserve">uantos dias faltam para o aniversário de </w:t>
      </w:r>
      <w:proofErr w:type="gramStart"/>
      <w:r>
        <w:t>Renata</w:t>
      </w:r>
      <w:r w:rsidRPr="004E532C">
        <w:t>?</w:t>
      </w:r>
      <w:r>
        <w:t>.</w:t>
      </w:r>
      <w:proofErr w:type="gramEnd"/>
      <w:r>
        <w:t xml:space="preserve"> (Espera-se que os alunos respondam que faltam 16 dias para o aniversário de Renata.)</w:t>
      </w:r>
    </w:p>
    <w:p w14:paraId="598672D4" w14:textId="77777777" w:rsidR="00F76DB7" w:rsidRDefault="00F76DB7" w:rsidP="00F76DB7">
      <w:pPr>
        <w:pStyle w:val="00Textogeralbullet"/>
        <w:spacing w:before="0"/>
      </w:pPr>
      <w:r>
        <w:t>Organize os alunos em grupos com 4 alunos e peça que r</w:t>
      </w:r>
      <w:r w:rsidRPr="004E532C">
        <w:t>esolva</w:t>
      </w:r>
      <w:r>
        <w:t>m</w:t>
      </w:r>
      <w:r w:rsidRPr="004E532C">
        <w:t xml:space="preserve"> a atividade </w:t>
      </w:r>
      <w:r w:rsidRPr="00556D1A">
        <w:rPr>
          <w:b/>
        </w:rPr>
        <w:t>5</w:t>
      </w:r>
      <w:r>
        <w:t xml:space="preserve"> proposta na página</w:t>
      </w:r>
      <w:r w:rsidRPr="004E532C">
        <w:t xml:space="preserve"> 1</w:t>
      </w:r>
      <w:r>
        <w:t>28 do Livro do Estudante</w:t>
      </w:r>
      <w:r w:rsidRPr="004E532C">
        <w:t xml:space="preserve">, </w:t>
      </w:r>
      <w:r>
        <w:t xml:space="preserve">em que devem tabular </w:t>
      </w:r>
      <w:r w:rsidRPr="004E532C">
        <w:t xml:space="preserve">a data de </w:t>
      </w:r>
      <w:r>
        <w:t>nascimento dos colegas</w:t>
      </w:r>
      <w:r w:rsidRPr="004E532C">
        <w:t xml:space="preserve">, sistematizando o conteúdo </w:t>
      </w:r>
      <w:r>
        <w:t>trabalhado.</w:t>
      </w:r>
    </w:p>
    <w:p w14:paraId="15F01C1D" w14:textId="77777777" w:rsidR="00F76DB7" w:rsidRDefault="00F76DB7" w:rsidP="00F76DB7">
      <w:pPr>
        <w:spacing w:after="57" w:line="250" w:lineRule="atLeast"/>
        <w:rPr>
          <w:rFonts w:ascii="Tahoma" w:hAnsi="Tahoma" w:cs="Tahoma"/>
          <w:lang w:eastAsia="ar-SA"/>
        </w:rPr>
      </w:pPr>
      <w:r>
        <w:rPr>
          <w:rFonts w:ascii="Tahoma" w:hAnsi="Tahoma" w:cs="Tahoma"/>
          <w:lang w:eastAsia="ar-SA"/>
        </w:rPr>
        <w:br w:type="page"/>
      </w:r>
    </w:p>
    <w:p w14:paraId="377349FF" w14:textId="77777777" w:rsidR="00F76DB7" w:rsidRPr="007D663A" w:rsidRDefault="00F76DB7" w:rsidP="00CE3FAF">
      <w:pPr>
        <w:pStyle w:val="Estilo00comandoatividadeLatimCambria-Bold16ptNegrito"/>
      </w:pPr>
      <w:r w:rsidRPr="007D663A">
        <w:lastRenderedPageBreak/>
        <w:t>Aula 2</w:t>
      </w:r>
    </w:p>
    <w:p w14:paraId="5CEA7DB9" w14:textId="77777777" w:rsidR="00F76DB7" w:rsidRDefault="00F76DB7" w:rsidP="00F76DB7">
      <w:pPr>
        <w:pStyle w:val="00textosemparagrafo"/>
        <w:spacing w:after="57"/>
      </w:pPr>
    </w:p>
    <w:p w14:paraId="2AE603FD" w14:textId="77777777" w:rsidR="00F76DB7" w:rsidRPr="00252074" w:rsidRDefault="00F76DB7" w:rsidP="00CE3FAF">
      <w:pPr>
        <w:pStyle w:val="EstiloTtulo1"/>
      </w:pPr>
      <w:r w:rsidRPr="00252074">
        <w:t>Conteúdo específico</w:t>
      </w:r>
    </w:p>
    <w:p w14:paraId="5533DC52" w14:textId="77777777" w:rsidR="00F76DB7" w:rsidRDefault="00F76DB7" w:rsidP="00F76DB7">
      <w:pPr>
        <w:pStyle w:val="00textosemparagrafo"/>
        <w:spacing w:after="57"/>
      </w:pPr>
      <w:r>
        <w:t>Unidades de medida de tempo (períodos do dia, dias, dias da semana e meses do ano).</w:t>
      </w:r>
    </w:p>
    <w:p w14:paraId="419826B5" w14:textId="77777777" w:rsidR="00F76DB7" w:rsidRDefault="00F76DB7" w:rsidP="00F76DB7">
      <w:pPr>
        <w:pStyle w:val="00peso3"/>
        <w:spacing w:after="57" w:line="250" w:lineRule="atLeast"/>
      </w:pPr>
    </w:p>
    <w:p w14:paraId="0511BD55" w14:textId="77777777" w:rsidR="00F76DB7" w:rsidRPr="00252074" w:rsidRDefault="00F76DB7" w:rsidP="00CE3FAF">
      <w:pPr>
        <w:pStyle w:val="EstiloTtulo1"/>
      </w:pPr>
      <w:r w:rsidRPr="00252074">
        <w:t>Recursos</w:t>
      </w:r>
    </w:p>
    <w:p w14:paraId="1499159C" w14:textId="77777777" w:rsidR="00F76DB7" w:rsidRPr="004E532C" w:rsidRDefault="00F76DB7" w:rsidP="00F76DB7">
      <w:pPr>
        <w:pStyle w:val="00Textogeralbullet"/>
        <w:spacing w:before="0"/>
      </w:pPr>
      <w:r>
        <w:t xml:space="preserve">Páginas 124, 126 e 127 do </w:t>
      </w:r>
      <w:r w:rsidRPr="004E532C">
        <w:t>Livro do Estudante.</w:t>
      </w:r>
    </w:p>
    <w:p w14:paraId="4FDED032" w14:textId="77777777" w:rsidR="00F76DB7" w:rsidRDefault="00F76DB7" w:rsidP="00F76DB7">
      <w:pPr>
        <w:pStyle w:val="00Textogeralbullet"/>
        <w:spacing w:before="0"/>
      </w:pPr>
      <w:r w:rsidRPr="004E532C">
        <w:t>Calendário</w:t>
      </w:r>
      <w:r>
        <w:t>.</w:t>
      </w:r>
    </w:p>
    <w:p w14:paraId="31E5F5CB" w14:textId="77777777" w:rsidR="00F76DB7" w:rsidRPr="004E532C" w:rsidRDefault="00F76DB7" w:rsidP="00F76DB7">
      <w:pPr>
        <w:pStyle w:val="00Textogeralbullet"/>
        <w:spacing w:before="0"/>
      </w:pPr>
      <w:r>
        <w:t>Relógio digital.</w:t>
      </w:r>
    </w:p>
    <w:p w14:paraId="5E13283D" w14:textId="77777777" w:rsidR="00F76DB7" w:rsidRPr="00252074" w:rsidRDefault="00F76DB7" w:rsidP="00F76DB7">
      <w:pPr>
        <w:pStyle w:val="00peso3"/>
        <w:spacing w:after="57" w:line="250" w:lineRule="atLeast"/>
      </w:pPr>
    </w:p>
    <w:p w14:paraId="1FFB8E8B" w14:textId="77777777" w:rsidR="00F76DB7" w:rsidRPr="00252074" w:rsidRDefault="00F76DB7" w:rsidP="00CE3FAF">
      <w:pPr>
        <w:pStyle w:val="EstiloTtulo1"/>
      </w:pPr>
      <w:r w:rsidRPr="00252074">
        <w:t>Orientações gerais</w:t>
      </w:r>
    </w:p>
    <w:p w14:paraId="109830EF" w14:textId="77777777" w:rsidR="00F76DB7" w:rsidRPr="00BF5EEA" w:rsidRDefault="00F76DB7" w:rsidP="00F76DB7">
      <w:pPr>
        <w:pStyle w:val="00textosemparagrafo"/>
        <w:spacing w:after="57"/>
      </w:pPr>
      <w:r w:rsidRPr="00BF5EEA">
        <w:t>1</w:t>
      </w:r>
      <w:r w:rsidRPr="00A67183">
        <w:rPr>
          <w:u w:val="single"/>
          <w:vertAlign w:val="superscript"/>
        </w:rPr>
        <w:t>a</w:t>
      </w:r>
      <w:r w:rsidRPr="00BF5EEA">
        <w:t xml:space="preserve"> etapa - Atividades da rotina escolar</w:t>
      </w:r>
    </w:p>
    <w:p w14:paraId="3999EA69" w14:textId="77777777" w:rsidR="00F76DB7" w:rsidRDefault="00F76DB7" w:rsidP="00F76DB7">
      <w:pPr>
        <w:pStyle w:val="00Textogeralbullet"/>
        <w:spacing w:before="0"/>
      </w:pPr>
      <w:r w:rsidRPr="004E532C">
        <w:t xml:space="preserve">Em uma roda de conversa </w:t>
      </w:r>
      <w:r>
        <w:t xml:space="preserve">peça aos alunos que falem </w:t>
      </w:r>
      <w:r w:rsidRPr="004E532C">
        <w:t xml:space="preserve">sobre </w:t>
      </w:r>
      <w:r>
        <w:t>o que costumam fazer n</w:t>
      </w:r>
      <w:r w:rsidRPr="004E532C">
        <w:t>o</w:t>
      </w:r>
      <w:r>
        <w:t xml:space="preserve">s períodos da manhã, da tarde e da </w:t>
      </w:r>
      <w:r w:rsidRPr="004E532C">
        <w:t>noite</w:t>
      </w:r>
      <w:r>
        <w:t>.</w:t>
      </w:r>
      <w:r w:rsidRPr="004E532C">
        <w:t xml:space="preserve"> </w:t>
      </w:r>
      <w:r>
        <w:t>Pergunte se fazem a mesma atividade em todos os dias da semana. Explore as atividades que fazem apenas uma vez na semana e também as atividades que fazem somente aos finais de semana.</w:t>
      </w:r>
    </w:p>
    <w:p w14:paraId="60C290B7" w14:textId="77777777" w:rsidR="00F76DB7" w:rsidRDefault="00F76DB7" w:rsidP="00F76DB7">
      <w:pPr>
        <w:pStyle w:val="00Textogeralbullet"/>
        <w:spacing w:before="0"/>
      </w:pPr>
      <w:r>
        <w:t>Apresente o relógio digital, caso os alunos ainda não tenham tido contato com este objeto. Neste momento, é importante que os alunos reconheçam apenas a leitura das horas, relacionando-as às atividades da rotina escolar, como a hora de entrada (7h), a hora de saída (12h) etc.</w:t>
      </w:r>
    </w:p>
    <w:p w14:paraId="23369CC4" w14:textId="77777777" w:rsidR="00F76DB7" w:rsidRDefault="00F76DB7" w:rsidP="00F76DB7">
      <w:pPr>
        <w:pStyle w:val="00Textogeralbullet"/>
        <w:spacing w:before="0"/>
      </w:pPr>
      <w:r>
        <w:t xml:space="preserve">Peça que realizem as atividades </w:t>
      </w:r>
      <w:r w:rsidRPr="00351271">
        <w:rPr>
          <w:b/>
        </w:rPr>
        <w:t>1</w:t>
      </w:r>
      <w:r>
        <w:t xml:space="preserve"> e </w:t>
      </w:r>
      <w:r w:rsidRPr="002C2E07">
        <w:rPr>
          <w:b/>
        </w:rPr>
        <w:t>2</w:t>
      </w:r>
      <w:r>
        <w:t xml:space="preserve"> da página 124 do Livro do Estudante.</w:t>
      </w:r>
    </w:p>
    <w:p w14:paraId="0128CE58" w14:textId="77777777" w:rsidR="00F76DB7" w:rsidRDefault="00F76DB7" w:rsidP="00F76DB7">
      <w:pPr>
        <w:pStyle w:val="00Textogeralbullet"/>
        <w:spacing w:before="0"/>
      </w:pPr>
      <w:r>
        <w:t>Em seguida, peça que identifiquem algumas atividades importantes para a turma (eventos, feriados, passeios etc.) e as sinalizem no calendário (impresso em folha A3).</w:t>
      </w:r>
      <w:r w:rsidRPr="00546147">
        <w:t xml:space="preserve"> </w:t>
      </w:r>
      <w:r>
        <w:t>A sugestão é que você proponha essa atividade ao início de cada mês.</w:t>
      </w:r>
    </w:p>
    <w:p w14:paraId="629D0CB7" w14:textId="77777777" w:rsidR="00ED0D1D" w:rsidRDefault="00ED0D1D" w:rsidP="00F76DB7">
      <w:pPr>
        <w:pStyle w:val="00textosemparagrafo"/>
        <w:spacing w:after="57"/>
      </w:pPr>
    </w:p>
    <w:p w14:paraId="04E72CA5" w14:textId="12C675AC" w:rsidR="00F76DB7" w:rsidRPr="00BF5EEA" w:rsidRDefault="00F76DB7" w:rsidP="00F76DB7">
      <w:pPr>
        <w:pStyle w:val="00textosemparagrafo"/>
        <w:spacing w:after="57"/>
      </w:pPr>
      <w:r w:rsidRPr="00BF5EEA">
        <w:t>2</w:t>
      </w:r>
      <w:r w:rsidRPr="00A67183">
        <w:rPr>
          <w:u w:val="single"/>
          <w:vertAlign w:val="superscript"/>
        </w:rPr>
        <w:t>a</w:t>
      </w:r>
      <w:r w:rsidRPr="00BF5EEA">
        <w:t xml:space="preserve"> etapa – Problema</w:t>
      </w:r>
      <w:r>
        <w:t xml:space="preserve">tizações </w:t>
      </w:r>
      <w:r w:rsidRPr="00BF5EEA">
        <w:t>envolvendo as informações presentes no calendário</w:t>
      </w:r>
    </w:p>
    <w:p w14:paraId="33A86AE1" w14:textId="6DA660C8" w:rsidR="00F76DB7" w:rsidRPr="001652C1" w:rsidRDefault="00F76DB7" w:rsidP="00F76DB7">
      <w:pPr>
        <w:pStyle w:val="00Textogeralbullet"/>
        <w:spacing w:before="0"/>
        <w:rPr>
          <w:rFonts w:eastAsia="Arial Unicode MS"/>
        </w:rPr>
      </w:pPr>
      <w:r w:rsidRPr="004E532C">
        <w:rPr>
          <w:rFonts w:cs="Tahoma"/>
          <w:lang w:eastAsia="ar-SA"/>
        </w:rPr>
        <w:t xml:space="preserve">Além </w:t>
      </w:r>
      <w:r>
        <w:rPr>
          <w:rFonts w:cs="Tahoma"/>
          <w:lang w:eastAsia="ar-SA"/>
        </w:rPr>
        <w:t xml:space="preserve">de evidenciar </w:t>
      </w:r>
      <w:r w:rsidRPr="004E532C">
        <w:rPr>
          <w:rFonts w:cs="Tahoma"/>
          <w:lang w:eastAsia="ar-SA"/>
        </w:rPr>
        <w:t xml:space="preserve">a utilização do calendário </w:t>
      </w:r>
      <w:r w:rsidRPr="004E532C">
        <w:rPr>
          <w:rFonts w:cs="Tahoma"/>
        </w:rPr>
        <w:t>como instrumento organizador d</w:t>
      </w:r>
      <w:r>
        <w:rPr>
          <w:rFonts w:cs="Tahoma"/>
        </w:rPr>
        <w:t>e</w:t>
      </w:r>
      <w:r w:rsidRPr="004E532C">
        <w:rPr>
          <w:rFonts w:cs="Tahoma"/>
        </w:rPr>
        <w:t xml:space="preserve"> acontecimentos e atividades </w:t>
      </w:r>
      <w:r>
        <w:rPr>
          <w:rFonts w:cs="Tahoma"/>
        </w:rPr>
        <w:t>cotidian</w:t>
      </w:r>
      <w:r w:rsidR="00BB0BA2">
        <w:rPr>
          <w:rFonts w:cs="Tahoma"/>
        </w:rPr>
        <w:t>a</w:t>
      </w:r>
      <w:r>
        <w:rPr>
          <w:rFonts w:cs="Tahoma"/>
        </w:rPr>
        <w:t>s</w:t>
      </w:r>
      <w:r w:rsidRPr="004E532C">
        <w:rPr>
          <w:rFonts w:cs="Tahoma"/>
          <w:lang w:eastAsia="ar-SA"/>
        </w:rPr>
        <w:t xml:space="preserve">, é </w:t>
      </w:r>
      <w:r>
        <w:rPr>
          <w:rFonts w:cs="Tahoma"/>
          <w:lang w:eastAsia="ar-SA"/>
        </w:rPr>
        <w:t xml:space="preserve">preciso </w:t>
      </w:r>
      <w:r w:rsidRPr="004E532C">
        <w:rPr>
          <w:rFonts w:cs="Tahoma"/>
          <w:lang w:eastAsia="ar-SA"/>
        </w:rPr>
        <w:t xml:space="preserve">propor atividades que </w:t>
      </w:r>
      <w:r>
        <w:rPr>
          <w:rFonts w:cs="Tahoma"/>
          <w:lang w:eastAsia="ar-SA"/>
        </w:rPr>
        <w:t>relacionem os dias da semana e meses do ano e produzir a escrita de uma data.</w:t>
      </w:r>
    </w:p>
    <w:p w14:paraId="5F190D05" w14:textId="77777777" w:rsidR="00F76DB7" w:rsidRDefault="00F76DB7" w:rsidP="00F76DB7">
      <w:pPr>
        <w:pStyle w:val="00Textogeralbullet"/>
        <w:spacing w:before="0"/>
      </w:pPr>
      <w:r>
        <w:t>Em uma roda de conversa e com o calendário (impresso em folha A3) à mostra, faça perguntas, como:</w:t>
      </w:r>
    </w:p>
    <w:p w14:paraId="5F1561C0" w14:textId="77777777" w:rsidR="00F76DB7" w:rsidRPr="004E532C" w:rsidRDefault="00F76DB7" w:rsidP="00F76DB7">
      <w:pPr>
        <w:pStyle w:val="00Textogeralbullet"/>
        <w:numPr>
          <w:ilvl w:val="1"/>
          <w:numId w:val="3"/>
        </w:numPr>
        <w:spacing w:before="0"/>
      </w:pPr>
      <w:r w:rsidRPr="004E532C">
        <w:rPr>
          <w:rFonts w:cs="Tahoma"/>
        </w:rPr>
        <w:t>Quantos dias faltam para o próximo domingo?</w:t>
      </w:r>
    </w:p>
    <w:p w14:paraId="5253FEAE" w14:textId="77777777" w:rsidR="00F76DB7" w:rsidRPr="004E532C" w:rsidRDefault="00F76DB7" w:rsidP="00F76DB7">
      <w:pPr>
        <w:pStyle w:val="00Textogeralbullet"/>
        <w:numPr>
          <w:ilvl w:val="1"/>
          <w:numId w:val="3"/>
        </w:numPr>
        <w:spacing w:before="0"/>
      </w:pPr>
      <w:r w:rsidRPr="004E532C">
        <w:rPr>
          <w:rFonts w:cs="Tahoma"/>
        </w:rPr>
        <w:t>Que dia da semana foi há 4 dias?</w:t>
      </w:r>
    </w:p>
    <w:p w14:paraId="7B5E43AE" w14:textId="77777777" w:rsidR="00F76DB7" w:rsidRPr="004E532C" w:rsidRDefault="00F76DB7" w:rsidP="00F76DB7">
      <w:pPr>
        <w:pStyle w:val="00Textogeralbullet"/>
        <w:numPr>
          <w:ilvl w:val="1"/>
          <w:numId w:val="3"/>
        </w:numPr>
        <w:spacing w:before="0"/>
        <w:rPr>
          <w:lang w:eastAsia="ar-SA"/>
        </w:rPr>
      </w:pPr>
      <w:r>
        <w:rPr>
          <w:rFonts w:cs="Tahoma"/>
          <w:lang w:eastAsia="ar-SA"/>
        </w:rPr>
        <w:t>Este mês começa em q</w:t>
      </w:r>
      <w:r w:rsidRPr="004E532C">
        <w:rPr>
          <w:rFonts w:cs="Tahoma"/>
          <w:lang w:eastAsia="ar-SA"/>
        </w:rPr>
        <w:t>ue dia da semana?</w:t>
      </w:r>
    </w:p>
    <w:p w14:paraId="6A576EAF" w14:textId="77777777" w:rsidR="00F76DB7" w:rsidRPr="004E532C" w:rsidRDefault="00F76DB7" w:rsidP="00F76DB7">
      <w:pPr>
        <w:pStyle w:val="00Textogeralbullet"/>
        <w:numPr>
          <w:ilvl w:val="1"/>
          <w:numId w:val="3"/>
        </w:numPr>
        <w:spacing w:before="0"/>
        <w:rPr>
          <w:lang w:eastAsia="ar-SA"/>
        </w:rPr>
      </w:pPr>
      <w:r w:rsidRPr="004E532C">
        <w:rPr>
          <w:rFonts w:cs="Tahoma"/>
          <w:lang w:eastAsia="ar-SA"/>
        </w:rPr>
        <w:t xml:space="preserve">Quantas segundas-feiras </w:t>
      </w:r>
      <w:r>
        <w:rPr>
          <w:rFonts w:cs="Tahoma"/>
          <w:lang w:eastAsia="ar-SA"/>
        </w:rPr>
        <w:t>há</w:t>
      </w:r>
      <w:r w:rsidRPr="004E532C">
        <w:rPr>
          <w:rFonts w:cs="Tahoma"/>
          <w:lang w:eastAsia="ar-SA"/>
        </w:rPr>
        <w:t xml:space="preserve"> este mês?</w:t>
      </w:r>
    </w:p>
    <w:p w14:paraId="373E0ECF" w14:textId="06B49666" w:rsidR="00ED0D1D" w:rsidRDefault="00F76DB7" w:rsidP="00F76DB7">
      <w:pPr>
        <w:pStyle w:val="00Textogeralbullet"/>
        <w:numPr>
          <w:ilvl w:val="1"/>
          <w:numId w:val="3"/>
        </w:numPr>
        <w:spacing w:before="0"/>
        <w:rPr>
          <w:rFonts w:cs="Tahoma"/>
          <w:lang w:eastAsia="ar-SA"/>
        </w:rPr>
      </w:pPr>
      <w:r w:rsidRPr="004E532C">
        <w:rPr>
          <w:rFonts w:cs="Tahoma"/>
          <w:lang w:eastAsia="ar-SA"/>
        </w:rPr>
        <w:t xml:space="preserve">Quantas semanas completas </w:t>
      </w:r>
      <w:r>
        <w:rPr>
          <w:rFonts w:cs="Tahoma"/>
          <w:lang w:eastAsia="ar-SA"/>
        </w:rPr>
        <w:t>há neste</w:t>
      </w:r>
      <w:r w:rsidRPr="004E532C">
        <w:rPr>
          <w:rFonts w:cs="Tahoma"/>
          <w:lang w:eastAsia="ar-SA"/>
        </w:rPr>
        <w:t xml:space="preserve"> mês?</w:t>
      </w:r>
    </w:p>
    <w:p w14:paraId="58FA8C36" w14:textId="2003BFA4" w:rsidR="00A204DB" w:rsidRDefault="00A204DB">
      <w:r>
        <w:br w:type="page"/>
      </w:r>
    </w:p>
    <w:p w14:paraId="62CAEFDE" w14:textId="77777777" w:rsidR="00F76DB7" w:rsidRPr="00FB39C8" w:rsidRDefault="00F76DB7" w:rsidP="00F76DB7">
      <w:pPr>
        <w:pStyle w:val="00Textogeralbullet"/>
        <w:spacing w:before="0"/>
      </w:pPr>
      <w:r>
        <w:rPr>
          <w:rFonts w:cs="Tahoma"/>
          <w:lang w:eastAsia="ar-SA"/>
        </w:rPr>
        <w:lastRenderedPageBreak/>
        <w:t>Contextualize as questões sempre que houver oportunidade, por exemplo: “Q</w:t>
      </w:r>
      <w:r w:rsidRPr="004E532C">
        <w:rPr>
          <w:rFonts w:cs="Tahoma"/>
          <w:lang w:eastAsia="ar-SA"/>
        </w:rPr>
        <w:t xml:space="preserve">uantos dias faltam para </w:t>
      </w:r>
      <w:r>
        <w:rPr>
          <w:rFonts w:cs="Tahoma"/>
          <w:lang w:eastAsia="ar-SA"/>
        </w:rPr>
        <w:t xml:space="preserve">certo </w:t>
      </w:r>
      <w:r w:rsidRPr="004E532C">
        <w:rPr>
          <w:rFonts w:cs="Tahoma"/>
          <w:lang w:eastAsia="ar-SA"/>
        </w:rPr>
        <w:t>passeio</w:t>
      </w:r>
      <w:r>
        <w:rPr>
          <w:rFonts w:cs="Tahoma"/>
          <w:lang w:eastAsia="ar-SA"/>
        </w:rPr>
        <w:t>?”</w:t>
      </w:r>
      <w:r w:rsidRPr="004E532C">
        <w:rPr>
          <w:rFonts w:cs="Tahoma"/>
          <w:lang w:eastAsia="ar-SA"/>
        </w:rPr>
        <w:t xml:space="preserve">, </w:t>
      </w:r>
      <w:r>
        <w:rPr>
          <w:rFonts w:cs="Tahoma"/>
          <w:lang w:eastAsia="ar-SA"/>
        </w:rPr>
        <w:t>“Q</w:t>
      </w:r>
      <w:r w:rsidRPr="004E532C">
        <w:rPr>
          <w:rFonts w:cs="Tahoma"/>
          <w:lang w:eastAsia="ar-SA"/>
        </w:rPr>
        <w:t xml:space="preserve">uantos dias </w:t>
      </w:r>
      <w:r>
        <w:rPr>
          <w:rFonts w:cs="Tahoma"/>
          <w:lang w:eastAsia="ar-SA"/>
        </w:rPr>
        <w:t xml:space="preserve">vocês faltam para a </w:t>
      </w:r>
      <w:r w:rsidRPr="004E532C">
        <w:rPr>
          <w:rFonts w:cs="Tahoma"/>
          <w:lang w:eastAsia="ar-SA"/>
        </w:rPr>
        <w:t xml:space="preserve">apresentação </w:t>
      </w:r>
      <w:r>
        <w:rPr>
          <w:rFonts w:cs="Tahoma"/>
          <w:lang w:eastAsia="ar-SA"/>
        </w:rPr>
        <w:t>do fim de ano?”, “Q</w:t>
      </w:r>
      <w:r w:rsidRPr="004E532C">
        <w:rPr>
          <w:rFonts w:cs="Tahoma"/>
          <w:lang w:eastAsia="ar-SA"/>
        </w:rPr>
        <w:t xml:space="preserve">uantos dias se passaram desde que começou </w:t>
      </w:r>
      <w:r>
        <w:rPr>
          <w:rFonts w:cs="Tahoma"/>
          <w:lang w:eastAsia="ar-SA"/>
        </w:rPr>
        <w:t>este</w:t>
      </w:r>
      <w:r w:rsidRPr="004E532C">
        <w:rPr>
          <w:rFonts w:cs="Tahoma"/>
          <w:lang w:eastAsia="ar-SA"/>
        </w:rPr>
        <w:t xml:space="preserve"> mês</w:t>
      </w:r>
      <w:r>
        <w:rPr>
          <w:rFonts w:cs="Tahoma"/>
          <w:lang w:eastAsia="ar-SA"/>
        </w:rPr>
        <w:t>?”</w:t>
      </w:r>
      <w:r w:rsidRPr="004E532C">
        <w:rPr>
          <w:rFonts w:cs="Tahoma"/>
          <w:lang w:eastAsia="ar-SA"/>
        </w:rPr>
        <w:t xml:space="preserve">. </w:t>
      </w:r>
    </w:p>
    <w:p w14:paraId="1E60FB3B" w14:textId="77777777" w:rsidR="00F76DB7" w:rsidRDefault="00F76DB7" w:rsidP="00F76DB7">
      <w:pPr>
        <w:pStyle w:val="00Textogeralbullet"/>
        <w:spacing w:before="0"/>
      </w:pPr>
      <w:r>
        <w:t>As respostas para as perguntas propostas nesta etapa dependem do dia e mês em que foram feitas.</w:t>
      </w:r>
    </w:p>
    <w:p w14:paraId="00B081FC" w14:textId="77777777" w:rsidR="00ED0D1D" w:rsidRPr="00ED0D1D" w:rsidRDefault="00F76DB7" w:rsidP="00CE40E6">
      <w:pPr>
        <w:pStyle w:val="00Textogeralbullet"/>
        <w:spacing w:before="0"/>
        <w:rPr>
          <w:rFonts w:cs="Tahoma"/>
          <w:lang w:eastAsia="ar-SA"/>
        </w:rPr>
      </w:pPr>
      <w:r>
        <w:t>Finalmente, peça que r</w:t>
      </w:r>
      <w:r w:rsidRPr="004E532C">
        <w:t>esolva</w:t>
      </w:r>
      <w:r>
        <w:t>m</w:t>
      </w:r>
      <w:r w:rsidRPr="004E532C">
        <w:t xml:space="preserve"> as </w:t>
      </w:r>
      <w:r>
        <w:t xml:space="preserve">atividades das </w:t>
      </w:r>
      <w:r w:rsidRPr="004E532C">
        <w:t>páginas 1</w:t>
      </w:r>
      <w:r>
        <w:t>26 e</w:t>
      </w:r>
      <w:r w:rsidRPr="004E532C">
        <w:t xml:space="preserve"> 1</w:t>
      </w:r>
      <w:r>
        <w:t>27</w:t>
      </w:r>
      <w:r w:rsidRPr="004E532C">
        <w:t xml:space="preserve"> para sistematizar o conteúdo sobre </w:t>
      </w:r>
      <w:r>
        <w:t>as unidades de tempo e suas relações (dias, dias da semana e meses do ano).</w:t>
      </w:r>
    </w:p>
    <w:p w14:paraId="5F4036CE" w14:textId="709AE0D7" w:rsidR="00F76DB7" w:rsidRPr="00C26083" w:rsidRDefault="00F76DB7" w:rsidP="005B1D7C">
      <w:pPr>
        <w:pStyle w:val="00textosemparagrafo"/>
      </w:pPr>
      <w:r w:rsidRPr="00C26083">
        <w:br w:type="page"/>
      </w:r>
    </w:p>
    <w:p w14:paraId="3D835567" w14:textId="77777777" w:rsidR="00F76DB7" w:rsidRPr="00CD5186" w:rsidRDefault="00F76DB7" w:rsidP="00CE3FAF">
      <w:pPr>
        <w:pStyle w:val="Estilo00comandoatividadeLatimCambria-Bold16ptNegrito"/>
      </w:pPr>
      <w:r w:rsidRPr="00CD5186">
        <w:lastRenderedPageBreak/>
        <w:t>Aula 3</w:t>
      </w:r>
    </w:p>
    <w:p w14:paraId="72701EB7" w14:textId="77777777" w:rsidR="00F76DB7" w:rsidRDefault="00F76DB7" w:rsidP="00F76DB7">
      <w:pPr>
        <w:pStyle w:val="00textosemparagrafo"/>
        <w:spacing w:after="57"/>
      </w:pPr>
    </w:p>
    <w:p w14:paraId="52574B90" w14:textId="77777777" w:rsidR="00F76DB7" w:rsidRPr="00252074" w:rsidRDefault="00F76DB7" w:rsidP="00CE3FAF">
      <w:pPr>
        <w:pStyle w:val="EstiloTtulo1"/>
      </w:pPr>
      <w:r w:rsidRPr="00252074">
        <w:t>Conteúdo específico</w:t>
      </w:r>
    </w:p>
    <w:p w14:paraId="79FAC187" w14:textId="77777777" w:rsidR="00F76DB7" w:rsidRPr="0000403A" w:rsidRDefault="00F76DB7" w:rsidP="00F76DB7">
      <w:pPr>
        <w:pStyle w:val="00textosemparagrafo"/>
        <w:spacing w:after="57"/>
      </w:pPr>
      <w:r w:rsidRPr="00131094">
        <w:t>Confecção de um calendário para o ano seguinte</w:t>
      </w:r>
      <w:r>
        <w:t>.</w:t>
      </w:r>
    </w:p>
    <w:p w14:paraId="23DF5FAA" w14:textId="77777777" w:rsidR="00F76DB7" w:rsidRPr="00852D6F" w:rsidRDefault="00F76DB7" w:rsidP="00F76DB7">
      <w:pPr>
        <w:pStyle w:val="00textosemparagrafo"/>
        <w:spacing w:after="57"/>
        <w:rPr>
          <w:rFonts w:eastAsia="Times New Roman"/>
        </w:rPr>
      </w:pPr>
    </w:p>
    <w:p w14:paraId="4B65CDE8" w14:textId="77777777" w:rsidR="00F76DB7" w:rsidRPr="00252074" w:rsidRDefault="00F76DB7" w:rsidP="00CE3FAF">
      <w:pPr>
        <w:pStyle w:val="EstiloTtulo1"/>
      </w:pPr>
      <w:r w:rsidRPr="00252074">
        <w:t>Recursos</w:t>
      </w:r>
    </w:p>
    <w:p w14:paraId="1B990C42" w14:textId="77777777" w:rsidR="00F76DB7" w:rsidRPr="00702897" w:rsidRDefault="00F76DB7" w:rsidP="00F76DB7">
      <w:pPr>
        <w:pStyle w:val="00Textogeralbullet"/>
        <w:spacing w:before="0"/>
        <w:rPr>
          <w:rFonts w:eastAsia="Arial"/>
        </w:rPr>
      </w:pPr>
      <w:r w:rsidRPr="00852D6F">
        <w:rPr>
          <w:rFonts w:eastAsia="Arial" w:cs="Tahoma"/>
        </w:rPr>
        <w:t>Lápis de cor.</w:t>
      </w:r>
    </w:p>
    <w:p w14:paraId="597804AF" w14:textId="77777777" w:rsidR="00F76DB7" w:rsidRDefault="00F76DB7" w:rsidP="00F76DB7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>Calendários com temas diversos.</w:t>
      </w:r>
    </w:p>
    <w:p w14:paraId="6C589D11" w14:textId="77777777" w:rsidR="00F76DB7" w:rsidRPr="00852D6F" w:rsidRDefault="00F76DB7" w:rsidP="00F76DB7">
      <w:pPr>
        <w:pStyle w:val="00Textogeralbullet"/>
        <w:spacing w:before="0"/>
        <w:rPr>
          <w:rFonts w:eastAsia="Arial"/>
        </w:rPr>
      </w:pPr>
      <w:r>
        <w:rPr>
          <w:rFonts w:eastAsia="Arial"/>
        </w:rPr>
        <w:t xml:space="preserve">Calendário do ano seguinte </w:t>
      </w:r>
      <w:proofErr w:type="gramStart"/>
      <w:r>
        <w:rPr>
          <w:rFonts w:eastAsia="Arial"/>
        </w:rPr>
        <w:t>ao corrente</w:t>
      </w:r>
      <w:proofErr w:type="gramEnd"/>
      <w:r>
        <w:rPr>
          <w:rFonts w:eastAsia="Arial"/>
        </w:rPr>
        <w:t>.</w:t>
      </w:r>
    </w:p>
    <w:p w14:paraId="1E8E79CF" w14:textId="77777777" w:rsidR="00F76DB7" w:rsidRPr="00702897" w:rsidRDefault="00F76DB7" w:rsidP="00F76DB7">
      <w:pPr>
        <w:pStyle w:val="00Textogeralbullet"/>
        <w:spacing w:before="0"/>
        <w:rPr>
          <w:rFonts w:eastAsia="Arial"/>
        </w:rPr>
      </w:pPr>
      <w:r>
        <w:rPr>
          <w:rFonts w:eastAsia="Arial" w:cs="Tahoma"/>
        </w:rPr>
        <w:t>12</w:t>
      </w:r>
      <w:r w:rsidRPr="00852D6F">
        <w:rPr>
          <w:rFonts w:eastAsia="Arial" w:cs="Tahoma"/>
        </w:rPr>
        <w:t xml:space="preserve"> </w:t>
      </w:r>
      <w:r>
        <w:rPr>
          <w:rFonts w:eastAsia="Arial" w:cs="Tahoma"/>
        </w:rPr>
        <w:t>cópias de uma folha mensal de calendário com os campos em branco, como no exemplo a seguir.</w:t>
      </w:r>
    </w:p>
    <w:tbl>
      <w:tblPr>
        <w:tblStyle w:val="atencao"/>
        <w:tblW w:w="0" w:type="auto"/>
        <w:jc w:val="center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4"/>
        <w:gridCol w:w="1335"/>
        <w:gridCol w:w="1335"/>
        <w:gridCol w:w="1335"/>
      </w:tblGrid>
      <w:tr w:rsidR="00F76DB7" w14:paraId="6B3A1B23" w14:textId="77777777" w:rsidTr="007110A2">
        <w:trPr>
          <w:jc w:val="center"/>
        </w:trPr>
        <w:tc>
          <w:tcPr>
            <w:tcW w:w="9344" w:type="dxa"/>
            <w:gridSpan w:val="7"/>
          </w:tcPr>
          <w:p w14:paraId="5AE3AB93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240"/>
              <w:jc w:val="center"/>
              <w:rPr>
                <w:rFonts w:eastAsia="Arial"/>
              </w:rPr>
            </w:pPr>
            <w:proofErr w:type="spellStart"/>
            <w:r>
              <w:rPr>
                <w:rFonts w:eastAsia="Arial"/>
              </w:rPr>
              <w:t>Mês</w:t>
            </w:r>
            <w:proofErr w:type="spellEnd"/>
            <w:r>
              <w:rPr>
                <w:rFonts w:eastAsia="Arial"/>
              </w:rPr>
              <w:t xml:space="preserve">: _________________________    </w:t>
            </w:r>
            <w:proofErr w:type="spellStart"/>
            <w:r>
              <w:rPr>
                <w:rFonts w:eastAsia="Arial"/>
              </w:rPr>
              <w:t>Ano</w:t>
            </w:r>
            <w:proofErr w:type="spellEnd"/>
            <w:r>
              <w:rPr>
                <w:rFonts w:eastAsia="Arial"/>
              </w:rPr>
              <w:t>: _________</w:t>
            </w:r>
          </w:p>
        </w:tc>
      </w:tr>
      <w:tr w:rsidR="00F76DB7" w14:paraId="0DEE8D46" w14:textId="77777777" w:rsidTr="007110A2">
        <w:trPr>
          <w:jc w:val="center"/>
        </w:trPr>
        <w:tc>
          <w:tcPr>
            <w:tcW w:w="1335" w:type="dxa"/>
          </w:tcPr>
          <w:p w14:paraId="2F300DC5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Domingo</w:t>
            </w:r>
          </w:p>
        </w:tc>
        <w:tc>
          <w:tcPr>
            <w:tcW w:w="1335" w:type="dxa"/>
          </w:tcPr>
          <w:p w14:paraId="618D0260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Segunda-</w:t>
            </w:r>
            <w:proofErr w:type="spellStart"/>
            <w:r>
              <w:rPr>
                <w:rFonts w:eastAsia="Arial"/>
              </w:rPr>
              <w:t>feira</w:t>
            </w:r>
            <w:proofErr w:type="spellEnd"/>
          </w:p>
        </w:tc>
        <w:tc>
          <w:tcPr>
            <w:tcW w:w="1335" w:type="dxa"/>
          </w:tcPr>
          <w:p w14:paraId="79A10579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jc w:val="center"/>
              <w:rPr>
                <w:rFonts w:eastAsia="Arial"/>
              </w:rPr>
            </w:pPr>
            <w:proofErr w:type="spellStart"/>
            <w:r>
              <w:rPr>
                <w:rFonts w:eastAsia="Arial"/>
              </w:rPr>
              <w:t>Terça-feira</w:t>
            </w:r>
            <w:proofErr w:type="spellEnd"/>
          </w:p>
        </w:tc>
        <w:tc>
          <w:tcPr>
            <w:tcW w:w="1334" w:type="dxa"/>
          </w:tcPr>
          <w:p w14:paraId="315BE2AD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jc w:val="center"/>
              <w:rPr>
                <w:rFonts w:eastAsia="Arial"/>
              </w:rPr>
            </w:pPr>
            <w:proofErr w:type="spellStart"/>
            <w:r>
              <w:rPr>
                <w:rFonts w:eastAsia="Arial"/>
              </w:rPr>
              <w:t>Quarta-feira</w:t>
            </w:r>
            <w:proofErr w:type="spellEnd"/>
          </w:p>
        </w:tc>
        <w:tc>
          <w:tcPr>
            <w:tcW w:w="1335" w:type="dxa"/>
          </w:tcPr>
          <w:p w14:paraId="2D13DA18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Quinta-</w:t>
            </w:r>
            <w:proofErr w:type="spellStart"/>
            <w:r>
              <w:rPr>
                <w:rFonts w:eastAsia="Arial"/>
              </w:rPr>
              <w:t>feira</w:t>
            </w:r>
            <w:proofErr w:type="spellEnd"/>
          </w:p>
        </w:tc>
        <w:tc>
          <w:tcPr>
            <w:tcW w:w="1335" w:type="dxa"/>
          </w:tcPr>
          <w:p w14:paraId="6DA29CFD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jc w:val="center"/>
              <w:rPr>
                <w:rFonts w:eastAsia="Arial"/>
              </w:rPr>
            </w:pPr>
            <w:proofErr w:type="spellStart"/>
            <w:r>
              <w:rPr>
                <w:rFonts w:eastAsia="Arial"/>
              </w:rPr>
              <w:t>Sexta-feira</w:t>
            </w:r>
            <w:proofErr w:type="spellEnd"/>
          </w:p>
        </w:tc>
        <w:tc>
          <w:tcPr>
            <w:tcW w:w="1335" w:type="dxa"/>
          </w:tcPr>
          <w:p w14:paraId="126D80B0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jc w:val="center"/>
              <w:rPr>
                <w:rFonts w:eastAsia="Arial"/>
              </w:rPr>
            </w:pPr>
            <w:proofErr w:type="spellStart"/>
            <w:r>
              <w:rPr>
                <w:rFonts w:eastAsia="Arial"/>
              </w:rPr>
              <w:t>Sábado</w:t>
            </w:r>
            <w:proofErr w:type="spellEnd"/>
          </w:p>
        </w:tc>
      </w:tr>
      <w:tr w:rsidR="00F76DB7" w14:paraId="458F4EAB" w14:textId="77777777" w:rsidTr="007110A2">
        <w:trPr>
          <w:jc w:val="center"/>
        </w:trPr>
        <w:tc>
          <w:tcPr>
            <w:tcW w:w="1335" w:type="dxa"/>
          </w:tcPr>
          <w:p w14:paraId="13AE65CA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2483A211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68ED3C0B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4" w:type="dxa"/>
          </w:tcPr>
          <w:p w14:paraId="702551FA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62C6D7CF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015200F0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41FA9768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</w:tr>
      <w:tr w:rsidR="00F76DB7" w14:paraId="34A316A1" w14:textId="77777777" w:rsidTr="007110A2">
        <w:trPr>
          <w:jc w:val="center"/>
        </w:trPr>
        <w:tc>
          <w:tcPr>
            <w:tcW w:w="1335" w:type="dxa"/>
          </w:tcPr>
          <w:p w14:paraId="25C9CBEA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49A0A906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33811CED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4" w:type="dxa"/>
          </w:tcPr>
          <w:p w14:paraId="7B3F9074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5095A29B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178C06E0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71F08ECC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</w:tr>
      <w:tr w:rsidR="00F76DB7" w14:paraId="4CB2F92F" w14:textId="77777777" w:rsidTr="007110A2">
        <w:trPr>
          <w:jc w:val="center"/>
        </w:trPr>
        <w:tc>
          <w:tcPr>
            <w:tcW w:w="1335" w:type="dxa"/>
          </w:tcPr>
          <w:p w14:paraId="6FA7F554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197B855D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32B7FF5A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4" w:type="dxa"/>
          </w:tcPr>
          <w:p w14:paraId="57CBECDF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454B044C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69F0B6EA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52A63102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</w:tr>
      <w:tr w:rsidR="00F76DB7" w14:paraId="0B2B15C1" w14:textId="77777777" w:rsidTr="007110A2">
        <w:trPr>
          <w:jc w:val="center"/>
        </w:trPr>
        <w:tc>
          <w:tcPr>
            <w:tcW w:w="1335" w:type="dxa"/>
          </w:tcPr>
          <w:p w14:paraId="090E69A7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08F7DC86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27D3C4A4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4" w:type="dxa"/>
          </w:tcPr>
          <w:p w14:paraId="022B97C1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5D698839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349BECFE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5CDFA789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</w:tr>
      <w:tr w:rsidR="00F76DB7" w14:paraId="2C8F3476" w14:textId="77777777" w:rsidTr="007110A2">
        <w:trPr>
          <w:jc w:val="center"/>
        </w:trPr>
        <w:tc>
          <w:tcPr>
            <w:tcW w:w="1335" w:type="dxa"/>
          </w:tcPr>
          <w:p w14:paraId="0EEE3E92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64E31604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76D09362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4" w:type="dxa"/>
          </w:tcPr>
          <w:p w14:paraId="3AB30113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003D1417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42387632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0B1B2CB8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</w:tr>
      <w:tr w:rsidR="00F76DB7" w14:paraId="18A6448D" w14:textId="77777777" w:rsidTr="007110A2">
        <w:trPr>
          <w:jc w:val="center"/>
        </w:trPr>
        <w:tc>
          <w:tcPr>
            <w:tcW w:w="1335" w:type="dxa"/>
          </w:tcPr>
          <w:p w14:paraId="0CDC4D64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7A91A37B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4039A1B1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4" w:type="dxa"/>
          </w:tcPr>
          <w:p w14:paraId="7DFCCE73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66891919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3494AFB8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  <w:tc>
          <w:tcPr>
            <w:tcW w:w="1335" w:type="dxa"/>
          </w:tcPr>
          <w:p w14:paraId="4726054D" w14:textId="77777777" w:rsidR="00F76DB7" w:rsidRDefault="00F76DB7" w:rsidP="007110A2">
            <w:pPr>
              <w:pStyle w:val="00Textogeralbullet"/>
              <w:numPr>
                <w:ilvl w:val="0"/>
                <w:numId w:val="0"/>
              </w:numPr>
              <w:spacing w:before="0"/>
              <w:rPr>
                <w:rFonts w:eastAsia="Arial"/>
              </w:rPr>
            </w:pPr>
          </w:p>
        </w:tc>
      </w:tr>
    </w:tbl>
    <w:p w14:paraId="3DA08614" w14:textId="77777777" w:rsidR="00F76DB7" w:rsidRDefault="00F76DB7" w:rsidP="00F76DB7">
      <w:pPr>
        <w:pStyle w:val="00textosemparagrafo"/>
        <w:spacing w:after="57"/>
      </w:pPr>
    </w:p>
    <w:p w14:paraId="5244713A" w14:textId="77777777" w:rsidR="00F76DB7" w:rsidRPr="00252074" w:rsidRDefault="00F76DB7" w:rsidP="00CE3FAF">
      <w:pPr>
        <w:pStyle w:val="EstiloTtulo1"/>
      </w:pPr>
      <w:r w:rsidRPr="00252074">
        <w:t>Orientações gerais</w:t>
      </w:r>
    </w:p>
    <w:p w14:paraId="26B88E3F" w14:textId="77777777" w:rsidR="00F76DB7" w:rsidRPr="0023607F" w:rsidRDefault="00F76DB7" w:rsidP="00F76DB7">
      <w:pPr>
        <w:pStyle w:val="00Textogeralbullet"/>
        <w:spacing w:before="0"/>
      </w:pPr>
      <w:r>
        <w:rPr>
          <w:rFonts w:cs="Tahoma"/>
        </w:rPr>
        <w:t>Informe os alunos que, em grupos, produzirão o calendário do ano seguinte.</w:t>
      </w:r>
    </w:p>
    <w:p w14:paraId="1135C801" w14:textId="26C92756" w:rsidR="00F76DB7" w:rsidRDefault="00F76DB7" w:rsidP="00F76DB7">
      <w:pPr>
        <w:pStyle w:val="00Textogeralbullet"/>
        <w:spacing w:before="0"/>
      </w:pPr>
      <w:r>
        <w:t>Apresente os diversos modelos de calendários para que</w:t>
      </w:r>
      <w:r w:rsidR="00BB0BA2">
        <w:t xml:space="preserve"> a</w:t>
      </w:r>
      <w:r>
        <w:t xml:space="preserve"> turma perceba que </w:t>
      </w:r>
      <w:r w:rsidR="00BB0BA2" w:rsidRPr="00BB0BA2">
        <w:t>os calendários</w:t>
      </w:r>
      <w:r w:rsidR="00E00CAE">
        <w:t xml:space="preserve"> </w:t>
      </w:r>
      <w:r>
        <w:t>podem ser caracterizados com paisagens, animais, pessoas, mensagens etc.</w:t>
      </w:r>
    </w:p>
    <w:p w14:paraId="57467BEB" w14:textId="5ED7FF66" w:rsidR="00F76DB7" w:rsidRPr="00702897" w:rsidRDefault="00F76DB7" w:rsidP="00F76DB7">
      <w:pPr>
        <w:pStyle w:val="00Textogeralbullet"/>
        <w:spacing w:before="0"/>
      </w:pPr>
      <w:r>
        <w:rPr>
          <w:rFonts w:cs="Tahoma"/>
        </w:rPr>
        <w:t xml:space="preserve">Para isso, organize </w:t>
      </w:r>
      <w:r w:rsidRPr="008B3E57">
        <w:rPr>
          <w:rFonts w:cs="Tahoma"/>
        </w:rPr>
        <w:t>os grupos</w:t>
      </w:r>
      <w:r>
        <w:rPr>
          <w:rFonts w:cs="Tahoma"/>
        </w:rPr>
        <w:t xml:space="preserve">, de modo que cada grupo </w:t>
      </w:r>
      <w:r w:rsidR="003650B8" w:rsidRPr="003650B8">
        <w:rPr>
          <w:rFonts w:cs="Tahoma"/>
        </w:rPr>
        <w:t>seja responsável pela produção de, no mínimo, um mês do calendário.</w:t>
      </w:r>
    </w:p>
    <w:p w14:paraId="460CD0FE" w14:textId="1B3D0125" w:rsidR="00F76DB7" w:rsidRDefault="00F76DB7" w:rsidP="00F76DB7">
      <w:pPr>
        <w:pStyle w:val="00Textogeralbullet"/>
        <w:spacing w:before="0"/>
      </w:pPr>
      <w:r>
        <w:t xml:space="preserve">Permita que cada grupo discuta e decida o tema </w:t>
      </w:r>
      <w:r w:rsidR="008E126E" w:rsidRPr="008E126E">
        <w:t xml:space="preserve">do mês </w:t>
      </w:r>
      <w:r w:rsidR="00897774">
        <w:t>pelo qual</w:t>
      </w:r>
      <w:bookmarkStart w:id="0" w:name="_GoBack"/>
      <w:bookmarkEnd w:id="0"/>
      <w:r w:rsidR="008E126E" w:rsidRPr="008E126E">
        <w:t xml:space="preserve"> for responsável.</w:t>
      </w:r>
      <w:r>
        <w:t xml:space="preserve"> </w:t>
      </w:r>
    </w:p>
    <w:p w14:paraId="74BA8C51" w14:textId="77777777" w:rsidR="00F76DB7" w:rsidRDefault="00F76DB7" w:rsidP="00F76DB7">
      <w:pPr>
        <w:pStyle w:val="00Textogeralbullet"/>
        <w:spacing w:before="0"/>
        <w:rPr>
          <w:rFonts w:eastAsia="ATRotisSemiSans-Italic"/>
        </w:rPr>
      </w:pPr>
      <w:r>
        <w:rPr>
          <w:rFonts w:eastAsia="ATRotisSemiSans-Italic"/>
        </w:rPr>
        <w:t>Em seguida, marque no quadro de giz o tema decidido pelos grupos para cada mês.</w:t>
      </w:r>
    </w:p>
    <w:p w14:paraId="33A5FCC8" w14:textId="77777777" w:rsidR="00F76DB7" w:rsidRDefault="00F76DB7" w:rsidP="00F76DB7">
      <w:pPr>
        <w:pStyle w:val="00Textogeralbullet"/>
        <w:spacing w:before="0"/>
        <w:rPr>
          <w:rFonts w:eastAsia="ATRotisSemiSans-Italic"/>
        </w:rPr>
      </w:pPr>
      <w:r>
        <w:rPr>
          <w:rFonts w:eastAsia="ATRotisSemiSans-Italic"/>
        </w:rPr>
        <w:t>Deixe o calendário do ano seguinte à disposição dos grupos para que marquem o dia da semana que o mês inicia e quantos dias possui.</w:t>
      </w:r>
    </w:p>
    <w:p w14:paraId="01DF5A27" w14:textId="77777777" w:rsidR="00F76DB7" w:rsidRPr="00702897" w:rsidRDefault="00F76DB7" w:rsidP="00F76DB7">
      <w:pPr>
        <w:pStyle w:val="00Textogeralbullet"/>
        <w:spacing w:before="0"/>
        <w:rPr>
          <w:rFonts w:eastAsia="ATRotisSemiSans-Italic"/>
        </w:rPr>
      </w:pPr>
      <w:r>
        <w:rPr>
          <w:rFonts w:eastAsia="ATRotisSemiSans-Italic"/>
        </w:rPr>
        <w:t>Após a confecção e ilustração de cada página do calendário, pelos grupos, faça uma exposição para que toda a turma contemple o calendário produzido.</w:t>
      </w:r>
    </w:p>
    <w:p w14:paraId="36C683EF" w14:textId="77777777" w:rsidR="00F76DB7" w:rsidRDefault="00F76DB7" w:rsidP="005B1D7C">
      <w:pPr>
        <w:pStyle w:val="00textosemparagrafo"/>
      </w:pPr>
      <w:r>
        <w:br w:type="page"/>
      </w:r>
    </w:p>
    <w:p w14:paraId="78C03752" w14:textId="27E623A0" w:rsidR="00F76DB7" w:rsidRPr="0041299D" w:rsidRDefault="00CE3FAF" w:rsidP="00CE3FAF">
      <w:pPr>
        <w:pStyle w:val="Estilo00peso3145ptDepoisde285ptEspaamentoentrel"/>
        <w:rPr>
          <w:sz w:val="32"/>
          <w:szCs w:val="32"/>
        </w:rPr>
      </w:pPr>
      <w:r w:rsidRPr="0041299D">
        <w:rPr>
          <w:rFonts w:eastAsia="Arial"/>
          <w:sz w:val="32"/>
          <w:szCs w:val="32"/>
        </w:rPr>
        <w:lastRenderedPageBreak/>
        <w:t xml:space="preserve">Acompanhando e avaliando </w:t>
      </w:r>
      <w:r w:rsidRPr="0041299D">
        <w:rPr>
          <w:sz w:val="32"/>
          <w:szCs w:val="32"/>
        </w:rPr>
        <w:t>as aprendizagens</w:t>
      </w:r>
    </w:p>
    <w:p w14:paraId="42F183B2" w14:textId="77777777" w:rsidR="00CE3FAF" w:rsidRPr="000E34D1" w:rsidRDefault="00CE3FAF" w:rsidP="00CE3FAF">
      <w:pPr>
        <w:pStyle w:val="Estilo00peso3145ptDepoisde285ptEspaamentoentrel"/>
        <w:rPr>
          <w:rFonts w:ascii="Arial" w:eastAsia="Arial" w:hAnsi="Arial" w:cs="Arial"/>
          <w:u w:val="single"/>
        </w:rPr>
      </w:pPr>
    </w:p>
    <w:p w14:paraId="01173A48" w14:textId="77777777" w:rsidR="00F76DB7" w:rsidRDefault="00F76DB7" w:rsidP="00F76DB7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As atividades a seguir têm o objetivo de avaliar a aprendizagem dos alunos em relação aos conceitos trabalhados nesta sequência didática. Observe atentamente se os alunos atendem de forma satisfatória às propostas das atividades a seguir. Caso perceba que algum aluno não está acompanhando ou não compreendeu o que deve ser feito, retome os conceitos individualmente e apresente outros questionamentos, a fim de promover uma recuperação contínua.</w:t>
      </w:r>
    </w:p>
    <w:p w14:paraId="73238870" w14:textId="77777777" w:rsidR="00F76DB7" w:rsidRDefault="00F76DB7" w:rsidP="00F76DB7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 xml:space="preserve">Proponha, individualmente, as atividades e a ficha de </w:t>
      </w:r>
      <w:proofErr w:type="spellStart"/>
      <w:r>
        <w:rPr>
          <w:rFonts w:ascii="Tahoma" w:eastAsia="Arial" w:hAnsi="Tahoma" w:cs="Tahoma"/>
        </w:rPr>
        <w:t>autoavaliação</w:t>
      </w:r>
      <w:proofErr w:type="spellEnd"/>
      <w:r>
        <w:rPr>
          <w:rFonts w:ascii="Tahoma" w:eastAsia="Arial" w:hAnsi="Tahoma" w:cs="Tahoma"/>
        </w:rPr>
        <w:t xml:space="preserve"> a seguir para que os alunos a preencham. </w:t>
      </w:r>
    </w:p>
    <w:p w14:paraId="353617F1" w14:textId="77777777" w:rsidR="00F76DB7" w:rsidRPr="008B3E57" w:rsidRDefault="00F76DB7" w:rsidP="00F76DB7">
      <w:pPr>
        <w:pStyle w:val="00textosemparagrafo"/>
        <w:spacing w:after="57"/>
      </w:pPr>
    </w:p>
    <w:p w14:paraId="7741431A" w14:textId="77777777" w:rsidR="00F76DB7" w:rsidRPr="00252074" w:rsidRDefault="00F76DB7" w:rsidP="00F76DB7">
      <w:pPr>
        <w:pStyle w:val="00PESO2"/>
        <w:spacing w:after="57" w:line="250" w:lineRule="atLeast"/>
      </w:pPr>
      <w:r w:rsidRPr="00252074">
        <w:t xml:space="preserve">Atividades </w:t>
      </w:r>
    </w:p>
    <w:p w14:paraId="1DB83263" w14:textId="77777777" w:rsidR="00F76DB7" w:rsidRDefault="00F76DB7" w:rsidP="00F76DB7">
      <w:pPr>
        <w:pStyle w:val="00textosemparagrafo"/>
        <w:spacing w:after="57"/>
        <w:rPr>
          <w:b/>
        </w:rPr>
      </w:pPr>
    </w:p>
    <w:p w14:paraId="3E71AFD8" w14:textId="77777777" w:rsidR="00F76DB7" w:rsidRPr="00216D1B" w:rsidRDefault="00F76DB7" w:rsidP="00F76DB7">
      <w:pPr>
        <w:pStyle w:val="00textosemparagrafo"/>
        <w:spacing w:after="57"/>
      </w:pPr>
      <w:r>
        <w:rPr>
          <w:b/>
        </w:rPr>
        <w:t>1</w:t>
      </w:r>
      <w:r w:rsidRPr="00042348">
        <w:t>.</w:t>
      </w:r>
      <w:r>
        <w:t xml:space="preserve"> </w:t>
      </w:r>
      <w:r w:rsidRPr="00216D1B">
        <w:t xml:space="preserve">Peça </w:t>
      </w:r>
      <w:r>
        <w:t>aos</w:t>
      </w:r>
      <w:r w:rsidRPr="00216D1B">
        <w:t xml:space="preserve"> aluno</w:t>
      </w:r>
      <w:r>
        <w:t>s que</w:t>
      </w:r>
      <w:r w:rsidRPr="00216D1B">
        <w:t xml:space="preserve"> responda</w:t>
      </w:r>
      <w:r>
        <w:t>m</w:t>
      </w:r>
      <w:r w:rsidRPr="00216D1B">
        <w:t xml:space="preserve"> </w:t>
      </w:r>
      <w:r>
        <w:t>à</w:t>
      </w:r>
      <w:r w:rsidRPr="00216D1B">
        <w:t xml:space="preserve">s seguintes perguntas </w:t>
      </w:r>
      <w:r>
        <w:t>e as registrem no caderno</w:t>
      </w:r>
      <w:r w:rsidRPr="00216D1B">
        <w:t>:</w:t>
      </w:r>
    </w:p>
    <w:p w14:paraId="2A73CDEF" w14:textId="77777777" w:rsidR="00F76DB7" w:rsidRPr="00216D1B" w:rsidRDefault="00F76DB7" w:rsidP="00F76DB7">
      <w:pPr>
        <w:pStyle w:val="00textosemparagrafo"/>
        <w:spacing w:after="57"/>
      </w:pPr>
      <w:r w:rsidRPr="00216D1B">
        <w:t xml:space="preserve">a) </w:t>
      </w:r>
      <w:r>
        <w:t>Se hoje</w:t>
      </w:r>
      <w:r w:rsidRPr="00216D1B">
        <w:t xml:space="preserve"> </w:t>
      </w:r>
      <w:r>
        <w:t>fosse</w:t>
      </w:r>
      <w:r w:rsidRPr="00216D1B">
        <w:t xml:space="preserve"> dia 27 de agosto</w:t>
      </w:r>
      <w:r>
        <w:t>, que dia seria d</w:t>
      </w:r>
      <w:r w:rsidRPr="00216D1B">
        <w:t xml:space="preserve">aqui a dois dias? </w:t>
      </w:r>
    </w:p>
    <w:p w14:paraId="37B002D8" w14:textId="77777777" w:rsidR="00F76DB7" w:rsidRPr="00216D1B" w:rsidRDefault="00F76DB7" w:rsidP="00F76DB7">
      <w:pPr>
        <w:pStyle w:val="00textosemparagrafo"/>
        <w:spacing w:after="57"/>
      </w:pPr>
      <w:r w:rsidRPr="00216D1B">
        <w:t>b) Se hoje fosse dia 30 de agosto</w:t>
      </w:r>
      <w:r>
        <w:t>,</w:t>
      </w:r>
      <w:r w:rsidRPr="00216D1B">
        <w:t xml:space="preserve"> </w:t>
      </w:r>
      <w:r>
        <w:t xml:space="preserve">que dia seria </w:t>
      </w:r>
      <w:r w:rsidRPr="00216D1B">
        <w:t>daqui a dois dias?</w:t>
      </w:r>
    </w:p>
    <w:p w14:paraId="7669FB12" w14:textId="77777777" w:rsidR="00F76DB7" w:rsidRPr="00216D1B" w:rsidRDefault="00F76DB7" w:rsidP="00F76DB7">
      <w:pPr>
        <w:pStyle w:val="00textosemparagrafo"/>
        <w:spacing w:after="57"/>
      </w:pPr>
      <w:r w:rsidRPr="00216D1B">
        <w:t>c) Hoje é 15 de agosto e meu aniversário será depois de amanhã</w:t>
      </w:r>
      <w:r>
        <w:t>.</w:t>
      </w:r>
      <w:r w:rsidRPr="00216D1B">
        <w:t xml:space="preserve"> </w:t>
      </w:r>
      <w:r>
        <w:t>Q</w:t>
      </w:r>
      <w:r w:rsidRPr="00216D1B">
        <w:t>u</w:t>
      </w:r>
      <w:r>
        <w:t>al é o dia do meu aniversário</w:t>
      </w:r>
      <w:r w:rsidRPr="00216D1B">
        <w:t>?</w:t>
      </w:r>
    </w:p>
    <w:p w14:paraId="5AD1E33D" w14:textId="77777777" w:rsidR="00F76DB7" w:rsidRPr="00216D1B" w:rsidRDefault="00F76DB7" w:rsidP="00F76DB7">
      <w:pPr>
        <w:tabs>
          <w:tab w:val="left" w:pos="0"/>
          <w:tab w:val="left" w:pos="360"/>
        </w:tabs>
        <w:suppressAutoHyphens/>
        <w:spacing w:after="57" w:line="250" w:lineRule="atLeast"/>
        <w:jc w:val="both"/>
        <w:rPr>
          <w:rFonts w:ascii="Tahoma" w:hAnsi="Tahoma" w:cs="Tahoma"/>
          <w:lang w:eastAsia="ar-SA"/>
        </w:rPr>
      </w:pPr>
    </w:p>
    <w:p w14:paraId="4107852F" w14:textId="77777777" w:rsidR="00F76DB7" w:rsidRDefault="00F76DB7" w:rsidP="00F76DB7">
      <w:pPr>
        <w:pStyle w:val="00textosemparagrafo"/>
        <w:spacing w:after="57"/>
      </w:pPr>
      <w:r>
        <w:rPr>
          <w:b/>
        </w:rPr>
        <w:t>2</w:t>
      </w:r>
      <w:r w:rsidRPr="00042348">
        <w:t>.</w:t>
      </w:r>
      <w:r>
        <w:t xml:space="preserve"> Proponha aos alunos que registrem o dia de hoje de duas maneiras diferentes. </w:t>
      </w:r>
    </w:p>
    <w:p w14:paraId="588D36BC" w14:textId="77777777" w:rsidR="00F76DB7" w:rsidRDefault="00F76DB7" w:rsidP="00F76DB7">
      <w:pPr>
        <w:pStyle w:val="00textosemparagrafo"/>
        <w:spacing w:after="57"/>
      </w:pPr>
    </w:p>
    <w:p w14:paraId="3C79C242" w14:textId="77777777" w:rsidR="00F76DB7" w:rsidRDefault="00F76DB7" w:rsidP="00F76DB7">
      <w:pPr>
        <w:pStyle w:val="00PESO2"/>
        <w:spacing w:after="57" w:line="250" w:lineRule="atLeast"/>
      </w:pPr>
      <w:r>
        <w:t>Orientações e respostas para as atividades</w:t>
      </w:r>
    </w:p>
    <w:p w14:paraId="261E3066" w14:textId="77777777" w:rsidR="00F76DB7" w:rsidRDefault="00F76DB7" w:rsidP="00F76DB7">
      <w:pPr>
        <w:tabs>
          <w:tab w:val="left" w:pos="0"/>
          <w:tab w:val="left" w:pos="360"/>
        </w:tabs>
        <w:suppressAutoHyphens/>
        <w:spacing w:after="57" w:line="250" w:lineRule="atLeast"/>
        <w:jc w:val="both"/>
        <w:rPr>
          <w:rFonts w:ascii="Tahoma" w:hAnsi="Tahoma" w:cs="Tahoma"/>
          <w:b/>
          <w:lang w:eastAsia="ar-SA"/>
        </w:rPr>
      </w:pPr>
    </w:p>
    <w:p w14:paraId="6F338B66" w14:textId="77777777" w:rsidR="00F76DB7" w:rsidRDefault="00F76DB7" w:rsidP="00F76DB7">
      <w:pPr>
        <w:tabs>
          <w:tab w:val="left" w:pos="0"/>
          <w:tab w:val="left" w:pos="360"/>
        </w:tabs>
        <w:suppressAutoHyphens/>
        <w:spacing w:after="57" w:line="250" w:lineRule="atLeast"/>
        <w:jc w:val="both"/>
        <w:rPr>
          <w:rFonts w:ascii="Tahoma" w:hAnsi="Tahoma" w:cs="Tahoma"/>
          <w:lang w:eastAsia="ar-SA"/>
        </w:rPr>
      </w:pPr>
      <w:r w:rsidRPr="00042348">
        <w:rPr>
          <w:rFonts w:ascii="Tahoma" w:hAnsi="Tahoma" w:cs="Tahoma"/>
          <w:b/>
          <w:lang w:eastAsia="ar-SA"/>
        </w:rPr>
        <w:t>1</w:t>
      </w:r>
      <w:r>
        <w:rPr>
          <w:rFonts w:ascii="Tahoma" w:hAnsi="Tahoma" w:cs="Tahoma"/>
          <w:lang w:eastAsia="ar-SA"/>
        </w:rPr>
        <w:t>. a) 29 de agosto.</w:t>
      </w:r>
    </w:p>
    <w:p w14:paraId="2777B9CC" w14:textId="77777777" w:rsidR="00F76DB7" w:rsidRDefault="00F76DB7" w:rsidP="00F76DB7">
      <w:pPr>
        <w:tabs>
          <w:tab w:val="left" w:pos="0"/>
          <w:tab w:val="left" w:pos="360"/>
        </w:tabs>
        <w:suppressAutoHyphens/>
        <w:spacing w:after="57" w:line="250" w:lineRule="atLeast"/>
        <w:jc w:val="both"/>
        <w:rPr>
          <w:rFonts w:ascii="Tahoma" w:hAnsi="Tahoma" w:cs="Tahoma"/>
          <w:lang w:eastAsia="ar-SA"/>
        </w:rPr>
      </w:pPr>
      <w:r>
        <w:rPr>
          <w:rFonts w:ascii="Tahoma" w:hAnsi="Tahoma" w:cs="Tahoma"/>
          <w:lang w:eastAsia="ar-SA"/>
        </w:rPr>
        <w:t xml:space="preserve">b) 1 de setembro. Caso o aluno ofereça uma resposta diferente, é possível que ele não tenha compreendido </w:t>
      </w:r>
      <w:r w:rsidRPr="00216D1B">
        <w:rPr>
          <w:rFonts w:ascii="Tahoma" w:hAnsi="Tahoma" w:cs="Tahoma"/>
          <w:lang w:eastAsia="ar-SA"/>
        </w:rPr>
        <w:t>a mudança do mês</w:t>
      </w:r>
      <w:r>
        <w:rPr>
          <w:rFonts w:ascii="Tahoma" w:hAnsi="Tahoma" w:cs="Tahoma"/>
          <w:lang w:eastAsia="ar-SA"/>
        </w:rPr>
        <w:t xml:space="preserve">. </w:t>
      </w:r>
    </w:p>
    <w:p w14:paraId="371F96C2" w14:textId="77777777" w:rsidR="00F76DB7" w:rsidRDefault="00F76DB7" w:rsidP="00F76DB7">
      <w:pPr>
        <w:tabs>
          <w:tab w:val="left" w:pos="0"/>
          <w:tab w:val="left" w:pos="360"/>
        </w:tabs>
        <w:suppressAutoHyphens/>
        <w:spacing w:after="57" w:line="250" w:lineRule="atLeast"/>
        <w:jc w:val="both"/>
        <w:rPr>
          <w:rFonts w:ascii="Tahoma" w:hAnsi="Tahoma" w:cs="Tahoma"/>
          <w:lang w:eastAsia="ar-SA"/>
        </w:rPr>
      </w:pPr>
      <w:r>
        <w:rPr>
          <w:rFonts w:ascii="Tahoma" w:hAnsi="Tahoma" w:cs="Tahoma"/>
          <w:lang w:eastAsia="ar-SA"/>
        </w:rPr>
        <w:t xml:space="preserve">c) 17 de agosto. Caso o aluno ofereça uma resposta diferente, retome as </w:t>
      </w:r>
      <w:r w:rsidRPr="00216D1B">
        <w:rPr>
          <w:rFonts w:ascii="Tahoma" w:hAnsi="Tahoma" w:cs="Tahoma"/>
          <w:lang w:eastAsia="ar-SA"/>
        </w:rPr>
        <w:t>ideias de ontem, hoje</w:t>
      </w:r>
      <w:r>
        <w:rPr>
          <w:rFonts w:ascii="Tahoma" w:hAnsi="Tahoma" w:cs="Tahoma"/>
          <w:lang w:eastAsia="ar-SA"/>
        </w:rPr>
        <w:t xml:space="preserve">, </w:t>
      </w:r>
      <w:r w:rsidRPr="00216D1B">
        <w:rPr>
          <w:rFonts w:ascii="Tahoma" w:hAnsi="Tahoma" w:cs="Tahoma"/>
          <w:lang w:eastAsia="ar-SA"/>
        </w:rPr>
        <w:t>amanhã</w:t>
      </w:r>
      <w:r>
        <w:rPr>
          <w:rFonts w:ascii="Tahoma" w:hAnsi="Tahoma" w:cs="Tahoma"/>
          <w:lang w:eastAsia="ar-SA"/>
        </w:rPr>
        <w:t>, depois de amanhã, anteontem</w:t>
      </w:r>
      <w:r w:rsidRPr="00216D1B">
        <w:rPr>
          <w:rFonts w:ascii="Tahoma" w:hAnsi="Tahoma" w:cs="Tahoma"/>
          <w:lang w:eastAsia="ar-SA"/>
        </w:rPr>
        <w:t xml:space="preserve"> etc.</w:t>
      </w:r>
    </w:p>
    <w:p w14:paraId="51E76D89" w14:textId="77777777" w:rsidR="00F76DB7" w:rsidRPr="00216D1B" w:rsidRDefault="00F76DB7" w:rsidP="00F76DB7">
      <w:pPr>
        <w:tabs>
          <w:tab w:val="left" w:pos="0"/>
          <w:tab w:val="left" w:pos="360"/>
        </w:tabs>
        <w:suppressAutoHyphens/>
        <w:spacing w:after="57" w:line="250" w:lineRule="atLeast"/>
        <w:jc w:val="both"/>
        <w:rPr>
          <w:rFonts w:ascii="Tahoma" w:hAnsi="Tahoma" w:cs="Tahoma"/>
          <w:lang w:eastAsia="ar-SA"/>
        </w:rPr>
      </w:pPr>
    </w:p>
    <w:p w14:paraId="3662118A" w14:textId="77777777" w:rsidR="00F76DB7" w:rsidRDefault="00F76DB7" w:rsidP="00F76DB7">
      <w:pPr>
        <w:pStyle w:val="00textosemparagrafo"/>
        <w:spacing w:after="57"/>
      </w:pPr>
      <w:r w:rsidRPr="00042348">
        <w:rPr>
          <w:b/>
        </w:rPr>
        <w:t>2</w:t>
      </w:r>
      <w:r>
        <w:t>. E</w:t>
      </w:r>
      <w:r w:rsidRPr="00371B2E">
        <w:t xml:space="preserve">spera-se que o aluno </w:t>
      </w:r>
      <w:r>
        <w:t xml:space="preserve">registre, por exemplo: </w:t>
      </w:r>
      <w:r w:rsidRPr="00371B2E">
        <w:t>25/10/201</w:t>
      </w:r>
      <w:r>
        <w:t xml:space="preserve">9 e </w:t>
      </w:r>
      <w:r w:rsidRPr="00371B2E">
        <w:t>25 de outubro de</w:t>
      </w:r>
      <w:r>
        <w:t xml:space="preserve"> 2019. É</w:t>
      </w:r>
      <w:r w:rsidRPr="00371B2E">
        <w:t xml:space="preserve"> importante </w:t>
      </w:r>
      <w:r>
        <w:t>estar</w:t>
      </w:r>
      <w:r w:rsidRPr="00371B2E">
        <w:t xml:space="preserve"> atento a todas as respostas dos alunos, para identificar as possíveis dificuldades. </w:t>
      </w:r>
      <w:r>
        <w:t>Ao término da atividade,</w:t>
      </w:r>
      <w:r w:rsidRPr="00371B2E">
        <w:t xml:space="preserve"> socialize com o grupo as respostas que apareceram</w:t>
      </w:r>
      <w:r>
        <w:t xml:space="preserve"> e verifique</w:t>
      </w:r>
      <w:r w:rsidRPr="00371B2E">
        <w:t xml:space="preserve"> se todos estão de acordo com os registros apresentados.</w:t>
      </w:r>
    </w:p>
    <w:p w14:paraId="6B479CC5" w14:textId="6A2FF98C" w:rsidR="00767746" w:rsidRDefault="00767746">
      <w:pPr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br w:type="page"/>
      </w:r>
    </w:p>
    <w:p w14:paraId="35560FE7" w14:textId="77777777" w:rsidR="00F76DB7" w:rsidRPr="00252074" w:rsidRDefault="00F76DB7" w:rsidP="00F76DB7">
      <w:pPr>
        <w:pStyle w:val="00PESO2"/>
        <w:spacing w:after="57" w:line="250" w:lineRule="atLeast"/>
      </w:pPr>
      <w:r w:rsidRPr="00252074">
        <w:lastRenderedPageBreak/>
        <w:t xml:space="preserve">Orientações para </w:t>
      </w:r>
      <w:proofErr w:type="spellStart"/>
      <w:r w:rsidRPr="00252074">
        <w:t>autoavaliação</w:t>
      </w:r>
      <w:proofErr w:type="spellEnd"/>
      <w:r w:rsidRPr="00252074">
        <w:t xml:space="preserve"> </w:t>
      </w:r>
    </w:p>
    <w:p w14:paraId="41ACDEC5" w14:textId="77777777" w:rsidR="00F76DB7" w:rsidRDefault="00F76DB7" w:rsidP="00F76DB7">
      <w:pPr>
        <w:spacing w:after="57" w:line="250" w:lineRule="atLeast"/>
        <w:jc w:val="both"/>
        <w:rPr>
          <w:rFonts w:ascii="Tahoma" w:hAnsi="Tahoma" w:cs="Tahoma"/>
        </w:rPr>
      </w:pPr>
    </w:p>
    <w:p w14:paraId="1FEAFAD8" w14:textId="77777777" w:rsidR="00F76DB7" w:rsidRDefault="00F76DB7" w:rsidP="00F76DB7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Pretendemos estimular o aluno a refletir sobre a própria aprendizagem de alguns conceitos apresentados na sequência. Se julgar oportuno, aproveite o momento e faça outros questionamentos que considerar importantes.</w:t>
      </w:r>
    </w:p>
    <w:p w14:paraId="14A5EAB1" w14:textId="77777777" w:rsidR="00F76DB7" w:rsidRDefault="00F76DB7" w:rsidP="00F76DB7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Vale ressaltar que esta não é a principal ferramenta de avaliação, mas é uma importante etapa para saber qual(</w:t>
      </w:r>
      <w:proofErr w:type="spellStart"/>
      <w:r>
        <w:rPr>
          <w:rFonts w:ascii="Tahoma" w:hAnsi="Tahoma" w:cs="Tahoma"/>
        </w:rPr>
        <w:t>is</w:t>
      </w:r>
      <w:proofErr w:type="spellEnd"/>
      <w:r>
        <w:rPr>
          <w:rFonts w:ascii="Tahoma" w:hAnsi="Tahoma" w:cs="Tahoma"/>
        </w:rPr>
        <w:t>) assunto(s) deve(m) ser retomado(s). Por esse motivo, oriente os alunos a pintar exatamente a quantidade de quadrinhos que mostre quanto eles sabem sobre o que está sendo perguntado.</w:t>
      </w:r>
    </w:p>
    <w:p w14:paraId="3C2940F2" w14:textId="77777777" w:rsidR="00F76DB7" w:rsidRDefault="00F76DB7" w:rsidP="00F76DB7">
      <w:pPr>
        <w:spacing w:after="57" w:line="250" w:lineRule="atLeast"/>
        <w:jc w:val="both"/>
        <w:rPr>
          <w:rFonts w:ascii="Tahoma" w:hAnsi="Tahoma" w:cs="Tahoma"/>
        </w:rPr>
      </w:pPr>
    </w:p>
    <w:p w14:paraId="15AD6A0B" w14:textId="77777777" w:rsidR="00F76DB7" w:rsidRDefault="00F76DB7" w:rsidP="00F76DB7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Leia as questões para eles e acompanhe-os enquanto vão respondendo.</w:t>
      </w:r>
    </w:p>
    <w:p w14:paraId="38C9F194" w14:textId="77777777" w:rsidR="00F76DB7" w:rsidRDefault="00F76DB7" w:rsidP="00F76DB7">
      <w:pPr>
        <w:spacing w:after="57" w:line="250" w:lineRule="atLeast"/>
        <w:jc w:val="both"/>
        <w:rPr>
          <w:rFonts w:ascii="Tahoma" w:hAnsi="Tahoma" w:cs="Tahoma"/>
        </w:rPr>
      </w:pPr>
    </w:p>
    <w:p w14:paraId="36457C7B" w14:textId="77777777" w:rsidR="00F76DB7" w:rsidRPr="002F020B" w:rsidRDefault="00F76DB7" w:rsidP="00F76DB7">
      <w:pPr>
        <w:pStyle w:val="00textosemparagrafo"/>
        <w:spacing w:after="57"/>
        <w:rPr>
          <w:rFonts w:ascii="Arial" w:hAnsi="Arial"/>
        </w:rPr>
      </w:pPr>
      <w:r w:rsidRPr="002F020B">
        <w:rPr>
          <w:rFonts w:ascii="Arial" w:eastAsiaTheme="minorHAnsi" w:hAnsi="Arial"/>
          <w:bCs/>
        </w:rPr>
        <w:t>PINTE A QUANTIDADE DE QUADRINHOS QUE RETRATA QUANTO VOCÊ SABE:</w:t>
      </w: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F76DB7" w:rsidRPr="002F020B" w14:paraId="00A24BA2" w14:textId="77777777" w:rsidTr="007110A2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22C539A0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2F020B">
              <w:rPr>
                <w:rFonts w:ascii="Arial" w:hAnsi="Arial" w:cs="Arial"/>
                <w:color w:val="000000"/>
                <w:lang w:val="pt-BR"/>
              </w:rPr>
              <w:t>A. SEI QUAL É O MÊS DO MEU ANIVERSÁRIO E CONSIGO LOCALIZÁ-LO NO CALENDÁRIO?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34078C9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B665956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07E196E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F76DB7" w:rsidRPr="002F020B" w14:paraId="6B44F758" w14:textId="77777777" w:rsidTr="007110A2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D3C41F1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2F020B">
              <w:rPr>
                <w:rFonts w:ascii="Arial" w:hAnsi="Arial" w:cs="Arial"/>
                <w:color w:val="000000"/>
                <w:lang w:val="pt-BR"/>
              </w:rPr>
              <w:t>B. SEI DIZER QUAIS SÃO OS DIAS DA SEMANA?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BBAB9D1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5774A71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C6F776A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F76DB7" w:rsidRPr="002F020B" w14:paraId="0FF0EECF" w14:textId="77777777" w:rsidTr="007110A2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4FD1E301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2F020B">
              <w:rPr>
                <w:rFonts w:ascii="Arial" w:hAnsi="Arial" w:cs="Arial"/>
                <w:color w:val="000000"/>
                <w:lang w:val="pt-BR"/>
              </w:rPr>
              <w:t xml:space="preserve">C. SEI REGISTRAR DE DUAS MANEIRAS A DATA DE HOJE?  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1FE76E7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A245814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F53E124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</w:tbl>
    <w:p w14:paraId="29062EAD" w14:textId="77777777" w:rsidR="00F76DB7" w:rsidRDefault="00F76DB7" w:rsidP="00F76DB7">
      <w:pPr>
        <w:spacing w:after="57" w:line="250" w:lineRule="atLeast"/>
        <w:jc w:val="both"/>
        <w:rPr>
          <w:rFonts w:ascii="Tahoma" w:hAnsi="Tahoma" w:cs="Tahoma"/>
        </w:rPr>
      </w:pPr>
    </w:p>
    <w:p w14:paraId="6D397484" w14:textId="74316B15" w:rsidR="00767746" w:rsidRDefault="00F76DB7" w:rsidP="00F76DB7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>De acordo com os quadrinhos pintados, perceba as dificuldades apresentadas pelos alunos e, se necessário, retome os estudos.</w:t>
      </w:r>
    </w:p>
    <w:p w14:paraId="26E5EECE" w14:textId="77777777" w:rsidR="00767746" w:rsidRDefault="00767746">
      <w:pPr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br w:type="page"/>
      </w:r>
    </w:p>
    <w:p w14:paraId="5037EBB5" w14:textId="77777777" w:rsidR="00F76DB7" w:rsidRDefault="00F76DB7" w:rsidP="00F76DB7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Um critério para os alunos pintarem os quadrinhos é:</w:t>
      </w:r>
    </w:p>
    <w:p w14:paraId="0C5A4D0F" w14:textId="77777777" w:rsidR="00F76DB7" w:rsidRPr="00371B2E" w:rsidRDefault="00F76DB7" w:rsidP="00F76DB7">
      <w:pPr>
        <w:spacing w:after="57" w:line="250" w:lineRule="atLeast"/>
        <w:rPr>
          <w:rFonts w:ascii="Tahoma" w:hAnsi="Tahoma" w:cs="Tahoma"/>
        </w:rPr>
      </w:pPr>
    </w:p>
    <w:p w14:paraId="7F4AE4CE" w14:textId="77777777" w:rsidR="00F76DB7" w:rsidRPr="00371B2E" w:rsidRDefault="00F76DB7" w:rsidP="00F76DB7">
      <w:pPr>
        <w:spacing w:after="57" w:line="250" w:lineRule="atLeast"/>
        <w:rPr>
          <w:rFonts w:ascii="Tahoma" w:hAnsi="Tahoma" w:cs="Tahoma"/>
        </w:rPr>
      </w:pPr>
      <w:r w:rsidRPr="00B81997">
        <w:rPr>
          <w:rFonts w:ascii="Tahoma" w:hAnsi="Tahoma" w:cs="Tahoma"/>
          <w:b/>
        </w:rPr>
        <w:t>A</w:t>
      </w:r>
      <w:r w:rsidRPr="00371B2E">
        <w:rPr>
          <w:rFonts w:ascii="Tahoma" w:hAnsi="Tahoma" w:cs="Tahoma"/>
        </w:rPr>
        <w:t>.</w:t>
      </w:r>
    </w:p>
    <w:p w14:paraId="7738A10D" w14:textId="77777777" w:rsidR="00F76DB7" w:rsidRPr="00371B2E" w:rsidRDefault="00F76DB7" w:rsidP="00F76DB7">
      <w:pPr>
        <w:pStyle w:val="00Textogeralbullet"/>
        <w:spacing w:before="0"/>
      </w:pPr>
      <w:r>
        <w:rPr>
          <w:rFonts w:cs="Tahoma"/>
        </w:rPr>
        <w:t xml:space="preserve">Nenhum quadrinho pintado </w:t>
      </w:r>
      <w:r w:rsidRPr="00371B2E">
        <w:rPr>
          <w:rFonts w:cs="Tahoma"/>
        </w:rPr>
        <w:t>– pode indicar que o aluno desconhece totalmente o mês d</w:t>
      </w:r>
      <w:r>
        <w:rPr>
          <w:rFonts w:cs="Tahoma"/>
        </w:rPr>
        <w:t>e</w:t>
      </w:r>
      <w:r w:rsidRPr="00371B2E">
        <w:rPr>
          <w:rFonts w:cs="Tahoma"/>
        </w:rPr>
        <w:t xml:space="preserve"> seu aniversário e por isso não consegue localiz</w:t>
      </w:r>
      <w:r>
        <w:rPr>
          <w:rFonts w:cs="Tahoma"/>
        </w:rPr>
        <w:t>á</w:t>
      </w:r>
      <w:r w:rsidRPr="00371B2E">
        <w:rPr>
          <w:rFonts w:cs="Tahoma"/>
        </w:rPr>
        <w:t>-lo no calendário</w:t>
      </w:r>
      <w:r>
        <w:rPr>
          <w:rFonts w:cs="Tahoma"/>
        </w:rPr>
        <w:t>.</w:t>
      </w:r>
    </w:p>
    <w:p w14:paraId="5287776B" w14:textId="77777777" w:rsidR="00F76DB7" w:rsidRPr="00371B2E" w:rsidRDefault="00F76DB7" w:rsidP="00F76DB7">
      <w:pPr>
        <w:pStyle w:val="00Textogeralbullet"/>
        <w:spacing w:before="0"/>
      </w:pPr>
      <w:r>
        <w:rPr>
          <w:rFonts w:cs="Tahoma"/>
        </w:rPr>
        <w:t xml:space="preserve">Um quadrinho pintado </w:t>
      </w:r>
      <w:r w:rsidRPr="00371B2E">
        <w:rPr>
          <w:rFonts w:cs="Tahoma"/>
        </w:rPr>
        <w:t xml:space="preserve">– pode indicar que o aluno sabe </w:t>
      </w:r>
      <w:r>
        <w:rPr>
          <w:rFonts w:cs="Tahoma"/>
        </w:rPr>
        <w:t xml:space="preserve">qual é </w:t>
      </w:r>
      <w:r w:rsidRPr="00371B2E">
        <w:rPr>
          <w:rFonts w:cs="Tahoma"/>
        </w:rPr>
        <w:t xml:space="preserve">o mês do seu aniversário, mas </w:t>
      </w:r>
      <w:r w:rsidRPr="009C1AA1">
        <w:rPr>
          <w:rFonts w:cs="Tahoma"/>
        </w:rPr>
        <w:t xml:space="preserve">não </w:t>
      </w:r>
      <w:r w:rsidRPr="00371B2E">
        <w:rPr>
          <w:rFonts w:cs="Tahoma"/>
        </w:rPr>
        <w:t>cons</w:t>
      </w:r>
      <w:r>
        <w:rPr>
          <w:rFonts w:cs="Tahoma"/>
        </w:rPr>
        <w:t>e</w:t>
      </w:r>
      <w:r w:rsidRPr="00371B2E">
        <w:rPr>
          <w:rFonts w:cs="Tahoma"/>
        </w:rPr>
        <w:t>g</w:t>
      </w:r>
      <w:r>
        <w:rPr>
          <w:rFonts w:cs="Tahoma"/>
        </w:rPr>
        <w:t>ue</w:t>
      </w:r>
      <w:r w:rsidRPr="00371B2E">
        <w:rPr>
          <w:rFonts w:cs="Tahoma"/>
        </w:rPr>
        <w:t xml:space="preserve"> localiz</w:t>
      </w:r>
      <w:r>
        <w:rPr>
          <w:rFonts w:cs="Tahoma"/>
        </w:rPr>
        <w:t>á</w:t>
      </w:r>
      <w:r w:rsidRPr="00371B2E">
        <w:rPr>
          <w:rFonts w:cs="Tahoma"/>
        </w:rPr>
        <w:t>-lo no calendário</w:t>
      </w:r>
      <w:r>
        <w:rPr>
          <w:rFonts w:cs="Tahoma"/>
        </w:rPr>
        <w:t>.</w:t>
      </w:r>
    </w:p>
    <w:p w14:paraId="31FD1BEA" w14:textId="77777777" w:rsidR="00F76DB7" w:rsidRPr="00371B2E" w:rsidRDefault="00F76DB7" w:rsidP="00F76DB7">
      <w:pPr>
        <w:pStyle w:val="00Textogeralbullet"/>
        <w:spacing w:before="0"/>
      </w:pPr>
      <w:r>
        <w:rPr>
          <w:rFonts w:cs="Tahoma"/>
        </w:rPr>
        <w:t xml:space="preserve">Dois quadrinhos pintados </w:t>
      </w:r>
      <w:r w:rsidRPr="00371B2E">
        <w:rPr>
          <w:rFonts w:cs="Tahoma"/>
        </w:rPr>
        <w:t>– pode indicar que o aluno conhece os meses</w:t>
      </w:r>
      <w:r>
        <w:rPr>
          <w:rFonts w:cs="Tahoma"/>
        </w:rPr>
        <w:t xml:space="preserve"> e</w:t>
      </w:r>
      <w:r w:rsidRPr="00371B2E">
        <w:rPr>
          <w:rFonts w:cs="Tahoma"/>
        </w:rPr>
        <w:t xml:space="preserve"> </w:t>
      </w:r>
      <w:r>
        <w:rPr>
          <w:rFonts w:cs="Tahoma"/>
        </w:rPr>
        <w:t xml:space="preserve">sabe </w:t>
      </w:r>
      <w:r w:rsidRPr="00371B2E">
        <w:rPr>
          <w:rFonts w:cs="Tahoma"/>
        </w:rPr>
        <w:t>localiz</w:t>
      </w:r>
      <w:r>
        <w:rPr>
          <w:rFonts w:cs="Tahoma"/>
        </w:rPr>
        <w:t>á-los</w:t>
      </w:r>
      <w:r w:rsidRPr="00371B2E">
        <w:rPr>
          <w:rFonts w:cs="Tahoma"/>
        </w:rPr>
        <w:t xml:space="preserve"> no calendário</w:t>
      </w:r>
      <w:r>
        <w:rPr>
          <w:rFonts w:cs="Tahoma"/>
        </w:rPr>
        <w:t>,</w:t>
      </w:r>
      <w:r w:rsidRPr="00371B2E">
        <w:rPr>
          <w:rFonts w:cs="Tahoma"/>
        </w:rPr>
        <w:t xml:space="preserve"> mas não sabe qual é o mês d</w:t>
      </w:r>
      <w:r>
        <w:rPr>
          <w:rFonts w:cs="Tahoma"/>
        </w:rPr>
        <w:t>e</w:t>
      </w:r>
      <w:r w:rsidRPr="00371B2E">
        <w:rPr>
          <w:rFonts w:cs="Tahoma"/>
        </w:rPr>
        <w:t xml:space="preserve"> seu aniversário</w:t>
      </w:r>
      <w:r>
        <w:rPr>
          <w:rFonts w:cs="Tahoma"/>
        </w:rPr>
        <w:t>.</w:t>
      </w:r>
    </w:p>
    <w:p w14:paraId="5624A3E4" w14:textId="77777777" w:rsidR="00F76DB7" w:rsidRDefault="00F76DB7" w:rsidP="00F76DB7">
      <w:pPr>
        <w:pStyle w:val="00Textogeralbullet"/>
        <w:spacing w:before="0"/>
      </w:pPr>
      <w:r>
        <w:rPr>
          <w:rFonts w:cs="Tahoma"/>
        </w:rPr>
        <w:t xml:space="preserve">Três quadrinhos pintados </w:t>
      </w:r>
      <w:r w:rsidRPr="00371B2E">
        <w:rPr>
          <w:rFonts w:cs="Tahoma"/>
        </w:rPr>
        <w:t>– pode indicar que o aluno conhece os meses, sabe localiz</w:t>
      </w:r>
      <w:r>
        <w:rPr>
          <w:rFonts w:cs="Tahoma"/>
        </w:rPr>
        <w:t>á-los no calendário</w:t>
      </w:r>
      <w:r w:rsidRPr="00371B2E">
        <w:rPr>
          <w:rFonts w:cs="Tahoma"/>
        </w:rPr>
        <w:t xml:space="preserve"> e identifica o mês d</w:t>
      </w:r>
      <w:r>
        <w:rPr>
          <w:rFonts w:cs="Tahoma"/>
        </w:rPr>
        <w:t>e</w:t>
      </w:r>
      <w:r w:rsidRPr="00371B2E">
        <w:rPr>
          <w:rFonts w:cs="Tahoma"/>
        </w:rPr>
        <w:t xml:space="preserve"> seu aniversário.</w:t>
      </w:r>
    </w:p>
    <w:p w14:paraId="56B05165" w14:textId="77777777" w:rsidR="00F76DB7" w:rsidRPr="00371B2E" w:rsidRDefault="00F76DB7" w:rsidP="00F76DB7">
      <w:pPr>
        <w:pStyle w:val="00textosemparagrafo"/>
        <w:spacing w:after="57"/>
      </w:pPr>
    </w:p>
    <w:p w14:paraId="452F7B4A" w14:textId="77777777" w:rsidR="00F76DB7" w:rsidRPr="00371B2E" w:rsidRDefault="00F76DB7" w:rsidP="00F76DB7">
      <w:pPr>
        <w:spacing w:after="57" w:line="250" w:lineRule="atLeast"/>
        <w:rPr>
          <w:rFonts w:ascii="Tahoma" w:hAnsi="Tahoma" w:cs="Tahoma"/>
        </w:rPr>
      </w:pPr>
      <w:r w:rsidRPr="00B81997">
        <w:rPr>
          <w:rFonts w:ascii="Tahoma" w:hAnsi="Tahoma" w:cs="Tahoma"/>
          <w:b/>
        </w:rPr>
        <w:t>B</w:t>
      </w:r>
      <w:r>
        <w:rPr>
          <w:rFonts w:ascii="Tahoma" w:hAnsi="Tahoma" w:cs="Tahoma"/>
        </w:rPr>
        <w:t>.</w:t>
      </w:r>
    </w:p>
    <w:p w14:paraId="4999996D" w14:textId="77777777" w:rsidR="00F76DB7" w:rsidRPr="00371B2E" w:rsidRDefault="00F76DB7" w:rsidP="00F76DB7">
      <w:pPr>
        <w:pStyle w:val="00Textogeralbullet"/>
        <w:spacing w:before="0"/>
      </w:pPr>
      <w:r>
        <w:rPr>
          <w:rFonts w:cs="Tahoma"/>
        </w:rPr>
        <w:t xml:space="preserve">Nenhum quadrinho pintado </w:t>
      </w:r>
      <w:r w:rsidRPr="00371B2E">
        <w:rPr>
          <w:rFonts w:cs="Tahoma"/>
        </w:rPr>
        <w:t>– pode indicar que o aluno desconhece totalmente os dias da semana</w:t>
      </w:r>
      <w:r>
        <w:rPr>
          <w:rFonts w:cs="Tahoma"/>
        </w:rPr>
        <w:t>.</w:t>
      </w:r>
      <w:r w:rsidRPr="00371B2E">
        <w:rPr>
          <w:rFonts w:cs="Tahoma"/>
        </w:rPr>
        <w:t xml:space="preserve"> </w:t>
      </w:r>
    </w:p>
    <w:p w14:paraId="249FD8BF" w14:textId="77777777" w:rsidR="00F76DB7" w:rsidRPr="00371B2E" w:rsidRDefault="00F76DB7" w:rsidP="00F76DB7">
      <w:pPr>
        <w:pStyle w:val="00Textogeralbullet"/>
        <w:spacing w:before="0"/>
      </w:pPr>
      <w:r>
        <w:rPr>
          <w:rFonts w:cs="Tahoma"/>
        </w:rPr>
        <w:t xml:space="preserve">Um quadrinho pintado </w:t>
      </w:r>
      <w:r w:rsidRPr="00371B2E">
        <w:rPr>
          <w:rFonts w:cs="Tahoma"/>
        </w:rPr>
        <w:t>– pode indicar que o aluno conhece</w:t>
      </w:r>
      <w:r>
        <w:rPr>
          <w:rFonts w:cs="Tahoma"/>
        </w:rPr>
        <w:t xml:space="preserve"> e nomeia</w:t>
      </w:r>
      <w:r w:rsidRPr="00371B2E">
        <w:rPr>
          <w:rFonts w:cs="Tahoma"/>
        </w:rPr>
        <w:t xml:space="preserve"> um ou dois dias da semana</w:t>
      </w:r>
      <w:r>
        <w:rPr>
          <w:rFonts w:cs="Tahoma"/>
        </w:rPr>
        <w:t>.</w:t>
      </w:r>
    </w:p>
    <w:p w14:paraId="234ACB50" w14:textId="77777777" w:rsidR="00F76DB7" w:rsidRPr="00371B2E" w:rsidRDefault="00F76DB7" w:rsidP="00F76DB7">
      <w:pPr>
        <w:pStyle w:val="00Textogeralbullet"/>
        <w:spacing w:before="0"/>
      </w:pPr>
      <w:r>
        <w:rPr>
          <w:rFonts w:cs="Tahoma"/>
        </w:rPr>
        <w:t xml:space="preserve">Dois quadrinhos pintados </w:t>
      </w:r>
      <w:r w:rsidRPr="00371B2E">
        <w:rPr>
          <w:rFonts w:cs="Tahoma"/>
        </w:rPr>
        <w:t xml:space="preserve">– pode indicar que o aluno </w:t>
      </w:r>
      <w:r>
        <w:rPr>
          <w:rFonts w:cs="Tahoma"/>
        </w:rPr>
        <w:t>conhece e nomeia</w:t>
      </w:r>
      <w:r w:rsidRPr="00371B2E">
        <w:rPr>
          <w:rFonts w:cs="Tahoma"/>
        </w:rPr>
        <w:t xml:space="preserve"> mais de três dias da semana</w:t>
      </w:r>
      <w:r>
        <w:rPr>
          <w:rFonts w:cs="Tahoma"/>
        </w:rPr>
        <w:t>.</w:t>
      </w:r>
    </w:p>
    <w:p w14:paraId="0766912F" w14:textId="77777777" w:rsidR="00F76DB7" w:rsidRPr="00371B2E" w:rsidRDefault="00F76DB7" w:rsidP="00F76DB7">
      <w:pPr>
        <w:pStyle w:val="00Textogeralbullet"/>
        <w:spacing w:before="0"/>
      </w:pPr>
      <w:r>
        <w:rPr>
          <w:rFonts w:cs="Tahoma"/>
        </w:rPr>
        <w:t xml:space="preserve">Três quadrinhos pintados </w:t>
      </w:r>
      <w:r w:rsidRPr="00371B2E">
        <w:rPr>
          <w:rFonts w:cs="Tahoma"/>
        </w:rPr>
        <w:t xml:space="preserve">– pode indicar que o aluno </w:t>
      </w:r>
      <w:r>
        <w:rPr>
          <w:rFonts w:cs="Tahoma"/>
        </w:rPr>
        <w:t>conhece e nomeia</w:t>
      </w:r>
      <w:r w:rsidRPr="00371B2E">
        <w:rPr>
          <w:rFonts w:cs="Tahoma"/>
        </w:rPr>
        <w:t xml:space="preserve"> todos os dias da semana. </w:t>
      </w:r>
    </w:p>
    <w:p w14:paraId="04DC78BE" w14:textId="77777777" w:rsidR="00F76DB7" w:rsidRDefault="00F76DB7" w:rsidP="00F76DB7">
      <w:pPr>
        <w:spacing w:after="57" w:line="250" w:lineRule="atLeast"/>
        <w:rPr>
          <w:rFonts w:ascii="Tahoma" w:hAnsi="Tahoma" w:cs="Tahoma"/>
        </w:rPr>
      </w:pPr>
      <w:r w:rsidRPr="00371B2E">
        <w:rPr>
          <w:rFonts w:ascii="Tahoma" w:hAnsi="Tahoma" w:cs="Tahoma"/>
        </w:rPr>
        <w:t xml:space="preserve"> </w:t>
      </w:r>
    </w:p>
    <w:p w14:paraId="1910BB23" w14:textId="77777777" w:rsidR="00F76DB7" w:rsidRPr="00371B2E" w:rsidRDefault="00F76DB7" w:rsidP="00F76DB7">
      <w:pPr>
        <w:spacing w:after="57" w:line="250" w:lineRule="atLeast"/>
        <w:rPr>
          <w:rFonts w:ascii="Tahoma" w:hAnsi="Tahoma" w:cs="Tahoma"/>
        </w:rPr>
      </w:pPr>
      <w:r w:rsidRPr="00B81997">
        <w:rPr>
          <w:rFonts w:ascii="Tahoma" w:hAnsi="Tahoma" w:cs="Tahoma"/>
          <w:b/>
        </w:rPr>
        <w:t>C</w:t>
      </w:r>
      <w:r w:rsidRPr="00371B2E">
        <w:rPr>
          <w:rFonts w:ascii="Tahoma" w:hAnsi="Tahoma" w:cs="Tahoma"/>
        </w:rPr>
        <w:t>.</w:t>
      </w:r>
    </w:p>
    <w:p w14:paraId="31E7E457" w14:textId="77777777" w:rsidR="00F76DB7" w:rsidRPr="00371B2E" w:rsidRDefault="00F76DB7" w:rsidP="00F76DB7">
      <w:pPr>
        <w:pStyle w:val="00Textogeralbullet"/>
        <w:spacing w:before="0"/>
      </w:pPr>
      <w:r>
        <w:rPr>
          <w:rFonts w:cs="Tahoma"/>
        </w:rPr>
        <w:t xml:space="preserve">Nenhum quadrinho pintado </w:t>
      </w:r>
      <w:r w:rsidRPr="00371B2E">
        <w:rPr>
          <w:rFonts w:cs="Tahoma"/>
        </w:rPr>
        <w:t xml:space="preserve">– pode indicar que o aluno </w:t>
      </w:r>
      <w:r>
        <w:rPr>
          <w:rFonts w:cs="Tahoma"/>
        </w:rPr>
        <w:t>não é capaz de indicar o dia, o mês ou ano da data de hoje.</w:t>
      </w:r>
    </w:p>
    <w:p w14:paraId="282FA10B" w14:textId="77777777" w:rsidR="00F76DB7" w:rsidRDefault="00F76DB7" w:rsidP="00F76DB7">
      <w:pPr>
        <w:pStyle w:val="00Textogeralbullet"/>
        <w:spacing w:before="0"/>
      </w:pPr>
      <w:r>
        <w:rPr>
          <w:rFonts w:cs="Tahoma"/>
        </w:rPr>
        <w:t xml:space="preserve">Um quadrinho pintado </w:t>
      </w:r>
      <w:r w:rsidRPr="00371B2E">
        <w:rPr>
          <w:rFonts w:cs="Tahoma"/>
        </w:rPr>
        <w:t>– pode indicar que o aluno sabe qual é o dia</w:t>
      </w:r>
      <w:r>
        <w:rPr>
          <w:rFonts w:cs="Tahoma"/>
        </w:rPr>
        <w:t>, o mês e o ano em que está, mas não sabe registrar a data de hoje</w:t>
      </w:r>
      <w:r w:rsidRPr="00371B2E">
        <w:rPr>
          <w:rFonts w:cs="Tahoma"/>
        </w:rPr>
        <w:t xml:space="preserve">. </w:t>
      </w:r>
    </w:p>
    <w:p w14:paraId="4641E8C1" w14:textId="77777777" w:rsidR="00F76DB7" w:rsidRPr="00371B2E" w:rsidRDefault="00F76DB7" w:rsidP="00F76DB7">
      <w:pPr>
        <w:pStyle w:val="00Textogeralbullet"/>
        <w:spacing w:before="0"/>
      </w:pPr>
      <w:r>
        <w:rPr>
          <w:rFonts w:cs="Tahoma"/>
        </w:rPr>
        <w:t xml:space="preserve">Dois quadrinhos pintados </w:t>
      </w:r>
      <w:r w:rsidRPr="00371B2E">
        <w:rPr>
          <w:rFonts w:cs="Tahoma"/>
        </w:rPr>
        <w:t>– pode indicar que o aluno sabe qual é o dia</w:t>
      </w:r>
      <w:r>
        <w:rPr>
          <w:rFonts w:cs="Tahoma"/>
        </w:rPr>
        <w:t>, o mês e o ano em que está, mas se confunde para registrar a data de hoje</w:t>
      </w:r>
      <w:r w:rsidRPr="00371B2E">
        <w:rPr>
          <w:rFonts w:cs="Tahoma"/>
        </w:rPr>
        <w:t xml:space="preserve">. </w:t>
      </w:r>
    </w:p>
    <w:p w14:paraId="698B1212" w14:textId="77777777" w:rsidR="00F76DB7" w:rsidRPr="00371B2E" w:rsidRDefault="00F76DB7" w:rsidP="00F76DB7">
      <w:pPr>
        <w:pStyle w:val="00Textogeralbullet"/>
        <w:spacing w:before="0"/>
      </w:pPr>
      <w:r>
        <w:rPr>
          <w:rFonts w:cs="Tahoma"/>
        </w:rPr>
        <w:t xml:space="preserve">Três quadrinhos pintados </w:t>
      </w:r>
      <w:r w:rsidRPr="00371B2E">
        <w:rPr>
          <w:rFonts w:cs="Tahoma"/>
        </w:rPr>
        <w:t>– pode indicar que o aluno sabe qual é o dia</w:t>
      </w:r>
      <w:r>
        <w:rPr>
          <w:rFonts w:cs="Tahoma"/>
        </w:rPr>
        <w:t>, o mês e o ano em que está para registrar a data de hoje</w:t>
      </w:r>
      <w:r w:rsidRPr="00371B2E">
        <w:rPr>
          <w:rFonts w:cs="Tahoma"/>
        </w:rPr>
        <w:t xml:space="preserve">. </w:t>
      </w:r>
    </w:p>
    <w:p w14:paraId="17413434" w14:textId="77777777" w:rsidR="00F76DB7" w:rsidRPr="00371B2E" w:rsidRDefault="00F76DB7" w:rsidP="00F76DB7">
      <w:pPr>
        <w:spacing w:after="57" w:line="250" w:lineRule="atLeast"/>
        <w:rPr>
          <w:rFonts w:ascii="Tahoma" w:hAnsi="Tahoma" w:cs="Tahoma"/>
        </w:rPr>
      </w:pPr>
    </w:p>
    <w:p w14:paraId="3B7C6570" w14:textId="77777777" w:rsidR="00F76DB7" w:rsidRDefault="00F76DB7" w:rsidP="00F76DB7">
      <w:pPr>
        <w:spacing w:after="57" w:line="250" w:lineRule="atLeast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2E4C5C85" w14:textId="77777777" w:rsidR="00F76DB7" w:rsidRPr="00252074" w:rsidRDefault="00F76DB7" w:rsidP="00CE3FAF">
      <w:pPr>
        <w:pStyle w:val="Estilo00cabeosDepoisde285ptEspaamentoentrelinhas"/>
      </w:pPr>
      <w:r w:rsidRPr="00252074">
        <w:lastRenderedPageBreak/>
        <w:t>Ficha de autoavaliação</w:t>
      </w:r>
    </w:p>
    <w:p w14:paraId="42862432" w14:textId="77777777" w:rsidR="00F76DB7" w:rsidRPr="007B2636" w:rsidRDefault="00F76DB7" w:rsidP="00F76DB7">
      <w:pPr>
        <w:pStyle w:val="00textosemparagrafo"/>
        <w:spacing w:after="57"/>
      </w:pPr>
    </w:p>
    <w:p w14:paraId="2F276FC0" w14:textId="77777777" w:rsidR="00F76DB7" w:rsidRPr="002F020B" w:rsidRDefault="00F76DB7" w:rsidP="00F76DB7">
      <w:pPr>
        <w:pStyle w:val="00textosemparagrafo"/>
        <w:spacing w:after="57"/>
        <w:rPr>
          <w:rFonts w:ascii="Arial" w:hAnsi="Arial"/>
        </w:rPr>
      </w:pPr>
      <w:r w:rsidRPr="002F020B">
        <w:rPr>
          <w:rFonts w:ascii="Arial" w:eastAsiaTheme="minorHAnsi" w:hAnsi="Arial"/>
          <w:bCs/>
        </w:rPr>
        <w:t>PINTE A QUANTIDADE DE QUADRINHOS QUE RETRATA QUANTO VOCÊ SABE:</w:t>
      </w:r>
    </w:p>
    <w:p w14:paraId="16F6ED92" w14:textId="77777777" w:rsidR="00F76DB7" w:rsidRPr="002F020B" w:rsidRDefault="00F76DB7" w:rsidP="00F76DB7">
      <w:pPr>
        <w:pStyle w:val="00textosemparagrafo"/>
        <w:spacing w:after="57"/>
        <w:rPr>
          <w:rFonts w:ascii="Arial" w:hAnsi="Arial"/>
        </w:rPr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F76DB7" w:rsidRPr="002F020B" w14:paraId="40FFEC11" w14:textId="77777777" w:rsidTr="007110A2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A04C532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2F020B">
              <w:rPr>
                <w:rFonts w:ascii="Arial" w:hAnsi="Arial" w:cs="Arial"/>
                <w:color w:val="000000"/>
                <w:lang w:val="pt-BR"/>
              </w:rPr>
              <w:t>A. SEI QUAL É O MÊS DO MEU ANIVERSÁRIO E CONSIGO LOCALIZÁ-LO NO CALENDÁRIO?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40DC9C2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001F2F6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5D2BF41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F76DB7" w:rsidRPr="002F020B" w14:paraId="6869D46E" w14:textId="77777777" w:rsidTr="007110A2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5101EA5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2F020B">
              <w:rPr>
                <w:rFonts w:ascii="Arial" w:hAnsi="Arial" w:cs="Arial"/>
                <w:color w:val="000000"/>
                <w:lang w:val="pt-BR"/>
              </w:rPr>
              <w:t>B. SEI DIZER QUAIS SÃO OS DIAS DA SEMANA?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6746AF2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B3798EE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EF2EC8E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F76DB7" w:rsidRPr="002F020B" w14:paraId="0320A225" w14:textId="77777777" w:rsidTr="007110A2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F077FCA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2F020B">
              <w:rPr>
                <w:rFonts w:ascii="Arial" w:hAnsi="Arial" w:cs="Arial"/>
                <w:color w:val="000000"/>
                <w:lang w:val="pt-BR"/>
              </w:rPr>
              <w:t xml:space="preserve">C. SEI REGISTRAR DE DUAS MANEIRAS A DATA DE HOJE?  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DBE3D94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64D1E66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793FB67" w14:textId="77777777" w:rsidR="00F76DB7" w:rsidRPr="002F020B" w:rsidRDefault="00F76DB7" w:rsidP="007110A2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</w:tbl>
    <w:p w14:paraId="15F92582" w14:textId="77777777" w:rsidR="00F76DB7" w:rsidRDefault="00F76DB7" w:rsidP="00F76DB7">
      <w:pPr>
        <w:pStyle w:val="00textosemparagrafo"/>
        <w:spacing w:after="57"/>
        <w:rPr>
          <w:rFonts w:eastAsia="Arial"/>
        </w:rPr>
      </w:pPr>
    </w:p>
    <w:p w14:paraId="4A1905BA" w14:textId="4600065F" w:rsidR="009C6275" w:rsidRPr="00F76DB7" w:rsidRDefault="009C6275" w:rsidP="00F76DB7"/>
    <w:sectPr w:rsidR="009C6275" w:rsidRPr="00F76DB7" w:rsidSect="00CE3FAF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76D11" w14:textId="77777777" w:rsidR="00F16BEB" w:rsidRDefault="00F16BEB" w:rsidP="00713DA3">
      <w:pPr>
        <w:spacing w:after="0"/>
      </w:pPr>
      <w:r>
        <w:separator/>
      </w:r>
    </w:p>
  </w:endnote>
  <w:endnote w:type="continuationSeparator" w:id="0">
    <w:p w14:paraId="194661FD" w14:textId="77777777" w:rsidR="00F16BEB" w:rsidRDefault="00F16BEB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2776C15-9A21-4156-9D97-6E2CB414C7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D83E703-1D3C-42C1-99B1-E4617FF3ADFD}"/>
    <w:embedBold r:id="rId3" w:fontKey="{2B3A7D92-81A5-4CE8-A02B-91A9C03EC05C}"/>
    <w:embedItalic r:id="rId4" w:fontKey="{3BCA1294-4305-4DD9-B75C-C313E8299E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0C25167-F86A-4AC4-BCE2-4122267C506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3C96031-E733-4B77-A8D2-72BC66CF27F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4CB873D-EFC9-4E42-A899-B5A9CD6E09A1}"/>
    <w:embedBold r:id="rId8" w:fontKey="{3765EC5B-83B0-43DA-9F77-78C991754121}"/>
    <w:embedItalic r:id="rId9" w:fontKey="{0FD0B1A0-A242-49DA-A7A8-5C5177F48C12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CDE830C-6F32-4F6A-818D-13FF1B38D147}"/>
    <w:embedBold r:id="rId11" w:fontKey="{31E1D7C9-2E5B-44F8-991D-D19633C2195A}"/>
    <w:embedItalic r:id="rId12" w:fontKey="{19AE05B7-9D61-49E4-8FA1-FA392777A6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D230341B-5353-486F-AC15-4BA07F0E86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A0E0C674-E0BC-4245-9F06-24F525C43C77}"/>
    <w:embedBold r:id="rId15" w:fontKey="{4B6C99A4-6B3B-4C85-9952-68EBEDF1D88B}"/>
    <w:embedItalic r:id="rId16" w:fontKey="{0C1F1AE1-3CAE-4353-818F-A202258E1DC8}"/>
    <w:embedBoldItalic r:id="rId17" w:fontKey="{4962959D-93E3-4C44-80B7-D1618E0522A1}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968B3EA7-EC7F-4721-9D25-4DAE3E639296}"/>
    <w:embedBold r:id="rId19" w:fontKey="{ED147A61-B757-492F-8886-885D5EB5411B}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0" w:fontKey="{11B6C748-D338-4976-9092-2E2BE2E5B3C4}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TRotisSemiSans-Italic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5B61D19F-50BA-49FD-98D4-5ABB812B76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7564C" w14:textId="4D4B2B91" w:rsidR="00767746" w:rsidRDefault="00767746" w:rsidP="0076774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97774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0F3FCC6D" w14:textId="2416CCA2" w:rsidR="008421B1" w:rsidRPr="00767746" w:rsidRDefault="00767746" w:rsidP="0076774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9736CD" w14:textId="77777777" w:rsidR="00F16BEB" w:rsidRDefault="00F16BEB" w:rsidP="00713DA3">
      <w:pPr>
        <w:spacing w:after="0"/>
      </w:pPr>
      <w:r>
        <w:separator/>
      </w:r>
    </w:p>
  </w:footnote>
  <w:footnote w:type="continuationSeparator" w:id="0">
    <w:p w14:paraId="26B9338B" w14:textId="77777777" w:rsidR="00F16BEB" w:rsidRDefault="00F16BEB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10BE605C" w:rsidR="008421B1" w:rsidRDefault="004201C2" w:rsidP="008744CE">
    <w:pPr>
      <w:pStyle w:val="Cabealho"/>
    </w:pPr>
    <w:r>
      <w:rPr>
        <w:noProof/>
        <w:lang w:eastAsia="pt-BR"/>
      </w:rPr>
      <w:drawing>
        <wp:inline distT="0" distB="0" distL="0" distR="0" wp14:anchorId="72835879" wp14:editId="6C8CA48A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1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AD383E"/>
    <w:multiLevelType w:val="hybridMultilevel"/>
    <w:tmpl w:val="3FC24E56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218FF"/>
    <w:multiLevelType w:val="hybridMultilevel"/>
    <w:tmpl w:val="5EA079B4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AA4B35"/>
    <w:multiLevelType w:val="hybridMultilevel"/>
    <w:tmpl w:val="9594C258"/>
    <w:lvl w:ilvl="0" w:tplc="F3B4D54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AC2364"/>
    <w:multiLevelType w:val="hybridMultilevel"/>
    <w:tmpl w:val="F4C821F2"/>
    <w:lvl w:ilvl="0" w:tplc="0416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57434B9"/>
    <w:multiLevelType w:val="hybridMultilevel"/>
    <w:tmpl w:val="CD96897E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8"/>
  </w:num>
  <w:num w:numId="16">
    <w:abstractNumId w:val="11"/>
  </w:num>
  <w:num w:numId="17">
    <w:abstractNumId w:val="16"/>
  </w:num>
  <w:num w:numId="18">
    <w:abstractNumId w:val="12"/>
  </w:num>
  <w:num w:numId="19">
    <w:abstractNumId w:val="15"/>
  </w:num>
  <w:num w:numId="20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144E"/>
    <w:rsid w:val="00010085"/>
    <w:rsid w:val="00014307"/>
    <w:rsid w:val="000172C8"/>
    <w:rsid w:val="000232D8"/>
    <w:rsid w:val="0003225F"/>
    <w:rsid w:val="00032779"/>
    <w:rsid w:val="00043FA3"/>
    <w:rsid w:val="000442E0"/>
    <w:rsid w:val="000522C4"/>
    <w:rsid w:val="0005263D"/>
    <w:rsid w:val="000639DE"/>
    <w:rsid w:val="00065415"/>
    <w:rsid w:val="00065906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2F15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86126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074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020B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0B8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D22C2"/>
    <w:rsid w:val="003E0E53"/>
    <w:rsid w:val="003F1984"/>
    <w:rsid w:val="003F63BE"/>
    <w:rsid w:val="004059C2"/>
    <w:rsid w:val="004119E6"/>
    <w:rsid w:val="00411EE0"/>
    <w:rsid w:val="0041299D"/>
    <w:rsid w:val="00412F02"/>
    <w:rsid w:val="00412F5A"/>
    <w:rsid w:val="004201C2"/>
    <w:rsid w:val="00420D10"/>
    <w:rsid w:val="00433C08"/>
    <w:rsid w:val="00436C64"/>
    <w:rsid w:val="00441F34"/>
    <w:rsid w:val="00442662"/>
    <w:rsid w:val="00452406"/>
    <w:rsid w:val="004537FE"/>
    <w:rsid w:val="00454259"/>
    <w:rsid w:val="00456DC3"/>
    <w:rsid w:val="00461D6B"/>
    <w:rsid w:val="004654CA"/>
    <w:rsid w:val="004657EC"/>
    <w:rsid w:val="00466384"/>
    <w:rsid w:val="004674A7"/>
    <w:rsid w:val="00467AD0"/>
    <w:rsid w:val="00471894"/>
    <w:rsid w:val="004749FB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24133"/>
    <w:rsid w:val="00534538"/>
    <w:rsid w:val="00564085"/>
    <w:rsid w:val="0056594F"/>
    <w:rsid w:val="00567062"/>
    <w:rsid w:val="005673D3"/>
    <w:rsid w:val="005674C8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1D7C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6178"/>
    <w:rsid w:val="006C77F1"/>
    <w:rsid w:val="006C7D56"/>
    <w:rsid w:val="006D6298"/>
    <w:rsid w:val="006E4ED5"/>
    <w:rsid w:val="006E76F2"/>
    <w:rsid w:val="007004F1"/>
    <w:rsid w:val="00701846"/>
    <w:rsid w:val="00701ECA"/>
    <w:rsid w:val="00705F9D"/>
    <w:rsid w:val="00706758"/>
    <w:rsid w:val="007113EA"/>
    <w:rsid w:val="00711662"/>
    <w:rsid w:val="007138B7"/>
    <w:rsid w:val="00713DA3"/>
    <w:rsid w:val="0071521C"/>
    <w:rsid w:val="00715EE3"/>
    <w:rsid w:val="00721F0B"/>
    <w:rsid w:val="00721F66"/>
    <w:rsid w:val="00734B56"/>
    <w:rsid w:val="00737230"/>
    <w:rsid w:val="0074415A"/>
    <w:rsid w:val="0074531E"/>
    <w:rsid w:val="00746669"/>
    <w:rsid w:val="00747A43"/>
    <w:rsid w:val="00752A44"/>
    <w:rsid w:val="007611E6"/>
    <w:rsid w:val="00765B5B"/>
    <w:rsid w:val="00766E01"/>
    <w:rsid w:val="00767746"/>
    <w:rsid w:val="00767BE2"/>
    <w:rsid w:val="007723EE"/>
    <w:rsid w:val="00772E1C"/>
    <w:rsid w:val="00773E48"/>
    <w:rsid w:val="00775B9B"/>
    <w:rsid w:val="00775CAB"/>
    <w:rsid w:val="00777E52"/>
    <w:rsid w:val="007841AD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E7AA3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0E1B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97774"/>
    <w:rsid w:val="008B313A"/>
    <w:rsid w:val="008B4742"/>
    <w:rsid w:val="008B5AF3"/>
    <w:rsid w:val="008B5CEF"/>
    <w:rsid w:val="008C023E"/>
    <w:rsid w:val="008C0BCB"/>
    <w:rsid w:val="008D2C29"/>
    <w:rsid w:val="008E126E"/>
    <w:rsid w:val="008E21ED"/>
    <w:rsid w:val="008E7A79"/>
    <w:rsid w:val="008F0F0D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3364D"/>
    <w:rsid w:val="009474BF"/>
    <w:rsid w:val="009476B9"/>
    <w:rsid w:val="00950DC1"/>
    <w:rsid w:val="00955C0F"/>
    <w:rsid w:val="009578B2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275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2A77"/>
    <w:rsid w:val="00A06D4D"/>
    <w:rsid w:val="00A101E8"/>
    <w:rsid w:val="00A1490A"/>
    <w:rsid w:val="00A15076"/>
    <w:rsid w:val="00A15359"/>
    <w:rsid w:val="00A15B89"/>
    <w:rsid w:val="00A204DB"/>
    <w:rsid w:val="00A21CB8"/>
    <w:rsid w:val="00A261C3"/>
    <w:rsid w:val="00A2666B"/>
    <w:rsid w:val="00A34698"/>
    <w:rsid w:val="00A36602"/>
    <w:rsid w:val="00A3699B"/>
    <w:rsid w:val="00A43711"/>
    <w:rsid w:val="00A51F64"/>
    <w:rsid w:val="00A52972"/>
    <w:rsid w:val="00A544CB"/>
    <w:rsid w:val="00A57C49"/>
    <w:rsid w:val="00A62A77"/>
    <w:rsid w:val="00A658FC"/>
    <w:rsid w:val="00A66E1C"/>
    <w:rsid w:val="00A67183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1AD7"/>
    <w:rsid w:val="00B120FB"/>
    <w:rsid w:val="00B174B4"/>
    <w:rsid w:val="00B240A1"/>
    <w:rsid w:val="00B3533D"/>
    <w:rsid w:val="00B353B1"/>
    <w:rsid w:val="00B44D0E"/>
    <w:rsid w:val="00B47F08"/>
    <w:rsid w:val="00B519FF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B21"/>
    <w:rsid w:val="00B92D8A"/>
    <w:rsid w:val="00B93016"/>
    <w:rsid w:val="00B94943"/>
    <w:rsid w:val="00B957D1"/>
    <w:rsid w:val="00BA1504"/>
    <w:rsid w:val="00BA36CE"/>
    <w:rsid w:val="00BA489E"/>
    <w:rsid w:val="00BB00FB"/>
    <w:rsid w:val="00BB0BA2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3755"/>
    <w:rsid w:val="00C0613F"/>
    <w:rsid w:val="00C1105F"/>
    <w:rsid w:val="00C15602"/>
    <w:rsid w:val="00C26083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A7242"/>
    <w:rsid w:val="00CB5D48"/>
    <w:rsid w:val="00CD1E60"/>
    <w:rsid w:val="00CD47BA"/>
    <w:rsid w:val="00CD5049"/>
    <w:rsid w:val="00CE052E"/>
    <w:rsid w:val="00CE1FF4"/>
    <w:rsid w:val="00CE3FAF"/>
    <w:rsid w:val="00CE6C54"/>
    <w:rsid w:val="00CF4807"/>
    <w:rsid w:val="00CF5B1E"/>
    <w:rsid w:val="00D00895"/>
    <w:rsid w:val="00D12AFD"/>
    <w:rsid w:val="00D36094"/>
    <w:rsid w:val="00D4014C"/>
    <w:rsid w:val="00D439AE"/>
    <w:rsid w:val="00D4427C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0CAE"/>
    <w:rsid w:val="00E0217A"/>
    <w:rsid w:val="00E12482"/>
    <w:rsid w:val="00E1502D"/>
    <w:rsid w:val="00E20FE6"/>
    <w:rsid w:val="00E2142C"/>
    <w:rsid w:val="00E33D79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091B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D0D1D"/>
    <w:rsid w:val="00EE4F53"/>
    <w:rsid w:val="00EE6906"/>
    <w:rsid w:val="00EF0FAA"/>
    <w:rsid w:val="00EF3434"/>
    <w:rsid w:val="00F0163B"/>
    <w:rsid w:val="00F02E5C"/>
    <w:rsid w:val="00F07E04"/>
    <w:rsid w:val="00F10722"/>
    <w:rsid w:val="00F110A7"/>
    <w:rsid w:val="00F117AE"/>
    <w:rsid w:val="00F16BEB"/>
    <w:rsid w:val="00F245EC"/>
    <w:rsid w:val="00F301AA"/>
    <w:rsid w:val="00F310A2"/>
    <w:rsid w:val="00F36FCD"/>
    <w:rsid w:val="00F50A68"/>
    <w:rsid w:val="00F51898"/>
    <w:rsid w:val="00F578B9"/>
    <w:rsid w:val="00F76DB7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B44D3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64D"/>
  </w:style>
  <w:style w:type="paragraph" w:styleId="Ttulo1">
    <w:name w:val="heading 1"/>
    <w:aliases w:val="peso 4"/>
    <w:basedOn w:val="00comandoatividade"/>
    <w:next w:val="00comandoatividade"/>
    <w:link w:val="Ttulo1Char"/>
    <w:uiPriority w:val="9"/>
    <w:qFormat/>
    <w:rsid w:val="00F76DB7"/>
    <w:pPr>
      <w:keepNext/>
      <w:keepLines/>
      <w:spacing w:before="240" w:after="0"/>
      <w:outlineLvl w:val="0"/>
    </w:pPr>
    <w:rPr>
      <w:rFonts w:ascii="Cambria-Bold" w:eastAsiaTheme="majorEastAsia" w:hAnsi="Cambria-Bold" w:cstheme="majorBidi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0639DE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252074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argrafodaLista">
    <w:name w:val="List Paragraph"/>
    <w:basedOn w:val="Normal"/>
    <w:uiPriority w:val="34"/>
    <w:qFormat/>
    <w:rsid w:val="00A02A77"/>
    <w:pPr>
      <w:spacing w:line="360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02A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252074"/>
    <w:pPr>
      <w:spacing w:after="0"/>
      <w:jc w:val="both"/>
    </w:pPr>
    <w:rPr>
      <w:rFonts w:ascii="Century Gothic" w:eastAsia="Times New Roman" w:hAnsi="Century Gothic" w:cs="Times New Roman"/>
      <w:sz w:val="20"/>
      <w:szCs w:val="24"/>
      <w:lang w:eastAsia="es-ES"/>
    </w:rPr>
  </w:style>
  <w:style w:type="character" w:customStyle="1" w:styleId="CorpodetextoChar">
    <w:name w:val="Corpo de texto Char"/>
    <w:basedOn w:val="Fontepargpadro"/>
    <w:link w:val="Corpodetexto"/>
    <w:semiHidden/>
    <w:rsid w:val="00252074"/>
    <w:rPr>
      <w:rFonts w:ascii="Century Gothic" w:eastAsia="Times New Roman" w:hAnsi="Century Gothic" w:cs="Times New Roman"/>
      <w:sz w:val="20"/>
      <w:szCs w:val="24"/>
      <w:lang w:eastAsia="es-ES"/>
    </w:rPr>
  </w:style>
  <w:style w:type="character" w:customStyle="1" w:styleId="Ttulo1Char">
    <w:name w:val="Título 1 Char"/>
    <w:aliases w:val="peso 4 Char"/>
    <w:basedOn w:val="Fontepargpadro"/>
    <w:link w:val="Ttulo1"/>
    <w:uiPriority w:val="9"/>
    <w:rsid w:val="00F76DB7"/>
    <w:rPr>
      <w:rFonts w:ascii="Cambria-Bold" w:eastAsiaTheme="majorEastAsia" w:hAnsi="Cambria-Bold" w:cstheme="majorBidi"/>
      <w:b/>
      <w:color w:val="000000"/>
      <w:sz w:val="24"/>
      <w:lang w:eastAsia="es-ES"/>
    </w:rPr>
  </w:style>
  <w:style w:type="character" w:styleId="Nmerodepgina">
    <w:name w:val="page number"/>
    <w:basedOn w:val="Fontepargpadro"/>
    <w:uiPriority w:val="99"/>
    <w:semiHidden/>
    <w:unhideWhenUsed/>
    <w:rsid w:val="00767746"/>
  </w:style>
  <w:style w:type="paragraph" w:customStyle="1" w:styleId="Estilo00cabeosDepoisde285ptEspaamentoentrelinhas">
    <w:name w:val="Estilo 00_cabeços + Depois de:  285 pt Espaçamento entre linhas:  ..."/>
    <w:basedOn w:val="00cabeos"/>
    <w:rsid w:val="00CE3FAF"/>
    <w:pPr>
      <w:spacing w:after="57" w:line="250" w:lineRule="atLeast"/>
    </w:pPr>
    <w:rPr>
      <w:rFonts w:ascii="Cambria" w:eastAsia="Times New Roman" w:hAnsi="Cambria" w:cs="Times New Roman"/>
      <w:bCs/>
      <w:szCs w:val="20"/>
    </w:rPr>
  </w:style>
  <w:style w:type="paragraph" w:customStyle="1" w:styleId="Estilo00peso3145ptDepoisde285ptEspaamentoentrel">
    <w:name w:val="Estilo 00_peso 3 + 145 pt Depois de:  285 pt Espaçamento entre l..."/>
    <w:basedOn w:val="00peso3"/>
    <w:rsid w:val="00CE3FAF"/>
    <w:pPr>
      <w:spacing w:after="57" w:line="250" w:lineRule="atLeast"/>
    </w:pPr>
    <w:rPr>
      <w:rFonts w:ascii="Cambria" w:eastAsia="Times New Roman" w:hAnsi="Cambria" w:cs="Times New Roman"/>
      <w:sz w:val="29"/>
      <w:szCs w:val="20"/>
    </w:rPr>
  </w:style>
  <w:style w:type="paragraph" w:customStyle="1" w:styleId="Estilo00comandoatividadeLatimCambria-Bold16ptNegrito">
    <w:name w:val="Estilo 00_comando_atividade + (Latim) Cambria-Bold 16 pt Negrito"/>
    <w:basedOn w:val="00comandoatividade"/>
    <w:rsid w:val="00CE3FAF"/>
    <w:rPr>
      <w:rFonts w:ascii="Cambria" w:hAnsi="Cambria"/>
      <w:b/>
      <w:bCs/>
      <w:sz w:val="32"/>
    </w:rPr>
  </w:style>
  <w:style w:type="paragraph" w:customStyle="1" w:styleId="EstiloTtulo1">
    <w:name w:val="Estilo Título 1"/>
    <w:aliases w:val="peso 4 + À esquerda Antes:  0 pt Depois de:  285 ..."/>
    <w:basedOn w:val="Ttulo1"/>
    <w:rsid w:val="00CE3FAF"/>
    <w:pPr>
      <w:spacing w:before="0" w:after="57"/>
      <w:jc w:val="left"/>
    </w:pPr>
    <w:rPr>
      <w:rFonts w:ascii="Cambria" w:eastAsia="Times New Roman" w:hAnsi="Cambria" w:cs="Times New Roman"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9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202F9-632F-4DD2-8361-7633CCBAB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1924</Words>
  <Characters>10393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27</cp:revision>
  <cp:lastPrinted>2017-10-17T11:21:00Z</cp:lastPrinted>
  <dcterms:created xsi:type="dcterms:W3CDTF">2017-11-26T16:02:00Z</dcterms:created>
  <dcterms:modified xsi:type="dcterms:W3CDTF">2017-12-26T17:35:00Z</dcterms:modified>
</cp:coreProperties>
</file>