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40F86" w14:textId="77777777" w:rsidR="00C2599B" w:rsidRPr="00E90ED9" w:rsidRDefault="00C2599B" w:rsidP="00C2599B">
      <w:pPr>
        <w:pStyle w:val="00cabeos"/>
      </w:pPr>
      <w:r>
        <w:t>Sequência didática 6</w:t>
      </w:r>
    </w:p>
    <w:p w14:paraId="3BD45169" w14:textId="77777777" w:rsidR="00C2599B" w:rsidRPr="00DF38B0" w:rsidRDefault="00C2599B" w:rsidP="006B5F09">
      <w:pPr>
        <w:pStyle w:val="00cabeos"/>
      </w:pPr>
      <w:r w:rsidRPr="00DF38B0">
        <w:t xml:space="preserve">LOCALIZAÇÃO E </w:t>
      </w:r>
      <w:r w:rsidRPr="006B5F09">
        <w:t>MOVIMENTO</w:t>
      </w:r>
    </w:p>
    <w:p w14:paraId="5B43F8CB" w14:textId="77777777" w:rsidR="00C2599B" w:rsidRDefault="00C2599B" w:rsidP="00C2599B">
      <w:pPr>
        <w:pStyle w:val="00textosemparagrafo"/>
        <w:rPr>
          <w:rFonts w:eastAsia="Arial"/>
        </w:rPr>
      </w:pPr>
    </w:p>
    <w:p w14:paraId="59AC60CE" w14:textId="77777777" w:rsidR="00C2599B" w:rsidRPr="00512225" w:rsidRDefault="00C2599B" w:rsidP="006B5F09">
      <w:pPr>
        <w:pStyle w:val="00PESO2"/>
        <w:rPr>
          <w:rFonts w:eastAsia="Times New Roman"/>
          <w:szCs w:val="24"/>
        </w:rPr>
      </w:pPr>
      <w:r w:rsidRPr="00512225">
        <w:t>Unidade temática</w:t>
      </w:r>
    </w:p>
    <w:p w14:paraId="450AAF9A" w14:textId="77777777" w:rsidR="00C2599B" w:rsidRPr="009C53A4" w:rsidRDefault="00C2599B" w:rsidP="00C2599B">
      <w:pPr>
        <w:pStyle w:val="00textosemparagrafo"/>
        <w:rPr>
          <w:rFonts w:eastAsia="Times New Roman"/>
          <w:sz w:val="24"/>
          <w:szCs w:val="24"/>
        </w:rPr>
      </w:pPr>
      <w:r>
        <w:t xml:space="preserve">Geometria </w:t>
      </w:r>
    </w:p>
    <w:p w14:paraId="45FF8EF2" w14:textId="77777777" w:rsidR="00C2599B" w:rsidRDefault="00C2599B" w:rsidP="00C2599B">
      <w:pPr>
        <w:pStyle w:val="00textosemparagrafo"/>
        <w:rPr>
          <w:rFonts w:eastAsia="Arial"/>
        </w:rPr>
      </w:pPr>
    </w:p>
    <w:p w14:paraId="781BB83F" w14:textId="77777777" w:rsidR="00C2599B" w:rsidRDefault="00C2599B" w:rsidP="006B5F09">
      <w:pPr>
        <w:pStyle w:val="00PESO2"/>
      </w:pPr>
      <w:r>
        <w:t>Objetos de conhecimento</w:t>
      </w:r>
    </w:p>
    <w:p w14:paraId="5A783D06" w14:textId="7EE7D5B9" w:rsidR="00C2599B" w:rsidRDefault="00C2599B" w:rsidP="00C2599B">
      <w:pPr>
        <w:pStyle w:val="00textosemparagrafo"/>
      </w:pPr>
      <w:r>
        <w:t>Localização e movimentação: representação de objetos e pontos de referência</w:t>
      </w:r>
      <w:r w:rsidR="00E44DE6">
        <w:t>.</w:t>
      </w:r>
    </w:p>
    <w:p w14:paraId="51C9FDFF" w14:textId="77777777" w:rsidR="00C2599B" w:rsidRDefault="00C2599B" w:rsidP="00C2599B">
      <w:pPr>
        <w:pStyle w:val="00textosemparagrafo"/>
        <w:rPr>
          <w:rFonts w:eastAsia="Arial"/>
        </w:rPr>
      </w:pPr>
    </w:p>
    <w:p w14:paraId="4D221247" w14:textId="77777777" w:rsidR="00C2599B" w:rsidRPr="009C53A4" w:rsidRDefault="00C2599B" w:rsidP="006B5F09">
      <w:pPr>
        <w:pStyle w:val="00PESO2"/>
      </w:pPr>
      <w:r w:rsidRPr="009C53A4">
        <w:t>Habilidade</w:t>
      </w:r>
    </w:p>
    <w:p w14:paraId="2F240430" w14:textId="5BB69CF0" w:rsidR="00C2599B" w:rsidRDefault="00C2599B" w:rsidP="00C2599B">
      <w:pPr>
        <w:pStyle w:val="00textosemparagrafo"/>
      </w:pPr>
      <w:r w:rsidRPr="00D63D29">
        <w:t>(EF03MA12) Descrever e representar, por meio de esboços de trajetos ou utilizando croquis</w:t>
      </w:r>
      <w:r>
        <w:t xml:space="preserve"> </w:t>
      </w:r>
      <w:r w:rsidRPr="00D63D29">
        <w:t>e maquetes, a movimentação de pessoas ou de objetos no espaço, incluindo mudanças de</w:t>
      </w:r>
      <w:r>
        <w:t xml:space="preserve"> </w:t>
      </w:r>
      <w:r w:rsidRPr="00D63D29">
        <w:t>direção e sentido, com base em diferentes pontos de referência.</w:t>
      </w:r>
    </w:p>
    <w:p w14:paraId="07AF8127" w14:textId="77777777" w:rsidR="006B5F09" w:rsidRDefault="006B5F09" w:rsidP="00C2599B">
      <w:pPr>
        <w:pStyle w:val="00textosemparagrafo"/>
      </w:pPr>
    </w:p>
    <w:p w14:paraId="13C1697A" w14:textId="77777777" w:rsidR="00C2599B" w:rsidRPr="00D63D29" w:rsidRDefault="00C2599B" w:rsidP="006B5F09">
      <w:pPr>
        <w:pStyle w:val="00PESO2"/>
      </w:pPr>
      <w:r>
        <w:t>Com foco em:</w:t>
      </w:r>
    </w:p>
    <w:p w14:paraId="7DF81E18" w14:textId="77777777" w:rsidR="00C2599B" w:rsidRDefault="00C2599B" w:rsidP="00C2599B">
      <w:pPr>
        <w:pStyle w:val="00Textogeralbullet"/>
      </w:pPr>
      <w:r>
        <w:t>Realização de leitura de mapas de ruas.</w:t>
      </w:r>
    </w:p>
    <w:p w14:paraId="32A78870" w14:textId="77777777" w:rsidR="00C2599B" w:rsidRDefault="00C2599B" w:rsidP="00C2599B">
      <w:pPr>
        <w:pStyle w:val="00Textogeralbullet"/>
      </w:pPr>
      <w:r>
        <w:t>Representação de pontos de referência em maquetes.</w:t>
      </w:r>
    </w:p>
    <w:p w14:paraId="602A0521" w14:textId="77777777" w:rsidR="00C2599B" w:rsidRPr="00D63D29" w:rsidRDefault="00C2599B" w:rsidP="00C2599B">
      <w:pPr>
        <w:pStyle w:val="00Textogeralbullet"/>
      </w:pPr>
      <w:r>
        <w:t>Representação de uma maquete em um croqui.</w:t>
      </w:r>
    </w:p>
    <w:p w14:paraId="4713B807" w14:textId="77777777" w:rsidR="00C2599B" w:rsidRPr="0064614F" w:rsidRDefault="00C2599B" w:rsidP="00C2599B">
      <w:pPr>
        <w:pStyle w:val="00textosemparagrafo"/>
      </w:pPr>
    </w:p>
    <w:p w14:paraId="5A87B3BE" w14:textId="77777777" w:rsidR="00C2599B" w:rsidRPr="009C5B1F" w:rsidRDefault="00C2599B" w:rsidP="006B5F09">
      <w:pPr>
        <w:pStyle w:val="00PESO2"/>
      </w:pPr>
      <w:r w:rsidRPr="009C5B1F">
        <w:t xml:space="preserve">Livro do </w:t>
      </w:r>
      <w:r>
        <w:t>E</w:t>
      </w:r>
      <w:r w:rsidRPr="009C5B1F">
        <w:t>studante</w:t>
      </w:r>
    </w:p>
    <w:p w14:paraId="230759A4" w14:textId="77777777" w:rsidR="00C2599B" w:rsidRPr="009C5B1F" w:rsidRDefault="00C2599B" w:rsidP="00C2599B">
      <w:pPr>
        <w:pStyle w:val="00textosemparagrafo"/>
        <w:rPr>
          <w:rFonts w:eastAsia="Times New Roman"/>
          <w:sz w:val="24"/>
          <w:szCs w:val="24"/>
        </w:rPr>
      </w:pPr>
      <w:r w:rsidRPr="009C5B1F">
        <w:t>Unidade</w:t>
      </w:r>
      <w:r>
        <w:t xml:space="preserve"> 4 </w:t>
      </w:r>
      <w:r w:rsidRPr="009C5B1F">
        <w:rPr>
          <w:b/>
        </w:rPr>
        <w:t>–</w:t>
      </w:r>
      <w:r>
        <w:t xml:space="preserve"> Localização e movimentação</w:t>
      </w:r>
    </w:p>
    <w:p w14:paraId="6C06A558" w14:textId="77777777" w:rsidR="00C2599B" w:rsidRDefault="00C2599B" w:rsidP="00C2599B">
      <w:pPr>
        <w:pStyle w:val="00textosemparagrafo"/>
      </w:pPr>
      <w:r>
        <w:t>Páginas 90 a 95, que trabalham com atividades cujo objetivo é representar e descrever a localização de objetos em croquis, maquetes e plantas baixas.</w:t>
      </w:r>
    </w:p>
    <w:p w14:paraId="560206B8" w14:textId="77777777" w:rsidR="00C2599B" w:rsidRPr="00E22F7C" w:rsidRDefault="00C2599B" w:rsidP="00C2599B">
      <w:pPr>
        <w:pStyle w:val="00textosemparagrafo"/>
        <w:rPr>
          <w:rFonts w:eastAsia="Times New Roman"/>
        </w:rPr>
      </w:pPr>
    </w:p>
    <w:p w14:paraId="26C8B476" w14:textId="77777777" w:rsidR="00C2599B" w:rsidRPr="00512225" w:rsidRDefault="00C2599B" w:rsidP="006B5F09">
      <w:pPr>
        <w:pStyle w:val="00PESO2"/>
        <w:rPr>
          <w:rFonts w:eastAsia="Times New Roman"/>
          <w:szCs w:val="24"/>
        </w:rPr>
      </w:pPr>
      <w:r>
        <w:t>Quantidade</w:t>
      </w:r>
      <w:r w:rsidRPr="00512225">
        <w:t xml:space="preserve"> estimad</w:t>
      </w:r>
      <w:r>
        <w:t>a</w:t>
      </w:r>
      <w:r w:rsidRPr="00512225">
        <w:t xml:space="preserve"> de aulas </w:t>
      </w:r>
    </w:p>
    <w:p w14:paraId="7CBFD0C1" w14:textId="77777777" w:rsidR="00C2599B" w:rsidRPr="00512225" w:rsidRDefault="00C2599B" w:rsidP="00C2599B">
      <w:pPr>
        <w:pStyle w:val="00textosemparagrafo"/>
        <w:rPr>
          <w:rFonts w:eastAsia="Times New Roman"/>
          <w:sz w:val="24"/>
          <w:szCs w:val="24"/>
        </w:rPr>
      </w:pPr>
      <w:r>
        <w:t>3</w:t>
      </w:r>
      <w:r w:rsidRPr="006F0317">
        <w:t xml:space="preserve"> aulas</w:t>
      </w:r>
      <w:r>
        <w:t xml:space="preserve"> </w:t>
      </w:r>
      <w:r w:rsidRPr="00CF69EE">
        <w:rPr>
          <w:rFonts w:eastAsia="Arial"/>
        </w:rPr>
        <w:t>(de 40 a 50 minutos cada uma).</w:t>
      </w:r>
    </w:p>
    <w:p w14:paraId="65B87DAA" w14:textId="77777777" w:rsidR="00C2599B" w:rsidRPr="006F0317" w:rsidRDefault="00C2599B" w:rsidP="00C2599B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71B9BED8" w14:textId="77777777" w:rsidR="00C2599B" w:rsidRPr="00512225" w:rsidRDefault="00C2599B" w:rsidP="00C2599B">
      <w:pPr>
        <w:pStyle w:val="00PESO2"/>
      </w:pPr>
      <w:r w:rsidRPr="00512225">
        <w:lastRenderedPageBreak/>
        <w:t>Aula 1</w:t>
      </w:r>
    </w:p>
    <w:p w14:paraId="7DDB475F" w14:textId="77777777" w:rsidR="00C2599B" w:rsidRDefault="00C2599B" w:rsidP="00C2599B">
      <w:pPr>
        <w:pStyle w:val="00textosemparagrafo"/>
        <w:rPr>
          <w:rFonts w:eastAsia="Arial"/>
        </w:rPr>
      </w:pPr>
    </w:p>
    <w:p w14:paraId="604DFEB9" w14:textId="77777777" w:rsidR="00C2599B" w:rsidRPr="00A86873" w:rsidRDefault="00C2599B" w:rsidP="00C2599B">
      <w:pPr>
        <w:pStyle w:val="00peso3"/>
        <w:rPr>
          <w:szCs w:val="24"/>
        </w:rPr>
      </w:pPr>
      <w:r w:rsidRPr="00A86873">
        <w:t>Conteúdo</w:t>
      </w:r>
      <w:r>
        <w:t xml:space="preserve"> específico</w:t>
      </w:r>
    </w:p>
    <w:p w14:paraId="2B31D8BF" w14:textId="77777777" w:rsidR="00C2599B" w:rsidRPr="00697435" w:rsidRDefault="00C2599B" w:rsidP="00C2599B">
      <w:pPr>
        <w:pStyle w:val="00textosemparagrafo"/>
      </w:pPr>
      <w:r>
        <w:t>Leitura de mapas de ruas.</w:t>
      </w:r>
    </w:p>
    <w:p w14:paraId="3254F38D" w14:textId="77777777" w:rsidR="00C2599B" w:rsidRDefault="00C2599B" w:rsidP="00C2599B">
      <w:pPr>
        <w:pStyle w:val="00textosemparagrafo"/>
        <w:rPr>
          <w:rFonts w:eastAsia="Arial"/>
        </w:rPr>
      </w:pPr>
    </w:p>
    <w:p w14:paraId="00102BBD" w14:textId="77777777" w:rsidR="00C2599B" w:rsidRPr="00A86873" w:rsidRDefault="00C2599B" w:rsidP="00C2599B">
      <w:pPr>
        <w:pStyle w:val="00peso3"/>
      </w:pPr>
      <w:r w:rsidRPr="00A86873">
        <w:t xml:space="preserve">Recursos </w:t>
      </w:r>
    </w:p>
    <w:p w14:paraId="076A9807" w14:textId="77777777" w:rsidR="00C2599B" w:rsidRPr="00A86873" w:rsidRDefault="00C2599B" w:rsidP="00C2599B">
      <w:pPr>
        <w:pStyle w:val="00Textogeralbullet"/>
        <w:rPr>
          <w:rFonts w:eastAsia="Calibri"/>
        </w:rPr>
      </w:pPr>
      <w:r>
        <w:t>Páginas 90 a 95</w:t>
      </w:r>
      <w:r w:rsidRPr="006F0317">
        <w:t xml:space="preserve"> do </w:t>
      </w:r>
      <w:r w:rsidRPr="00AB34BE">
        <w:t>Livro do Estudante</w:t>
      </w:r>
      <w:r>
        <w:t>, que trabalham com atividades cujo objetivo é representar e descrever a localização de objetos em croquis, maquetes e plantas baixas</w:t>
      </w:r>
      <w:r w:rsidRPr="006F0317">
        <w:t>.</w:t>
      </w:r>
    </w:p>
    <w:p w14:paraId="1F56F806" w14:textId="77777777" w:rsidR="00C2599B" w:rsidRDefault="00C2599B" w:rsidP="00C2599B">
      <w:pPr>
        <w:pStyle w:val="00Textogeralbullet"/>
        <w:rPr>
          <w:rFonts w:eastAsia="Calibri"/>
        </w:rPr>
      </w:pPr>
      <w:r w:rsidRPr="00A86873">
        <w:rPr>
          <w:rFonts w:eastAsia="Calibri"/>
        </w:rPr>
        <w:t>Laboratório de informática.</w:t>
      </w:r>
    </w:p>
    <w:p w14:paraId="6675B724" w14:textId="77777777" w:rsidR="00C2599B" w:rsidRDefault="00C2599B" w:rsidP="00C2599B">
      <w:pPr>
        <w:pStyle w:val="00Textogeralbullet"/>
        <w:rPr>
          <w:rFonts w:eastAsia="Calibri"/>
        </w:rPr>
      </w:pPr>
      <w:r>
        <w:rPr>
          <w:rFonts w:eastAsia="Calibri"/>
        </w:rPr>
        <w:t>Cópias impressas do mapa com a rua da escola (opcional).</w:t>
      </w:r>
    </w:p>
    <w:p w14:paraId="4CFFDA36" w14:textId="77777777" w:rsidR="00C2599B" w:rsidRPr="00A86873" w:rsidRDefault="00C2599B" w:rsidP="00C2599B">
      <w:pPr>
        <w:pStyle w:val="00textosemparagrafo"/>
        <w:rPr>
          <w:rFonts w:eastAsia="Calibri"/>
        </w:rPr>
      </w:pPr>
    </w:p>
    <w:p w14:paraId="0E63264F" w14:textId="77777777" w:rsidR="00C2599B" w:rsidRDefault="00C2599B" w:rsidP="00C2599B">
      <w:pPr>
        <w:pStyle w:val="00peso3"/>
      </w:pPr>
      <w:r>
        <w:t>Orientações gerais</w:t>
      </w:r>
    </w:p>
    <w:p w14:paraId="0CC14C44" w14:textId="7F1BFA6B" w:rsidR="00C2599B" w:rsidRPr="00A33EF5" w:rsidRDefault="00C2599B" w:rsidP="00C2599B">
      <w:pPr>
        <w:pStyle w:val="00Textogeralbullet"/>
      </w:pPr>
      <w:r w:rsidRPr="00A33EF5">
        <w:t>Realize com os alu</w:t>
      </w:r>
      <w:r>
        <w:t>nos algumas atividades das páginas 90 a 9</w:t>
      </w:r>
      <w:r w:rsidRPr="00A33EF5">
        <w:t xml:space="preserve">5 do </w:t>
      </w:r>
      <w:r w:rsidRPr="00AB34BE">
        <w:t>Livro do Estudante</w:t>
      </w:r>
      <w:r w:rsidRPr="00A33EF5">
        <w:t>.</w:t>
      </w:r>
      <w:r>
        <w:t xml:space="preserve"> Selecione-as previamente antes de sugeri-las.</w:t>
      </w:r>
      <w:r w:rsidRPr="00A33EF5">
        <w:t xml:space="preserve"> Circule pela sala e observe atentamente como eles respondem às atividades, cujo objetivo é </w:t>
      </w:r>
      <w:r>
        <w:t>representar a localização de objetos do espaço. Faça as intervenções que julgar necessárias.</w:t>
      </w:r>
    </w:p>
    <w:p w14:paraId="6E977C94" w14:textId="77777777" w:rsidR="00C2599B" w:rsidRDefault="00C2599B" w:rsidP="00C2599B">
      <w:pPr>
        <w:pStyle w:val="00Textogeralbullet"/>
      </w:pPr>
      <w:r>
        <w:t>O objetivo desta aula é realizar a leitura de um percurso em um mapa de rua.</w:t>
      </w:r>
    </w:p>
    <w:p w14:paraId="44933C97" w14:textId="5D59CBF1" w:rsidR="00C2599B" w:rsidRDefault="00C2599B" w:rsidP="00C2599B">
      <w:pPr>
        <w:pStyle w:val="00Textogeralbullet"/>
      </w:pPr>
      <w:r>
        <w:t xml:space="preserve">Encaminhe os alunos até o laboratório de informática de sua escola. No laboratório, pergunte se eles conhecem algum </w:t>
      </w:r>
      <w:r w:rsidRPr="0046273A">
        <w:rPr>
          <w:i/>
        </w:rPr>
        <w:t>site</w:t>
      </w:r>
      <w:r>
        <w:t xml:space="preserve"> ou aplicativo de mapas. Observe as respostas. Verifique também se eles sabem qual é a função desse tipo de </w:t>
      </w:r>
      <w:r w:rsidRPr="00E44DE6">
        <w:rPr>
          <w:i/>
        </w:rPr>
        <w:t>site</w:t>
      </w:r>
      <w:r>
        <w:t xml:space="preserve"> e se sabem como acessá-lo</w:t>
      </w:r>
      <w:r w:rsidR="00E44DE6">
        <w:t>.</w:t>
      </w:r>
      <w:r>
        <w:t xml:space="preserve"> </w:t>
      </w:r>
    </w:p>
    <w:p w14:paraId="5F884C63" w14:textId="712DB4CA" w:rsidR="00C2599B" w:rsidRDefault="00C2599B" w:rsidP="00C2599B">
      <w:pPr>
        <w:pStyle w:val="00Textogeralbullet"/>
      </w:pPr>
      <w:r>
        <w:t xml:space="preserve">Quando os alunos tiverem acessado a ferramenta, permita que </w:t>
      </w:r>
      <w:r w:rsidR="00E44DE6">
        <w:t>a</w:t>
      </w:r>
      <w:r>
        <w:t xml:space="preserve"> explorem livremente por um tempo.</w:t>
      </w:r>
    </w:p>
    <w:p w14:paraId="0AE76283" w14:textId="77777777" w:rsidR="00C2599B" w:rsidRDefault="00C2599B" w:rsidP="00C2599B">
      <w:pPr>
        <w:pStyle w:val="00Textogeralbullet"/>
      </w:pPr>
      <w:r>
        <w:t>Então, explique como encontrar o mapa de uma rua. Para isso, basta digitar o nome da rua. Como exemplo, faça a busca pela rua da escola. Explique aos alunos como localizar no mapa o endereço que foi digitado, representado por um ponto de sinalização vermelho.</w:t>
      </w:r>
    </w:p>
    <w:p w14:paraId="69BAE852" w14:textId="77777777" w:rsidR="00C2599B" w:rsidRDefault="00C2599B" w:rsidP="00C2599B">
      <w:pPr>
        <w:pStyle w:val="00Textogeralbullet"/>
      </w:pPr>
      <w:r>
        <w:t>Oriente-os a localizar no mapa outros pontos de referência do bairro.</w:t>
      </w:r>
    </w:p>
    <w:p w14:paraId="426F7C7D" w14:textId="533424DB" w:rsidR="00C2599B" w:rsidRDefault="00C2599B" w:rsidP="00C2599B">
      <w:pPr>
        <w:pStyle w:val="00Textogeralbullet"/>
      </w:pPr>
      <w:r>
        <w:t>Mostre aos alunos como observar o mapa da rua escolhida por imagens de satélite. Se houver dúvidas, explique</w:t>
      </w:r>
      <w:r w:rsidR="00E44DE6">
        <w:t xml:space="preserve"> </w:t>
      </w:r>
      <w:r>
        <w:t>o que é um satélite. Explore também a localização pelas imagens obtidas.</w:t>
      </w:r>
    </w:p>
    <w:p w14:paraId="4A079410" w14:textId="77777777" w:rsidR="00C2599B" w:rsidRPr="000A76CC" w:rsidRDefault="00C2599B" w:rsidP="00C2599B">
      <w:pPr>
        <w:pStyle w:val="00Textogeralbullet"/>
      </w:pPr>
      <w:r>
        <w:t>Se for possível, imprima cópias do mapa e peça aos alunos que façam marcações dos pontos de referência reconhecidos por eles que são próximos à escola.</w:t>
      </w:r>
    </w:p>
    <w:p w14:paraId="1FC7FCAF" w14:textId="77777777" w:rsidR="00C2599B" w:rsidRDefault="00C2599B" w:rsidP="00C2599B">
      <w:pPr>
        <w:pStyle w:val="EstiloLatimArial12ptNegritoSublinhadoDepoisde8pt"/>
        <w:spacing w:after="57" w:line="250" w:lineRule="atLeast"/>
        <w:jc w:val="both"/>
      </w:pPr>
      <w:r>
        <w:br w:type="page"/>
      </w:r>
    </w:p>
    <w:p w14:paraId="56359B5E" w14:textId="77777777" w:rsidR="00C2599B" w:rsidRPr="00512225" w:rsidRDefault="00C2599B" w:rsidP="00C2599B">
      <w:pPr>
        <w:pStyle w:val="00PESO2"/>
      </w:pPr>
      <w:r w:rsidRPr="00512225">
        <w:lastRenderedPageBreak/>
        <w:t>Aula 2</w:t>
      </w:r>
    </w:p>
    <w:p w14:paraId="61963E29" w14:textId="77777777" w:rsidR="00C2599B" w:rsidRDefault="00C2599B" w:rsidP="00C2599B">
      <w:pPr>
        <w:pStyle w:val="00textosemparagrafo"/>
        <w:rPr>
          <w:rFonts w:eastAsia="Arial"/>
        </w:rPr>
      </w:pPr>
    </w:p>
    <w:p w14:paraId="5BDBA301" w14:textId="77777777" w:rsidR="00C2599B" w:rsidRDefault="00C2599B" w:rsidP="00C2599B">
      <w:pPr>
        <w:pStyle w:val="00peso3"/>
        <w:rPr>
          <w:szCs w:val="24"/>
        </w:rPr>
      </w:pPr>
      <w:r>
        <w:t>Conteúdo específico</w:t>
      </w:r>
    </w:p>
    <w:p w14:paraId="14093DB9" w14:textId="77777777" w:rsidR="00C2599B" w:rsidRPr="000A76CC" w:rsidRDefault="00C2599B" w:rsidP="00C2599B">
      <w:pPr>
        <w:pStyle w:val="00textosemparagrafo"/>
      </w:pPr>
      <w:r>
        <w:t>Confecção de maquete.</w:t>
      </w:r>
    </w:p>
    <w:p w14:paraId="4191AC50" w14:textId="77777777" w:rsidR="00C2599B" w:rsidRDefault="00C2599B" w:rsidP="00C2599B">
      <w:pPr>
        <w:pStyle w:val="00textosemparagrafo"/>
        <w:rPr>
          <w:rFonts w:eastAsia="Arial"/>
        </w:rPr>
      </w:pPr>
    </w:p>
    <w:p w14:paraId="0C8C4531" w14:textId="77777777" w:rsidR="00C2599B" w:rsidRPr="00A86873" w:rsidRDefault="00C2599B" w:rsidP="00C2599B">
      <w:pPr>
        <w:pStyle w:val="00peso3"/>
        <w:rPr>
          <w:szCs w:val="24"/>
        </w:rPr>
      </w:pPr>
      <w:r w:rsidRPr="00A86873">
        <w:t xml:space="preserve">Recursos </w:t>
      </w:r>
    </w:p>
    <w:p w14:paraId="7C473141" w14:textId="77777777" w:rsidR="00C2599B" w:rsidRPr="008572FF" w:rsidRDefault="00C2599B" w:rsidP="00C2599B">
      <w:pPr>
        <w:pStyle w:val="00textosemparagrafo"/>
      </w:pPr>
      <w:r>
        <w:t>Materiais diversos para confecção de maquete.</w:t>
      </w:r>
    </w:p>
    <w:p w14:paraId="52397D41" w14:textId="77777777" w:rsidR="00C2599B" w:rsidRDefault="00C2599B" w:rsidP="00C2599B">
      <w:pPr>
        <w:pStyle w:val="00textosemparagrafo"/>
        <w:rPr>
          <w:rFonts w:eastAsia="Arial"/>
        </w:rPr>
      </w:pPr>
    </w:p>
    <w:p w14:paraId="0286FD29" w14:textId="77777777" w:rsidR="00C2599B" w:rsidRPr="00A86873" w:rsidRDefault="00C2599B" w:rsidP="00C2599B">
      <w:pPr>
        <w:pStyle w:val="00peso3"/>
        <w:rPr>
          <w:szCs w:val="24"/>
        </w:rPr>
      </w:pPr>
      <w:r>
        <w:t>Orientações gerais</w:t>
      </w:r>
    </w:p>
    <w:p w14:paraId="0FAAB982" w14:textId="77777777" w:rsidR="00C2599B" w:rsidRDefault="00C2599B" w:rsidP="00C2599B">
      <w:pPr>
        <w:pStyle w:val="00Textogeralbullet"/>
      </w:pPr>
      <w:r w:rsidRPr="00B33679">
        <w:t xml:space="preserve">O objetivo desta aula é trabalhar com </w:t>
      </w:r>
      <w:r>
        <w:t>a representação do espaço por meio de maquetes.</w:t>
      </w:r>
    </w:p>
    <w:p w14:paraId="239B58C4" w14:textId="77777777" w:rsidR="00C2599B" w:rsidRDefault="00C2599B" w:rsidP="00C2599B">
      <w:pPr>
        <w:pStyle w:val="00Textogeralbullet"/>
      </w:pPr>
      <w:r>
        <w:t>Como encaminhamento de trabalho, sugerimos a confecção da maquete do bairro da escola, por se tratar de um espaço familiar aos alunos.</w:t>
      </w:r>
    </w:p>
    <w:p w14:paraId="19A92BF3" w14:textId="77777777" w:rsidR="00C2599B" w:rsidRDefault="00C2599B" w:rsidP="00C2599B">
      <w:pPr>
        <w:pStyle w:val="00Textogeralbullet"/>
      </w:pPr>
      <w:r>
        <w:t>Peça com antecedência aos alunos que tragam materiais recicláveis que possam ser utilizados para a confecção de uma maquete. Veja algumas sugestões:</w:t>
      </w:r>
    </w:p>
    <w:p w14:paraId="0A07CD77" w14:textId="77777777" w:rsidR="00C2599B" w:rsidRDefault="00C2599B" w:rsidP="00E44FF3">
      <w:pPr>
        <w:pStyle w:val="00Textogeralbullet"/>
        <w:numPr>
          <w:ilvl w:val="0"/>
          <w:numId w:val="42"/>
        </w:numPr>
        <w:ind w:left="568"/>
      </w:pPr>
      <w:r>
        <w:t>Para a base da maquete: isopor, papelão ou madeira.</w:t>
      </w:r>
    </w:p>
    <w:p w14:paraId="68620CF1" w14:textId="77777777" w:rsidR="00C2599B" w:rsidRDefault="00C2599B" w:rsidP="00E44FF3">
      <w:pPr>
        <w:pStyle w:val="00Textogeralbullet"/>
        <w:numPr>
          <w:ilvl w:val="0"/>
          <w:numId w:val="42"/>
        </w:numPr>
        <w:ind w:left="568"/>
      </w:pPr>
      <w:r>
        <w:t>Para o gramado ou o solo: papéis diversificados, como cartolina ou papel-cartão, ou EVA. Para conseguir a cor desejada, pinte com tinta guache.</w:t>
      </w:r>
    </w:p>
    <w:p w14:paraId="14977B08" w14:textId="77777777" w:rsidR="00C2599B" w:rsidRDefault="00C2599B" w:rsidP="00E44FF3">
      <w:pPr>
        <w:pStyle w:val="00Textogeralbullet"/>
        <w:numPr>
          <w:ilvl w:val="0"/>
          <w:numId w:val="42"/>
        </w:numPr>
        <w:ind w:left="568"/>
      </w:pPr>
      <w:r>
        <w:t>Para os prédios: embalagens vazias, como caixas de leite, de remédios, de fósforo. As caixas podem ser encapadas com papel sulfite e pintadas e decoradas com tinta ou canetinha.</w:t>
      </w:r>
    </w:p>
    <w:p w14:paraId="12579097" w14:textId="77777777" w:rsidR="00C2599B" w:rsidRDefault="00C2599B" w:rsidP="00E44FF3">
      <w:pPr>
        <w:pStyle w:val="00Textogeralbullet"/>
        <w:numPr>
          <w:ilvl w:val="0"/>
          <w:numId w:val="42"/>
        </w:numPr>
        <w:ind w:left="568"/>
      </w:pPr>
      <w:r>
        <w:t>Para as árvores: palitos diversos, como palitos de dente, de sorvete, de churrasco. Se precisar amarrar vários palitos, utilize barbante.</w:t>
      </w:r>
    </w:p>
    <w:p w14:paraId="4452AA8D" w14:textId="77777777" w:rsidR="00C2599B" w:rsidRDefault="00C2599B" w:rsidP="00E44FF3">
      <w:pPr>
        <w:pStyle w:val="00Textogeralbullet"/>
        <w:numPr>
          <w:ilvl w:val="0"/>
          <w:numId w:val="42"/>
        </w:numPr>
        <w:ind w:left="568"/>
      </w:pPr>
      <w:r>
        <w:t xml:space="preserve">Para a copa das árvores: papel crepom ou algodão. Utilize tinta para pintar o tronco e a copa das árvores. </w:t>
      </w:r>
    </w:p>
    <w:p w14:paraId="0349A98B" w14:textId="0D726098" w:rsidR="00C2599B" w:rsidRDefault="00C2599B" w:rsidP="00C2599B">
      <w:pPr>
        <w:pStyle w:val="00Textogeralbullet"/>
      </w:pPr>
      <w:r>
        <w:t>Após ter reunido uma quantidade suficiente de materiais, comece a confecção da maquete do bairro da escola. Avalie se a turma toda</w:t>
      </w:r>
      <w:r w:rsidR="00253B0D">
        <w:t xml:space="preserve"> vai </w:t>
      </w:r>
      <w:r>
        <w:t>confeccionar uma única maquete ou se a sala será dividida em grupos para realizar a tarefa.</w:t>
      </w:r>
    </w:p>
    <w:p w14:paraId="3BF9DA17" w14:textId="77777777" w:rsidR="00C2599B" w:rsidRDefault="00C2599B" w:rsidP="00C2599B">
      <w:pPr>
        <w:pStyle w:val="00Textogeralbullet"/>
      </w:pPr>
      <w:r>
        <w:t>Resgate o mapa utilizado na aula anterior, para servir de base para o planejamento da maquete.</w:t>
      </w:r>
    </w:p>
    <w:p w14:paraId="7B307EB8" w14:textId="6383DED5" w:rsidR="00C2599B" w:rsidRDefault="00C2599B" w:rsidP="00C2599B">
      <w:pPr>
        <w:pStyle w:val="00Textogeralbullet"/>
      </w:pPr>
      <w:r>
        <w:t>Auxilie os alunos a escolher</w:t>
      </w:r>
      <w:r w:rsidR="00253B0D">
        <w:t xml:space="preserve"> </w:t>
      </w:r>
      <w:r>
        <w:t xml:space="preserve">os pontos de referência mais importantes do entorno da escola, que também serão representados na maquete. Peça </w:t>
      </w:r>
      <w:r w:rsidR="00253B0D">
        <w:t xml:space="preserve">a um aluno que </w:t>
      </w:r>
      <w:r>
        <w:t>vá registrando no quadro de giz o nome dessas referências. Oriente os alunos a traçar as ruas que também serão representadas.</w:t>
      </w:r>
    </w:p>
    <w:p w14:paraId="0E7A4BF0" w14:textId="77777777" w:rsidR="00C2599B" w:rsidRDefault="00C2599B" w:rsidP="00C2599B">
      <w:pPr>
        <w:pStyle w:val="00Textogeralbullet"/>
      </w:pPr>
      <w:r>
        <w:t>Divida tarefas entre os alunos, como recortar e pintar. Acompanhe os trabalhos e oriente-os, quando necessário.</w:t>
      </w:r>
    </w:p>
    <w:p w14:paraId="04BFE9AB" w14:textId="77777777" w:rsidR="00C2599B" w:rsidRDefault="00C2599B" w:rsidP="00C2599B">
      <w:pPr>
        <w:pStyle w:val="00Textogeralbullet"/>
      </w:pPr>
      <w:r>
        <w:t xml:space="preserve">Após preparar todos os elementos que estarão presentes na maquete, monte-a coletivamente, com a ajuda dos alunos. </w:t>
      </w:r>
    </w:p>
    <w:p w14:paraId="5173F06E" w14:textId="77777777" w:rsidR="00C2599B" w:rsidRPr="002E3DBC" w:rsidRDefault="00C2599B" w:rsidP="00C2599B">
      <w:pPr>
        <w:pStyle w:val="00Textogeralbullet"/>
      </w:pPr>
      <w:r>
        <w:t>Depois de finalizada, exponha a maquete em algum ambiente da escola, a fim de valorizar a produção dos alunos.</w:t>
      </w:r>
    </w:p>
    <w:p w14:paraId="67DB8559" w14:textId="77777777" w:rsidR="00C2599B" w:rsidRDefault="00C2599B" w:rsidP="00C2599B">
      <w:pPr>
        <w:pStyle w:val="00textosemparagrafo"/>
        <w:rPr>
          <w:rFonts w:eastAsia="Times New Roman"/>
        </w:rPr>
      </w:pPr>
    </w:p>
    <w:p w14:paraId="6B979BEB" w14:textId="77777777" w:rsidR="00C2599B" w:rsidRDefault="00C2599B" w:rsidP="00C2599B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3245787D" w14:textId="77777777" w:rsidR="00C2599B" w:rsidRPr="00512225" w:rsidRDefault="00C2599B" w:rsidP="00C2599B">
      <w:pPr>
        <w:pStyle w:val="00PESO2"/>
        <w:rPr>
          <w:rFonts w:eastAsia="Arial"/>
        </w:rPr>
      </w:pPr>
      <w:r w:rsidRPr="00512225">
        <w:rPr>
          <w:rFonts w:eastAsia="Arial"/>
        </w:rPr>
        <w:lastRenderedPageBreak/>
        <w:t>Aula 3</w:t>
      </w:r>
    </w:p>
    <w:p w14:paraId="2E2C1F77" w14:textId="77777777" w:rsidR="00C2599B" w:rsidRDefault="00C2599B" w:rsidP="00C2599B">
      <w:pPr>
        <w:pStyle w:val="00textosemparagrafo"/>
        <w:rPr>
          <w:rFonts w:eastAsia="Arial"/>
        </w:rPr>
      </w:pPr>
    </w:p>
    <w:p w14:paraId="6DBFD9B7" w14:textId="77777777" w:rsidR="00C2599B" w:rsidRPr="00A86873" w:rsidRDefault="00C2599B" w:rsidP="00C2599B">
      <w:pPr>
        <w:pStyle w:val="00peso3"/>
        <w:rPr>
          <w:szCs w:val="24"/>
        </w:rPr>
      </w:pPr>
      <w:r w:rsidRPr="00A86873">
        <w:t>Conteúdo específico</w:t>
      </w:r>
    </w:p>
    <w:p w14:paraId="7410383D" w14:textId="77777777" w:rsidR="00C2599B" w:rsidRDefault="00C2599B" w:rsidP="00C2599B">
      <w:pPr>
        <w:pStyle w:val="00textosemparagrafo"/>
        <w:rPr>
          <w:rFonts w:eastAsia="Times New Roman"/>
          <w:sz w:val="24"/>
          <w:szCs w:val="24"/>
        </w:rPr>
      </w:pPr>
      <w:r>
        <w:t>Desenho de croqui a partir de maquete.</w:t>
      </w:r>
    </w:p>
    <w:p w14:paraId="2D4A789E" w14:textId="77777777" w:rsidR="00C2599B" w:rsidRDefault="00C2599B" w:rsidP="00C2599B">
      <w:pPr>
        <w:pStyle w:val="00textosemparagrafo"/>
        <w:rPr>
          <w:rFonts w:eastAsia="Arial"/>
        </w:rPr>
      </w:pPr>
    </w:p>
    <w:p w14:paraId="1D021400" w14:textId="77777777" w:rsidR="00C2599B" w:rsidRPr="00A86873" w:rsidRDefault="00C2599B" w:rsidP="00C2599B">
      <w:pPr>
        <w:pStyle w:val="00peso3"/>
        <w:rPr>
          <w:szCs w:val="24"/>
        </w:rPr>
      </w:pPr>
      <w:r w:rsidRPr="00A86873">
        <w:t xml:space="preserve">Recursos </w:t>
      </w:r>
    </w:p>
    <w:p w14:paraId="73C60C3A" w14:textId="7F71EC95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Folhas de sulfite.</w:t>
      </w:r>
    </w:p>
    <w:p w14:paraId="0FD0112C" w14:textId="77777777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Lápis, borracha e régua.</w:t>
      </w:r>
    </w:p>
    <w:p w14:paraId="3C2F8174" w14:textId="77777777" w:rsidR="00C2599B" w:rsidRDefault="00C2599B" w:rsidP="00C2599B">
      <w:pPr>
        <w:pStyle w:val="00textosemparagrafo"/>
        <w:rPr>
          <w:rFonts w:eastAsia="Arial"/>
        </w:rPr>
      </w:pPr>
    </w:p>
    <w:p w14:paraId="05860906" w14:textId="77777777" w:rsidR="00C2599B" w:rsidRPr="00A86873" w:rsidRDefault="00C2599B" w:rsidP="00C2599B">
      <w:pPr>
        <w:pStyle w:val="00peso3"/>
        <w:rPr>
          <w:szCs w:val="24"/>
        </w:rPr>
      </w:pPr>
      <w:r>
        <w:t>Orientações gerais</w:t>
      </w:r>
    </w:p>
    <w:p w14:paraId="0214E268" w14:textId="77777777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 xml:space="preserve">O objetivo desta aula é desenhar um croqui a partir de uma maquete. </w:t>
      </w:r>
    </w:p>
    <w:p w14:paraId="763E5E3C" w14:textId="77777777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Discuta com os alunos as diferenças entre croqui e planta baixa. Se julgar necessário, pesquise o significado desses termos juntamente com os alunos e reforce as características de cada um.</w:t>
      </w:r>
    </w:p>
    <w:p w14:paraId="51B21551" w14:textId="77777777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Um croqui é um esquema de representação que não exige muita precisão, diferentemente da planta, que é uma representação do espaço de forma mais precisa.</w:t>
      </w:r>
    </w:p>
    <w:p w14:paraId="37E89606" w14:textId="4FC43788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Peça aos alunos que observem atentamente a maquete do bairro da escola que foi confeccionada na aula anterior, pois eles devem traçar um esboço de como representar</w:t>
      </w:r>
      <w:r w:rsidR="00253B0D">
        <w:rPr>
          <w:rFonts w:ascii="Tahoma" w:hAnsi="Tahoma" w:cs="Tahoma"/>
        </w:rPr>
        <w:t xml:space="preserve"> essa </w:t>
      </w:r>
      <w:r w:rsidRPr="00C04BE5">
        <w:rPr>
          <w:rFonts w:ascii="Tahoma" w:hAnsi="Tahoma" w:cs="Tahoma"/>
        </w:rPr>
        <w:t>maquete em um croqui.</w:t>
      </w:r>
    </w:p>
    <w:p w14:paraId="70D03699" w14:textId="77777777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Solicite aos alunos que relembrem os pontos de referência que foram escolhidos para serem representados na maquete, para também representarem no croqui.</w:t>
      </w:r>
    </w:p>
    <w:p w14:paraId="7ECB844A" w14:textId="7EB183E5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Distribua uma folha de sulfite para cada aluno. Dê tempo para que possam desenhar o croqui. Permita que</w:t>
      </w:r>
      <w:r w:rsidR="00253B0D">
        <w:rPr>
          <w:rFonts w:ascii="Tahoma" w:hAnsi="Tahoma" w:cs="Tahoma"/>
        </w:rPr>
        <w:t xml:space="preserve"> consultem</w:t>
      </w:r>
      <w:r w:rsidRPr="00C04BE5">
        <w:rPr>
          <w:rFonts w:ascii="Tahoma" w:hAnsi="Tahoma" w:cs="Tahoma"/>
        </w:rPr>
        <w:t xml:space="preserve"> a maquete quantas vezes julgarem necessárias. O croqui deve ser uma produção individual.</w:t>
      </w:r>
    </w:p>
    <w:p w14:paraId="609EFCB2" w14:textId="77777777" w:rsidR="00C2599B" w:rsidRPr="00C04BE5" w:rsidRDefault="00C2599B" w:rsidP="00C2599B">
      <w:pPr>
        <w:pStyle w:val="PargrafodaLista"/>
        <w:numPr>
          <w:ilvl w:val="0"/>
          <w:numId w:val="37"/>
        </w:numPr>
        <w:spacing w:after="57" w:line="250" w:lineRule="atLeast"/>
        <w:ind w:left="284" w:hanging="284"/>
        <w:jc w:val="both"/>
        <w:rPr>
          <w:rFonts w:ascii="Tahoma" w:hAnsi="Tahoma" w:cs="Tahoma"/>
        </w:rPr>
      </w:pPr>
      <w:r w:rsidRPr="00C04BE5">
        <w:rPr>
          <w:rFonts w:ascii="Tahoma" w:hAnsi="Tahoma" w:cs="Tahoma"/>
        </w:rPr>
        <w:t>Circule pela sala e observe as produções dos alunos. Faça intervenções se observar que algum aluno se equivocou na representação dos pontos de referência no croqui.</w:t>
      </w:r>
    </w:p>
    <w:p w14:paraId="4E513592" w14:textId="77777777" w:rsidR="00C2599B" w:rsidRDefault="00C2599B" w:rsidP="00C2599B">
      <w:pPr>
        <w:pStyle w:val="00textosemparagrafo"/>
      </w:pPr>
    </w:p>
    <w:p w14:paraId="1C80F403" w14:textId="77777777" w:rsidR="00C2599B" w:rsidRPr="007D760B" w:rsidRDefault="00C2599B" w:rsidP="00C2599B">
      <w:pPr>
        <w:pStyle w:val="00textosemparagrafo"/>
      </w:pPr>
    </w:p>
    <w:p w14:paraId="1A1DE5FE" w14:textId="77777777" w:rsidR="00C2599B" w:rsidRDefault="00C2599B" w:rsidP="00C2599B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080CFF05" w14:textId="3A25DF3C" w:rsidR="00C2599B" w:rsidRPr="006B5F09" w:rsidRDefault="006B5F09" w:rsidP="006B5F09">
      <w:pPr>
        <w:pStyle w:val="00PESO10"/>
      </w:pPr>
      <w:r w:rsidRPr="006B5F09">
        <w:lastRenderedPageBreak/>
        <w:t>Acompanhando e avaliando as aprendizagens</w:t>
      </w:r>
    </w:p>
    <w:p w14:paraId="75A009B4" w14:textId="77777777" w:rsidR="00C2599B" w:rsidRDefault="00C2599B" w:rsidP="00C2599B">
      <w:pPr>
        <w:pStyle w:val="00textosemparagrafo"/>
      </w:pPr>
    </w:p>
    <w:p w14:paraId="17A122A6" w14:textId="77777777" w:rsidR="00C2599B" w:rsidRDefault="00C2599B" w:rsidP="00C2599B">
      <w:pPr>
        <w:pStyle w:val="00textosemparagrafo"/>
      </w:pPr>
      <w:r w:rsidRPr="00FA2A36">
        <w:t xml:space="preserve">As atividades a seguir têm o objetivo de </w:t>
      </w:r>
      <w:r>
        <w:t>avaliar</w:t>
      </w:r>
      <w:r w:rsidRPr="00FA2A36">
        <w:t xml:space="preserve"> a aprendizagem </w:t>
      </w:r>
      <w:r>
        <w:t xml:space="preserve">dos alunos em relação aos </w:t>
      </w:r>
      <w:r w:rsidRPr="00FA2A36">
        <w:t>conceitos trabalhado</w:t>
      </w:r>
      <w:r>
        <w:t>s nesta sequência didática</w:t>
      </w:r>
      <w:r w:rsidRPr="00FA2A36">
        <w:t xml:space="preserve">. </w:t>
      </w:r>
      <w:r>
        <w:rPr>
          <w:rFonts w:cs="Tahoma"/>
        </w:rPr>
        <w:t xml:space="preserve">Observe atentamente se os alunos atendem de forma satisfatória às propostas das atividades a seguir. </w:t>
      </w:r>
      <w:r w:rsidRPr="00FA2A36">
        <w:t xml:space="preserve">Caso perceba que algum aluno não está acompanhando ou não </w:t>
      </w:r>
      <w:r>
        <w:t>compreendeu</w:t>
      </w:r>
      <w:r w:rsidRPr="00FA2A36">
        <w:t xml:space="preserve"> o que deve ser feito, retome os conceitos individualmente e </w:t>
      </w:r>
      <w:r>
        <w:t>apresente</w:t>
      </w:r>
      <w:r w:rsidRPr="00FA2A36">
        <w:t xml:space="preserve"> outros questionamentos, </w:t>
      </w:r>
      <w:r>
        <w:t>a fim de</w:t>
      </w:r>
      <w:r w:rsidRPr="00FA2A36">
        <w:t xml:space="preserve"> promover uma recuperação contínua.</w:t>
      </w:r>
    </w:p>
    <w:p w14:paraId="6D7A60BD" w14:textId="2E86A1DB" w:rsidR="00C2599B" w:rsidRDefault="00C2599B" w:rsidP="00C2599B">
      <w:pPr>
        <w:pStyle w:val="00textosemparagrafo"/>
      </w:pPr>
      <w:r w:rsidRPr="00C07FA8">
        <w:t xml:space="preserve">É importante estar atento a todas as respostas dos alunos, para identificar as possíveis dificuldades. </w:t>
      </w:r>
      <w:r w:rsidR="005F7189">
        <w:t>Incentiv</w:t>
      </w:r>
      <w:r>
        <w:t>e os alunos a socializar e explicar os métodos pessoais empregados para</w:t>
      </w:r>
      <w:r w:rsidRPr="00C07FA8" w:rsidDel="006E529B">
        <w:t xml:space="preserve"> </w:t>
      </w:r>
      <w:r>
        <w:t>identificar pontos de referência em um mapa ou croqui. Oriente-os caso</w:t>
      </w:r>
      <w:r w:rsidR="00253B0D">
        <w:t xml:space="preserve"> </w:t>
      </w:r>
      <w:r>
        <w:t>se enganem. Se precisar, retome os assuntos refazendo algumas atividades.</w:t>
      </w:r>
    </w:p>
    <w:p w14:paraId="0ADE2CB9" w14:textId="77777777" w:rsidR="00C2599B" w:rsidRPr="00FA2A36" w:rsidRDefault="00C2599B" w:rsidP="00C2599B">
      <w:pPr>
        <w:pStyle w:val="00textosemparagrafo"/>
        <w:rPr>
          <w:rFonts w:eastAsia="Arial"/>
        </w:rPr>
      </w:pPr>
    </w:p>
    <w:p w14:paraId="086664A4" w14:textId="77777777" w:rsidR="00C2599B" w:rsidRDefault="00C2599B" w:rsidP="00C2599B">
      <w:pPr>
        <w:pStyle w:val="00PESO2"/>
      </w:pPr>
      <w:r>
        <w:t xml:space="preserve">Atividades </w:t>
      </w:r>
    </w:p>
    <w:p w14:paraId="5B2F9A3A" w14:textId="77777777" w:rsidR="00C2599B" w:rsidRDefault="00C2599B" w:rsidP="00C2599B">
      <w:pPr>
        <w:pStyle w:val="00textosemparagrafo"/>
      </w:pPr>
    </w:p>
    <w:p w14:paraId="4C3C9B2E" w14:textId="77777777" w:rsidR="00C2599B" w:rsidRPr="004134D6" w:rsidRDefault="00C2599B" w:rsidP="00C2599B">
      <w:pPr>
        <w:pStyle w:val="00textosemparagrafo"/>
      </w:pPr>
      <w:r w:rsidRPr="003A7A16">
        <w:rPr>
          <w:b/>
        </w:rPr>
        <w:t>1</w:t>
      </w:r>
      <w:r>
        <w:t>. Utilizando o mapa ou o croqui do mapa da escola, descreva o menor trajeto da escola até um ponto escolhido pelo professor.</w:t>
      </w:r>
    </w:p>
    <w:p w14:paraId="4C1A1411" w14:textId="77777777" w:rsidR="00C2599B" w:rsidRPr="000653F8" w:rsidRDefault="00C2599B" w:rsidP="00C2599B">
      <w:pPr>
        <w:pStyle w:val="00textosemparagrafo"/>
        <w:rPr>
          <w:rFonts w:eastAsia="Times New Roman"/>
        </w:rPr>
      </w:pPr>
    </w:p>
    <w:p w14:paraId="1F80C0A5" w14:textId="77777777" w:rsidR="00C2599B" w:rsidRPr="000653F8" w:rsidRDefault="00C2599B" w:rsidP="00C2599B">
      <w:pPr>
        <w:pStyle w:val="00textosemparagrafo"/>
        <w:rPr>
          <w:rFonts w:eastAsia="Times New Roman"/>
        </w:rPr>
      </w:pPr>
      <w:r w:rsidRPr="000653F8">
        <w:rPr>
          <w:rFonts w:eastAsia="Times New Roman"/>
          <w:b/>
        </w:rPr>
        <w:t>2.</w:t>
      </w:r>
      <w:r w:rsidRPr="000653F8">
        <w:rPr>
          <w:rFonts w:eastAsia="Times New Roman"/>
        </w:rPr>
        <w:t xml:space="preserve"> Desenhe a planta baixa de sua sala de aula. </w:t>
      </w:r>
    </w:p>
    <w:p w14:paraId="296B4612" w14:textId="044135A2" w:rsidR="00C2599B" w:rsidRDefault="00C2599B" w:rsidP="00C2599B">
      <w:pPr>
        <w:pStyle w:val="00textosemparagrafo"/>
        <w:rPr>
          <w:rFonts w:eastAsia="Times New Roman"/>
        </w:rPr>
      </w:pPr>
    </w:p>
    <w:p w14:paraId="5244241E" w14:textId="0745B765" w:rsidR="00E44FF3" w:rsidRDefault="00E44FF3" w:rsidP="00E44FF3">
      <w:pPr>
        <w:pStyle w:val="00PESO2"/>
      </w:pPr>
      <w:r>
        <w:t>Respostas para as atividades</w:t>
      </w:r>
    </w:p>
    <w:p w14:paraId="54B34990" w14:textId="77777777" w:rsidR="00E44FF3" w:rsidRPr="00BE7670" w:rsidRDefault="00E44FF3" w:rsidP="00C2599B">
      <w:pPr>
        <w:pStyle w:val="00textosemparagrafo"/>
        <w:rPr>
          <w:rFonts w:eastAsia="Times New Roman"/>
        </w:rPr>
      </w:pPr>
    </w:p>
    <w:p w14:paraId="136BE8FF" w14:textId="6AE53082" w:rsidR="00C2599B" w:rsidRDefault="00C2599B" w:rsidP="00C2599B">
      <w:pPr>
        <w:pStyle w:val="00textosemparagrafo"/>
      </w:pPr>
      <w:r>
        <w:t>Circule pela sala e acompanhe as respostas dos alunos. Peça que compartilhem</w:t>
      </w:r>
      <w:r w:rsidR="007C4CD1">
        <w:t xml:space="preserve"> sua resposta oralmente </w:t>
      </w:r>
      <w:r>
        <w:t xml:space="preserve">com os colegas. Dê uma atenção mais individualizada aos alunos que apresentarem dificuldades </w:t>
      </w:r>
      <w:r w:rsidR="007C4CD1">
        <w:t>e,</w:t>
      </w:r>
      <w:r>
        <w:t xml:space="preserve"> se necessário, retome as atividades que foram trabalhadas. </w:t>
      </w:r>
    </w:p>
    <w:p w14:paraId="2DD64AEA" w14:textId="77777777" w:rsidR="00C2599B" w:rsidRDefault="00C2599B" w:rsidP="00C2599B">
      <w:pPr>
        <w:pStyle w:val="00textosemparagrafo"/>
      </w:pPr>
    </w:p>
    <w:p w14:paraId="1104C967" w14:textId="77777777" w:rsidR="00C2599B" w:rsidRDefault="00C2599B" w:rsidP="00C2599B">
      <w:pPr>
        <w:pStyle w:val="00PESO2"/>
      </w:pPr>
      <w:r w:rsidRPr="00C07FA8">
        <w:t>Orienta</w:t>
      </w:r>
      <w:r>
        <w:t>ções par</w:t>
      </w:r>
      <w:r w:rsidRPr="00C07FA8">
        <w:t>a</w:t>
      </w:r>
      <w:r>
        <w:t xml:space="preserve"> a</w:t>
      </w:r>
      <w:r w:rsidRPr="00C07FA8">
        <w:t xml:space="preserve"> autoavaliação</w:t>
      </w:r>
    </w:p>
    <w:p w14:paraId="7FAF3873" w14:textId="77777777" w:rsidR="00C2599B" w:rsidRPr="00C07FA8" w:rsidRDefault="00C2599B" w:rsidP="00C2599B">
      <w:pPr>
        <w:pStyle w:val="00textosemparagrafo"/>
      </w:pPr>
    </w:p>
    <w:p w14:paraId="2CDA4F13" w14:textId="77777777" w:rsidR="00456F22" w:rsidRPr="004E1170" w:rsidRDefault="00456F22" w:rsidP="00456F22">
      <w:pPr>
        <w:pStyle w:val="00textosemparagrafo"/>
        <w:rPr>
          <w:color w:val="auto"/>
        </w:rPr>
      </w:pPr>
      <w:bookmarkStart w:id="0" w:name="_Hlk503348435"/>
      <w:r w:rsidRPr="004E1170">
        <w:rPr>
          <w:color w:val="auto"/>
        </w:rPr>
        <w:t>Pretendemos incentivar o aluno a refletir sobre a própria aprendizagem de alguns conceitos apresentados na sequência. Se julgar oportuno, aproveite o momento e faça outros questionamentos que considerar importantes. É fundamental ter em mente que esta não é a principal ferramenta de avaliação, mas é uma importante etapa que ajuda a perceber como cada aluno se sente em relação ao</w:t>
      </w:r>
      <w:r>
        <w:rPr>
          <w:color w:val="auto"/>
        </w:rPr>
        <w:t xml:space="preserve"> que estudou</w:t>
      </w:r>
      <w:r w:rsidRPr="004E1170">
        <w:rPr>
          <w:color w:val="auto"/>
        </w:rPr>
        <w:t xml:space="preserve">. Por esse motivo, oriente os alunos a assinalarem a opção do quadro que represente o quanto eles acham que sabem sobre cada </w:t>
      </w:r>
      <w:r>
        <w:rPr>
          <w:color w:val="auto"/>
        </w:rPr>
        <w:t>item</w:t>
      </w:r>
      <w:r w:rsidRPr="004E1170">
        <w:rPr>
          <w:color w:val="auto"/>
        </w:rPr>
        <w:t>. </w:t>
      </w:r>
      <w:r>
        <w:rPr>
          <w:color w:val="auto"/>
        </w:rPr>
        <w:t xml:space="preserve">Compare o resultado da autoavaliação com </w:t>
      </w:r>
      <w:r w:rsidRPr="004E1170">
        <w:rPr>
          <w:color w:val="auto"/>
        </w:rPr>
        <w:t>o</w:t>
      </w:r>
      <w:r>
        <w:rPr>
          <w:color w:val="auto"/>
        </w:rPr>
        <w:t xml:space="preserve"> </w:t>
      </w:r>
      <w:r w:rsidRPr="004E1170">
        <w:rPr>
          <w:color w:val="auto"/>
        </w:rPr>
        <w:t>desempenho</w:t>
      </w:r>
      <w:r>
        <w:rPr>
          <w:color w:val="auto"/>
        </w:rPr>
        <w:t xml:space="preserve"> do aluno</w:t>
      </w:r>
      <w:r w:rsidRPr="004E1170">
        <w:rPr>
          <w:color w:val="auto"/>
        </w:rPr>
        <w:t xml:space="preserve"> na</w:t>
      </w:r>
      <w:r>
        <w:rPr>
          <w:color w:val="auto"/>
        </w:rPr>
        <w:t>s atividades realizadas e, se achar necessário, proponha outras que trabalhem as dificuldades dele</w:t>
      </w:r>
      <w:r w:rsidRPr="004E1170">
        <w:rPr>
          <w:color w:val="auto"/>
        </w:rPr>
        <w:t>.</w:t>
      </w:r>
      <w:bookmarkEnd w:id="0"/>
    </w:p>
    <w:p w14:paraId="4E184E1A" w14:textId="77777777" w:rsidR="00456F22" w:rsidRPr="00781006" w:rsidRDefault="00456F22" w:rsidP="00456F22">
      <w:pPr>
        <w:pStyle w:val="00textosemparagrafo"/>
      </w:pPr>
    </w:p>
    <w:p w14:paraId="7C154AFE" w14:textId="64C61E82" w:rsidR="00C2599B" w:rsidRDefault="00456F22" w:rsidP="00456F22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p w14:paraId="1F8D4136" w14:textId="77777777" w:rsidR="0043081A" w:rsidRDefault="0043081A" w:rsidP="00456F22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667" w:type="dxa"/>
        <w:tblLook w:val="04A0" w:firstRow="1" w:lastRow="0" w:firstColumn="1" w:lastColumn="0" w:noHBand="0" w:noVBand="1"/>
      </w:tblPr>
      <w:tblGrid>
        <w:gridCol w:w="3402"/>
        <w:gridCol w:w="2693"/>
        <w:gridCol w:w="1644"/>
        <w:gridCol w:w="1928"/>
      </w:tblGrid>
      <w:tr w:rsidR="00456F22" w:rsidRPr="00E71E9E" w14:paraId="61C97AEA" w14:textId="77777777" w:rsidTr="00E44FF3">
        <w:trPr>
          <w:trHeight w:val="724"/>
        </w:trPr>
        <w:tc>
          <w:tcPr>
            <w:tcW w:w="340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61D2C46" w14:textId="77777777" w:rsidR="00456F22" w:rsidRPr="00E71E9E" w:rsidRDefault="00456F22" w:rsidP="00E44FF3"/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8382C74" w14:textId="77777777" w:rsidR="00456F22" w:rsidRPr="00420923" w:rsidRDefault="00456F22" w:rsidP="00E44FF3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1644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E0E52BB" w14:textId="77777777" w:rsidR="00456F22" w:rsidRPr="00420923" w:rsidRDefault="00456F22" w:rsidP="00E44FF3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192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6889BB0" w14:textId="77777777" w:rsidR="00456F22" w:rsidRPr="00420923" w:rsidRDefault="00456F22" w:rsidP="00E44FF3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456F22" w:rsidRPr="00E71E9E" w14:paraId="11BD5F8C" w14:textId="77777777" w:rsidTr="00E44FF3">
        <w:trPr>
          <w:trHeight w:val="454"/>
        </w:trPr>
        <w:tc>
          <w:tcPr>
            <w:tcW w:w="340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97D43E5" w14:textId="494529DF" w:rsidR="00456F22" w:rsidRPr="00E71E9E" w:rsidRDefault="00456F22" w:rsidP="00E44FF3">
            <w:r w:rsidRPr="00E71E9E">
              <w:t xml:space="preserve">A. </w:t>
            </w:r>
            <w:r w:rsidRPr="00C2599B">
              <w:t xml:space="preserve"> </w:t>
            </w:r>
            <w:proofErr w:type="spellStart"/>
            <w:r w:rsidRPr="00C2599B">
              <w:t>Sei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descrever</w:t>
            </w:r>
            <w:proofErr w:type="spellEnd"/>
            <w:r w:rsidRPr="00C2599B">
              <w:t xml:space="preserve"> um </w:t>
            </w:r>
            <w:proofErr w:type="spellStart"/>
            <w:r w:rsidRPr="00C2599B">
              <w:t>trajeto</w:t>
            </w:r>
            <w:proofErr w:type="spellEnd"/>
            <w:r w:rsidRPr="00C2599B">
              <w:t xml:space="preserve"> com o </w:t>
            </w:r>
            <w:proofErr w:type="spellStart"/>
            <w:r w:rsidRPr="00C2599B">
              <w:t>auxílio</w:t>
            </w:r>
            <w:proofErr w:type="spellEnd"/>
            <w:r w:rsidRPr="00C2599B">
              <w:t xml:space="preserve"> de </w:t>
            </w:r>
            <w:proofErr w:type="spellStart"/>
            <w:r w:rsidRPr="00C2599B">
              <w:t>mapa</w:t>
            </w:r>
            <w:proofErr w:type="spellEnd"/>
            <w:r w:rsidRPr="00C2599B">
              <w:t>.</w:t>
            </w:r>
          </w:p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5A25659" w14:textId="77777777" w:rsidR="00456F22" w:rsidRPr="00E71E9E" w:rsidRDefault="00456F22" w:rsidP="00E44FF3"/>
        </w:tc>
        <w:tc>
          <w:tcPr>
            <w:tcW w:w="1644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FD769F9" w14:textId="77777777" w:rsidR="00456F22" w:rsidRPr="00E71E9E" w:rsidRDefault="00456F22" w:rsidP="00E44FF3"/>
        </w:tc>
        <w:tc>
          <w:tcPr>
            <w:tcW w:w="192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60966E5" w14:textId="77777777" w:rsidR="00456F22" w:rsidRPr="00E71E9E" w:rsidRDefault="00456F22" w:rsidP="00E44FF3"/>
        </w:tc>
      </w:tr>
      <w:tr w:rsidR="00456F22" w:rsidRPr="00E71E9E" w14:paraId="682DF752" w14:textId="77777777" w:rsidTr="00E44FF3">
        <w:trPr>
          <w:trHeight w:val="454"/>
        </w:trPr>
        <w:tc>
          <w:tcPr>
            <w:tcW w:w="340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907371B" w14:textId="242D7C28" w:rsidR="00456F22" w:rsidRPr="00E71E9E" w:rsidRDefault="00456F22" w:rsidP="00E44FF3">
            <w:r w:rsidRPr="00E71E9E">
              <w:t xml:space="preserve">B. </w:t>
            </w:r>
            <w:r w:rsidRPr="006E0A99">
              <w:t xml:space="preserve"> </w:t>
            </w:r>
            <w:proofErr w:type="spellStart"/>
            <w:r w:rsidRPr="00C2599B">
              <w:t>Sei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representar</w:t>
            </w:r>
            <w:proofErr w:type="spellEnd"/>
            <w:r w:rsidRPr="00C2599B">
              <w:t xml:space="preserve"> um </w:t>
            </w:r>
            <w:proofErr w:type="spellStart"/>
            <w:r w:rsidRPr="00C2599B">
              <w:t>espaço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em</w:t>
            </w:r>
            <w:proofErr w:type="spellEnd"/>
            <w:r w:rsidRPr="00C2599B">
              <w:t xml:space="preserve"> planta </w:t>
            </w:r>
            <w:proofErr w:type="spellStart"/>
            <w:r w:rsidRPr="00C2599B">
              <w:t>baixa</w:t>
            </w:r>
            <w:proofErr w:type="spellEnd"/>
            <w:r w:rsidRPr="00C2599B">
              <w:t>.</w:t>
            </w:r>
          </w:p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4D9D7F5" w14:textId="77777777" w:rsidR="00456F22" w:rsidRPr="00E71E9E" w:rsidRDefault="00456F22" w:rsidP="00E44FF3"/>
        </w:tc>
        <w:tc>
          <w:tcPr>
            <w:tcW w:w="1644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43EA0FB" w14:textId="77777777" w:rsidR="00456F22" w:rsidRPr="00E71E9E" w:rsidRDefault="00456F22" w:rsidP="00E44FF3"/>
        </w:tc>
        <w:tc>
          <w:tcPr>
            <w:tcW w:w="192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1B281E4" w14:textId="77777777" w:rsidR="00456F22" w:rsidRPr="00E71E9E" w:rsidRDefault="00456F22" w:rsidP="00E44FF3"/>
        </w:tc>
      </w:tr>
      <w:tr w:rsidR="00456F22" w:rsidRPr="00E71E9E" w14:paraId="0A3AFC47" w14:textId="77777777" w:rsidTr="00E44FF3">
        <w:trPr>
          <w:trHeight w:val="454"/>
        </w:trPr>
        <w:tc>
          <w:tcPr>
            <w:tcW w:w="340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675E96B" w14:textId="33A65036" w:rsidR="00456F22" w:rsidRPr="00E71E9E" w:rsidRDefault="00456F22" w:rsidP="00E44FF3">
            <w:r w:rsidRPr="00E71E9E">
              <w:t xml:space="preserve">C. </w:t>
            </w:r>
            <w:r w:rsidRPr="006E0A99">
              <w:t xml:space="preserve"> </w:t>
            </w:r>
            <w:proofErr w:type="spellStart"/>
            <w:r w:rsidRPr="00C2599B">
              <w:t>Sei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localizar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pontos</w:t>
            </w:r>
            <w:proofErr w:type="spellEnd"/>
            <w:r w:rsidRPr="00C2599B">
              <w:t xml:space="preserve"> de </w:t>
            </w:r>
            <w:proofErr w:type="spellStart"/>
            <w:r w:rsidRPr="00C2599B">
              <w:t>referência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em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mapas</w:t>
            </w:r>
            <w:proofErr w:type="spellEnd"/>
            <w:r w:rsidRPr="00C2599B">
              <w:t xml:space="preserve"> e planta </w:t>
            </w:r>
            <w:proofErr w:type="spellStart"/>
            <w:r w:rsidRPr="00C2599B">
              <w:t>baixa</w:t>
            </w:r>
            <w:proofErr w:type="spellEnd"/>
            <w:r w:rsidRPr="00C2599B">
              <w:t>.</w:t>
            </w:r>
          </w:p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88858A" w14:textId="77777777" w:rsidR="00456F22" w:rsidRPr="00E71E9E" w:rsidRDefault="00456F22" w:rsidP="00E44FF3"/>
        </w:tc>
        <w:tc>
          <w:tcPr>
            <w:tcW w:w="1644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477C689" w14:textId="77777777" w:rsidR="00456F22" w:rsidRPr="00E71E9E" w:rsidRDefault="00456F22" w:rsidP="00E44FF3"/>
        </w:tc>
        <w:tc>
          <w:tcPr>
            <w:tcW w:w="192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20879F2" w14:textId="77777777" w:rsidR="00456F22" w:rsidRPr="00E71E9E" w:rsidRDefault="00456F22" w:rsidP="00E44FF3"/>
        </w:tc>
      </w:tr>
    </w:tbl>
    <w:p w14:paraId="2C836606" w14:textId="519D1C80" w:rsidR="00456F22" w:rsidRDefault="00C2599B" w:rsidP="009D1414">
      <w:pPr>
        <w:pStyle w:val="00Textogeralbullet"/>
        <w:rPr>
          <w:lang w:eastAsia="es-ES"/>
        </w:rPr>
      </w:pPr>
      <w:r>
        <w:br w:type="page"/>
      </w:r>
      <w:r w:rsidR="00456F22">
        <w:rPr>
          <w:lang w:eastAsia="es-ES"/>
        </w:rPr>
        <w:lastRenderedPageBreak/>
        <w:t xml:space="preserve">Dos itens </w:t>
      </w:r>
      <w:r w:rsidR="00F5304A">
        <w:rPr>
          <w:lang w:eastAsia="es-ES"/>
        </w:rPr>
        <w:t>anteriores</w:t>
      </w:r>
      <w:r w:rsidR="00456F22">
        <w:rPr>
          <w:lang w:eastAsia="es-ES"/>
        </w:rPr>
        <w:t>, quais você sabe fazer de maneira independente e explicar como pensou ao seu colega ou professor? Dê um exemplo de cada como se estivesse explicando para um colega.</w:t>
      </w:r>
    </w:p>
    <w:p w14:paraId="75A66AC5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0C5AED66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17520FD7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2365DE8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3ABD6CF7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100A17D9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044B3DF0" w14:textId="77777777" w:rsidR="00456F22" w:rsidRDefault="00456F22" w:rsidP="00456F22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5593DBD4" w14:textId="5E405956" w:rsidR="00456F22" w:rsidRPr="0051578A" w:rsidRDefault="00930280" w:rsidP="009D1414">
      <w:pPr>
        <w:pStyle w:val="00Textogeralbullet"/>
        <w:rPr>
          <w:lang w:eastAsia="es-ES"/>
        </w:rPr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r w:rsidR="00456F22">
        <w:rPr>
          <w:lang w:eastAsia="es-ES"/>
        </w:rPr>
        <w:t>.</w:t>
      </w:r>
    </w:p>
    <w:p w14:paraId="73016C03" w14:textId="77777777" w:rsidR="00C2599B" w:rsidRDefault="00C2599B" w:rsidP="00C2599B">
      <w:pPr>
        <w:pStyle w:val="00textosemparagrafo"/>
        <w:rPr>
          <w:rFonts w:cs="Cambria"/>
          <w:spacing w:val="-2"/>
        </w:rPr>
      </w:pPr>
      <w:r>
        <w:br w:type="page"/>
      </w:r>
    </w:p>
    <w:p w14:paraId="08389D46" w14:textId="77777777" w:rsidR="00C2599B" w:rsidRDefault="00C2599B" w:rsidP="00C2599B">
      <w:pPr>
        <w:pStyle w:val="00cabeos"/>
        <w:spacing w:after="57" w:line="250" w:lineRule="atLeast"/>
        <w:jc w:val="both"/>
      </w:pPr>
      <w:r>
        <w:lastRenderedPageBreak/>
        <w:t>Ficha de autoavaliação</w:t>
      </w:r>
    </w:p>
    <w:p w14:paraId="7EF64298" w14:textId="77777777" w:rsidR="00C2599B" w:rsidRDefault="00C2599B" w:rsidP="00C2599B">
      <w:pPr>
        <w:pStyle w:val="00textosemparagrafo"/>
      </w:pPr>
    </w:p>
    <w:p w14:paraId="4865BBF3" w14:textId="266377CE" w:rsidR="00C2599B" w:rsidRDefault="00456F22" w:rsidP="00C2599B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p w14:paraId="50F7CE6F" w14:textId="77777777" w:rsidR="008C2F48" w:rsidRDefault="008C2F48" w:rsidP="00C2599B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547"/>
        <w:gridCol w:w="2693"/>
        <w:gridCol w:w="2126"/>
        <w:gridCol w:w="2100"/>
      </w:tblGrid>
      <w:tr w:rsidR="00456F22" w:rsidRPr="00E71E9E" w14:paraId="52EDFA74" w14:textId="77777777" w:rsidTr="006F1BEF">
        <w:trPr>
          <w:trHeight w:val="724"/>
        </w:trPr>
        <w:tc>
          <w:tcPr>
            <w:tcW w:w="254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C7AA32F" w14:textId="77777777" w:rsidR="00456F22" w:rsidRPr="00E71E9E" w:rsidRDefault="00456F22" w:rsidP="006F1BEF"/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7D33F35" w14:textId="77777777" w:rsidR="00456F22" w:rsidRPr="00420923" w:rsidRDefault="00456F22" w:rsidP="006F1BEF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E2C94EB" w14:textId="77777777" w:rsidR="00456F22" w:rsidRPr="00420923" w:rsidRDefault="00456F22" w:rsidP="006F1BEF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F59CBD9" w14:textId="77777777" w:rsidR="00456F22" w:rsidRPr="00420923" w:rsidRDefault="00456F22" w:rsidP="006F1BEF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456F22" w:rsidRPr="00E71E9E" w14:paraId="6CC0E749" w14:textId="77777777" w:rsidTr="006F1BEF">
        <w:trPr>
          <w:trHeight w:val="724"/>
        </w:trPr>
        <w:tc>
          <w:tcPr>
            <w:tcW w:w="254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EAE1DF1" w14:textId="644FDDAE" w:rsidR="00456F22" w:rsidRPr="00E71E9E" w:rsidRDefault="00456F22" w:rsidP="006F1BEF">
            <w:r w:rsidRPr="00E71E9E">
              <w:t xml:space="preserve">A. </w:t>
            </w:r>
            <w:r w:rsidRPr="006E0A99">
              <w:t xml:space="preserve"> </w:t>
            </w:r>
            <w:proofErr w:type="spellStart"/>
            <w:r w:rsidRPr="00C2599B">
              <w:t>Sei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descrever</w:t>
            </w:r>
            <w:proofErr w:type="spellEnd"/>
            <w:r w:rsidRPr="00C2599B">
              <w:t xml:space="preserve"> um </w:t>
            </w:r>
            <w:proofErr w:type="spellStart"/>
            <w:r w:rsidRPr="00C2599B">
              <w:t>trajeto</w:t>
            </w:r>
            <w:proofErr w:type="spellEnd"/>
            <w:r w:rsidRPr="00C2599B">
              <w:t xml:space="preserve"> com o </w:t>
            </w:r>
            <w:proofErr w:type="spellStart"/>
            <w:r w:rsidRPr="00C2599B">
              <w:t>auxílio</w:t>
            </w:r>
            <w:proofErr w:type="spellEnd"/>
            <w:r w:rsidRPr="00C2599B">
              <w:t xml:space="preserve"> de </w:t>
            </w:r>
            <w:proofErr w:type="spellStart"/>
            <w:r w:rsidRPr="00C2599B">
              <w:t>mapa</w:t>
            </w:r>
            <w:proofErr w:type="spellEnd"/>
            <w:r w:rsidRPr="00C2599B">
              <w:t>.</w:t>
            </w:r>
          </w:p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8BF6C4F" w14:textId="77777777" w:rsidR="00456F22" w:rsidRPr="00E71E9E" w:rsidRDefault="00456F22" w:rsidP="006F1BEF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2AAF0A8" w14:textId="77777777" w:rsidR="00456F22" w:rsidRPr="00E71E9E" w:rsidRDefault="00456F22" w:rsidP="006F1BEF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2DF54B2" w14:textId="77777777" w:rsidR="00456F22" w:rsidRPr="00E71E9E" w:rsidRDefault="00456F22" w:rsidP="006F1BEF"/>
        </w:tc>
      </w:tr>
      <w:tr w:rsidR="00456F22" w:rsidRPr="00E71E9E" w14:paraId="48B8947A" w14:textId="77777777" w:rsidTr="006F1BEF">
        <w:trPr>
          <w:trHeight w:val="724"/>
        </w:trPr>
        <w:tc>
          <w:tcPr>
            <w:tcW w:w="254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F75C552" w14:textId="40B7F71E" w:rsidR="00456F22" w:rsidRPr="00E71E9E" w:rsidRDefault="00456F22" w:rsidP="006F1BEF">
            <w:r w:rsidRPr="00E71E9E">
              <w:t xml:space="preserve">B. </w:t>
            </w:r>
            <w:r w:rsidRPr="00C2599B">
              <w:t xml:space="preserve"> </w:t>
            </w:r>
            <w:proofErr w:type="spellStart"/>
            <w:r w:rsidRPr="00C2599B">
              <w:t>Sei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representar</w:t>
            </w:r>
            <w:proofErr w:type="spellEnd"/>
            <w:r w:rsidRPr="00C2599B">
              <w:t xml:space="preserve"> um </w:t>
            </w:r>
            <w:proofErr w:type="spellStart"/>
            <w:r w:rsidRPr="00C2599B">
              <w:t>espaço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em</w:t>
            </w:r>
            <w:proofErr w:type="spellEnd"/>
            <w:r w:rsidRPr="00C2599B">
              <w:t xml:space="preserve"> planta </w:t>
            </w:r>
            <w:proofErr w:type="spellStart"/>
            <w:r w:rsidRPr="00C2599B">
              <w:t>baixa</w:t>
            </w:r>
            <w:proofErr w:type="spellEnd"/>
            <w:r w:rsidRPr="00C2599B">
              <w:t>.</w:t>
            </w:r>
          </w:p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41FA08D" w14:textId="77777777" w:rsidR="00456F22" w:rsidRPr="00E71E9E" w:rsidRDefault="00456F22" w:rsidP="006F1BEF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C5EF8D1" w14:textId="77777777" w:rsidR="00456F22" w:rsidRPr="00E71E9E" w:rsidRDefault="00456F22" w:rsidP="006F1BEF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27C6197" w14:textId="77777777" w:rsidR="00456F22" w:rsidRPr="00E71E9E" w:rsidRDefault="00456F22" w:rsidP="006F1BEF"/>
        </w:tc>
      </w:tr>
      <w:tr w:rsidR="00456F22" w:rsidRPr="00E71E9E" w14:paraId="66C850A8" w14:textId="77777777" w:rsidTr="006F1BEF">
        <w:trPr>
          <w:trHeight w:val="724"/>
        </w:trPr>
        <w:tc>
          <w:tcPr>
            <w:tcW w:w="254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C24F61E" w14:textId="0030D844" w:rsidR="00456F22" w:rsidRPr="00E71E9E" w:rsidRDefault="00456F22" w:rsidP="006F1BEF">
            <w:r w:rsidRPr="00E71E9E">
              <w:t xml:space="preserve">C. </w:t>
            </w:r>
            <w:r w:rsidRPr="006E0A99">
              <w:t xml:space="preserve"> </w:t>
            </w:r>
            <w:proofErr w:type="spellStart"/>
            <w:r w:rsidRPr="00C2599B">
              <w:t>Sei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localizar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pontos</w:t>
            </w:r>
            <w:proofErr w:type="spellEnd"/>
            <w:r w:rsidRPr="00C2599B">
              <w:t xml:space="preserve"> de </w:t>
            </w:r>
            <w:proofErr w:type="spellStart"/>
            <w:r w:rsidRPr="00C2599B">
              <w:t>referência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em</w:t>
            </w:r>
            <w:proofErr w:type="spellEnd"/>
            <w:r w:rsidRPr="00C2599B">
              <w:t xml:space="preserve"> </w:t>
            </w:r>
            <w:proofErr w:type="spellStart"/>
            <w:r w:rsidRPr="00C2599B">
              <w:t>mapas</w:t>
            </w:r>
            <w:proofErr w:type="spellEnd"/>
            <w:r w:rsidRPr="00C2599B">
              <w:t xml:space="preserve"> e planta </w:t>
            </w:r>
            <w:proofErr w:type="spellStart"/>
            <w:r w:rsidRPr="00C2599B">
              <w:t>baixa</w:t>
            </w:r>
            <w:proofErr w:type="spellEnd"/>
            <w:r w:rsidRPr="00C2599B">
              <w:t>.</w:t>
            </w:r>
          </w:p>
        </w:tc>
        <w:tc>
          <w:tcPr>
            <w:tcW w:w="2693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102C905" w14:textId="77777777" w:rsidR="00456F22" w:rsidRPr="00E71E9E" w:rsidRDefault="00456F22" w:rsidP="006F1BEF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2E6A2DA" w14:textId="77777777" w:rsidR="00456F22" w:rsidRPr="00E71E9E" w:rsidRDefault="00456F22" w:rsidP="006F1BEF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5025D76" w14:textId="77777777" w:rsidR="00456F22" w:rsidRPr="00E71E9E" w:rsidRDefault="00456F22" w:rsidP="006F1BEF"/>
        </w:tc>
      </w:tr>
    </w:tbl>
    <w:p w14:paraId="56A1DF90" w14:textId="77777777" w:rsidR="00456F22" w:rsidRPr="00F02F27" w:rsidRDefault="00456F22" w:rsidP="00C2599B">
      <w:pPr>
        <w:pStyle w:val="00textosemparagrafo"/>
      </w:pPr>
    </w:p>
    <w:p w14:paraId="7100308B" w14:textId="77777777" w:rsidR="004F2411" w:rsidRDefault="004F2411" w:rsidP="009D1414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5295869D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D5A043C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11614B6A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5C96DE46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2DA092F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19F1D2D" w14:textId="77777777" w:rsidR="009D1414" w:rsidRPr="00433858" w:rsidRDefault="009D1414" w:rsidP="009D1414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4FBA154" w14:textId="77777777" w:rsidR="004F2411" w:rsidRDefault="004F2411" w:rsidP="004F2411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6468EC61" w14:textId="22B4E0B3" w:rsidR="004F2411" w:rsidRPr="0051578A" w:rsidRDefault="00930280" w:rsidP="009D1414">
      <w:pPr>
        <w:pStyle w:val="00Textogeralbullet"/>
        <w:rPr>
          <w:lang w:eastAsia="es-ES"/>
        </w:rPr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bookmarkStart w:id="1" w:name="_GoBack"/>
      <w:bookmarkEnd w:id="1"/>
      <w:r w:rsidR="004F2411">
        <w:rPr>
          <w:lang w:eastAsia="es-ES"/>
        </w:rPr>
        <w:t>.</w:t>
      </w:r>
    </w:p>
    <w:p w14:paraId="57831360" w14:textId="77777777" w:rsidR="005B7B09" w:rsidRPr="00C2599B" w:rsidRDefault="005B7B09" w:rsidP="00C2599B">
      <w:pPr>
        <w:pStyle w:val="00textosemparagrafo"/>
      </w:pPr>
    </w:p>
    <w:sectPr w:rsidR="005B7B09" w:rsidRPr="00C2599B" w:rsidSect="002B7374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6A905" w14:textId="77777777" w:rsidR="009912A3" w:rsidRDefault="009912A3" w:rsidP="00713DA3">
      <w:pPr>
        <w:spacing w:after="0"/>
      </w:pPr>
      <w:r>
        <w:separator/>
      </w:r>
    </w:p>
  </w:endnote>
  <w:endnote w:type="continuationSeparator" w:id="0">
    <w:p w14:paraId="5349D28E" w14:textId="77777777" w:rsidR="009912A3" w:rsidRDefault="009912A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A9FC5C-F334-452E-B83B-68C79E3E7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712724-ADAB-4A3C-B807-F75668E47799}"/>
    <w:embedBold r:id="rId3" w:fontKey="{203B9A7E-FFAE-4441-8064-FDC6D4F52A19}"/>
    <w:embedItalic r:id="rId4" w:fontKey="{AA8205B5-7AD1-4E04-9012-9951991CD1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536FE26-CDB5-4063-AA6C-3174BAD5DD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6EAB0B0-1891-4959-8EB3-25BC1A8A472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6FBC2C5C-A81E-4C13-AF65-DA8997F4D12B}"/>
    <w:embedBold r:id="rId8" w:fontKey="{0C3DF09B-1261-4E1A-95DB-ECA9B333CC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CDD9E48-D71B-4D4C-87A6-F2AF2A39FF0E}"/>
    <w:embedBold r:id="rId10" w:fontKey="{2DED3F92-8B76-4371-B693-658F04B5822B}"/>
    <w:embedItalic r:id="rId11" w:fontKey="{7119269A-B0F9-4970-B651-CBC5A5C2F7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3A948DE-4B4F-4C7A-8C9E-499E8E4106D6}"/>
    <w:embedBold r:id="rId13" w:fontKey="{28CFAC9F-5680-4DE7-A783-930F5D76F618}"/>
    <w:embedItalic r:id="rId14" w:fontKey="{48145F40-9039-4C8C-A5FE-5FEBACC93972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C88E51D8-B409-45BA-A778-9CA66DCF08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B94FBFEC-DBD1-4794-B321-010C1281A263}"/>
    <w:embedBold r:id="rId17" w:fontKey="{4A2D8420-0C34-40B8-8640-39E92B2383C1}"/>
    <w:embedItalic r:id="rId18" w:fontKey="{B2C55F06-52B8-495E-9EC7-8CCB7DF7AF21}"/>
    <w:embedBoldItalic r:id="rId19" w:fontKey="{FDA1DDD6-5CB4-42C1-B5AC-B7D46B2FC4A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0" w:fontKey="{8EE3FDBB-1F1E-4938-B2CD-264DE29180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D2A29E77-D832-4CAD-AE49-A251653E1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BD98E" w14:textId="5B9C5ECA" w:rsidR="00A65B77" w:rsidRPr="007E3DAC" w:rsidRDefault="00A65B77" w:rsidP="00A65B77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30280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0F3FCC6D" w14:textId="1FE43E19" w:rsidR="008421B1" w:rsidRPr="00A65B77" w:rsidRDefault="00A65B77" w:rsidP="00D05904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A0812" w14:textId="77777777" w:rsidR="009912A3" w:rsidRDefault="009912A3" w:rsidP="00713DA3">
      <w:pPr>
        <w:spacing w:after="0"/>
      </w:pPr>
      <w:r>
        <w:separator/>
      </w:r>
    </w:p>
  </w:footnote>
  <w:footnote w:type="continuationSeparator" w:id="0">
    <w:p w14:paraId="27CF680A" w14:textId="77777777" w:rsidR="009912A3" w:rsidRDefault="009912A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FC1F7DA" w:rsidR="008421B1" w:rsidRDefault="00E23CB1" w:rsidP="008744CE">
    <w:pPr>
      <w:pStyle w:val="Cabealho"/>
    </w:pPr>
    <w:r>
      <w:rPr>
        <w:noProof/>
        <w:lang w:eastAsia="pt-BR"/>
      </w:rPr>
      <w:drawing>
        <wp:inline distT="0" distB="0" distL="0" distR="0" wp14:anchorId="7F4E60B3" wp14:editId="7CE0B2A0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A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6CC2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9447E2"/>
    <w:multiLevelType w:val="hybridMultilevel"/>
    <w:tmpl w:val="F21CB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E0740B"/>
    <w:multiLevelType w:val="hybridMultilevel"/>
    <w:tmpl w:val="4A76EE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C5B70"/>
    <w:multiLevelType w:val="hybridMultilevel"/>
    <w:tmpl w:val="1CF8D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192321"/>
    <w:multiLevelType w:val="hybridMultilevel"/>
    <w:tmpl w:val="C86A1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8E23ACB"/>
    <w:multiLevelType w:val="hybridMultilevel"/>
    <w:tmpl w:val="67E4F30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175F01"/>
    <w:multiLevelType w:val="hybridMultilevel"/>
    <w:tmpl w:val="B2DAD8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3462F"/>
    <w:multiLevelType w:val="hybridMultilevel"/>
    <w:tmpl w:val="582E60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7C0A2F"/>
    <w:multiLevelType w:val="hybridMultilevel"/>
    <w:tmpl w:val="967C95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134F7"/>
    <w:multiLevelType w:val="hybridMultilevel"/>
    <w:tmpl w:val="25D47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B716E"/>
    <w:multiLevelType w:val="hybridMultilevel"/>
    <w:tmpl w:val="85E419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FB078C"/>
    <w:multiLevelType w:val="hybridMultilevel"/>
    <w:tmpl w:val="7DBE47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415F96"/>
    <w:multiLevelType w:val="hybridMultilevel"/>
    <w:tmpl w:val="777C5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822965"/>
    <w:multiLevelType w:val="hybridMultilevel"/>
    <w:tmpl w:val="93886D20"/>
    <w:lvl w:ilvl="0" w:tplc="04160003">
      <w:start w:val="1"/>
      <w:numFmt w:val="bullet"/>
      <w:lvlText w:val="o"/>
      <w:lvlJc w:val="left"/>
      <w:pPr>
        <w:ind w:left="284" w:hanging="284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242B1"/>
    <w:multiLevelType w:val="hybridMultilevel"/>
    <w:tmpl w:val="A394FF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5656E6"/>
    <w:multiLevelType w:val="hybridMultilevel"/>
    <w:tmpl w:val="D7E2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359B8"/>
    <w:multiLevelType w:val="hybridMultilevel"/>
    <w:tmpl w:val="4ABC8D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94903"/>
    <w:multiLevelType w:val="hybridMultilevel"/>
    <w:tmpl w:val="5C42C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00793"/>
    <w:multiLevelType w:val="hybridMultilevel"/>
    <w:tmpl w:val="8F66E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D595D"/>
    <w:multiLevelType w:val="hybridMultilevel"/>
    <w:tmpl w:val="FD44C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699C5828"/>
    <w:multiLevelType w:val="hybridMultilevel"/>
    <w:tmpl w:val="7A9063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41EAA"/>
    <w:multiLevelType w:val="hybridMultilevel"/>
    <w:tmpl w:val="4BA446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3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38"/>
  </w:num>
  <w:num w:numId="16">
    <w:abstractNumId w:val="11"/>
  </w:num>
  <w:num w:numId="17">
    <w:abstractNumId w:val="32"/>
  </w:num>
  <w:num w:numId="18">
    <w:abstractNumId w:val="16"/>
  </w:num>
  <w:num w:numId="19">
    <w:abstractNumId w:val="21"/>
  </w:num>
  <w:num w:numId="20">
    <w:abstractNumId w:val="40"/>
  </w:num>
  <w:num w:numId="21">
    <w:abstractNumId w:val="17"/>
  </w:num>
  <w:num w:numId="22">
    <w:abstractNumId w:val="39"/>
  </w:num>
  <w:num w:numId="23">
    <w:abstractNumId w:val="15"/>
  </w:num>
  <w:num w:numId="24">
    <w:abstractNumId w:val="26"/>
  </w:num>
  <w:num w:numId="25">
    <w:abstractNumId w:val="22"/>
  </w:num>
  <w:num w:numId="26">
    <w:abstractNumId w:val="12"/>
  </w:num>
  <w:num w:numId="27">
    <w:abstractNumId w:val="33"/>
  </w:num>
  <w:num w:numId="28">
    <w:abstractNumId w:val="14"/>
  </w:num>
  <w:num w:numId="29">
    <w:abstractNumId w:val="31"/>
  </w:num>
  <w:num w:numId="30">
    <w:abstractNumId w:val="37"/>
  </w:num>
  <w:num w:numId="31">
    <w:abstractNumId w:val="13"/>
  </w:num>
  <w:num w:numId="32">
    <w:abstractNumId w:val="24"/>
  </w:num>
  <w:num w:numId="33">
    <w:abstractNumId w:val="30"/>
  </w:num>
  <w:num w:numId="34">
    <w:abstractNumId w:val="41"/>
  </w:num>
  <w:num w:numId="35">
    <w:abstractNumId w:val="28"/>
  </w:num>
  <w:num w:numId="36">
    <w:abstractNumId w:val="36"/>
  </w:num>
  <w:num w:numId="37">
    <w:abstractNumId w:val="34"/>
  </w:num>
  <w:num w:numId="38">
    <w:abstractNumId w:val="23"/>
  </w:num>
  <w:num w:numId="39">
    <w:abstractNumId w:val="25"/>
  </w:num>
  <w:num w:numId="40">
    <w:abstractNumId w:val="18"/>
  </w:num>
  <w:num w:numId="41">
    <w:abstractNumId w:val="27"/>
  </w:num>
  <w:num w:numId="42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BC8"/>
    <w:rsid w:val="0000144E"/>
    <w:rsid w:val="00010085"/>
    <w:rsid w:val="00014307"/>
    <w:rsid w:val="000172C8"/>
    <w:rsid w:val="0003225F"/>
    <w:rsid w:val="00032779"/>
    <w:rsid w:val="00040407"/>
    <w:rsid w:val="00043FA3"/>
    <w:rsid w:val="000442E0"/>
    <w:rsid w:val="000522C4"/>
    <w:rsid w:val="0005263D"/>
    <w:rsid w:val="00052F15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D64"/>
    <w:rsid w:val="000C78BF"/>
    <w:rsid w:val="000D5C35"/>
    <w:rsid w:val="000E34D1"/>
    <w:rsid w:val="000E5B19"/>
    <w:rsid w:val="000E7173"/>
    <w:rsid w:val="000F0520"/>
    <w:rsid w:val="000F5706"/>
    <w:rsid w:val="000F5BCF"/>
    <w:rsid w:val="000F6BD8"/>
    <w:rsid w:val="00101F5F"/>
    <w:rsid w:val="0010278A"/>
    <w:rsid w:val="00106FCC"/>
    <w:rsid w:val="001073EB"/>
    <w:rsid w:val="00113358"/>
    <w:rsid w:val="00115A53"/>
    <w:rsid w:val="001204EE"/>
    <w:rsid w:val="001243E2"/>
    <w:rsid w:val="00130E74"/>
    <w:rsid w:val="00133CE3"/>
    <w:rsid w:val="00137167"/>
    <w:rsid w:val="00141B2E"/>
    <w:rsid w:val="001451BF"/>
    <w:rsid w:val="00147043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7733C"/>
    <w:rsid w:val="00180A62"/>
    <w:rsid w:val="00184E42"/>
    <w:rsid w:val="00185BE0"/>
    <w:rsid w:val="00193465"/>
    <w:rsid w:val="001974C3"/>
    <w:rsid w:val="001B002A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4892"/>
    <w:rsid w:val="00206FE2"/>
    <w:rsid w:val="00207289"/>
    <w:rsid w:val="00207592"/>
    <w:rsid w:val="00212BCE"/>
    <w:rsid w:val="002145C7"/>
    <w:rsid w:val="00216796"/>
    <w:rsid w:val="00225416"/>
    <w:rsid w:val="00225708"/>
    <w:rsid w:val="002273AD"/>
    <w:rsid w:val="002372AA"/>
    <w:rsid w:val="002466C3"/>
    <w:rsid w:val="00252074"/>
    <w:rsid w:val="00252AA4"/>
    <w:rsid w:val="00253B0D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B7374"/>
    <w:rsid w:val="002C559F"/>
    <w:rsid w:val="002E0557"/>
    <w:rsid w:val="002E2084"/>
    <w:rsid w:val="002E57D9"/>
    <w:rsid w:val="002E5BB4"/>
    <w:rsid w:val="002E6697"/>
    <w:rsid w:val="002F1B65"/>
    <w:rsid w:val="00303C0A"/>
    <w:rsid w:val="00305B2C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22C2"/>
    <w:rsid w:val="003D5961"/>
    <w:rsid w:val="003F1984"/>
    <w:rsid w:val="003F63BE"/>
    <w:rsid w:val="003F7473"/>
    <w:rsid w:val="004059C2"/>
    <w:rsid w:val="004119E6"/>
    <w:rsid w:val="00411EE0"/>
    <w:rsid w:val="00412A1B"/>
    <w:rsid w:val="00412F02"/>
    <w:rsid w:val="00412F5A"/>
    <w:rsid w:val="004201C2"/>
    <w:rsid w:val="0043081A"/>
    <w:rsid w:val="00433C08"/>
    <w:rsid w:val="00434623"/>
    <w:rsid w:val="00436C64"/>
    <w:rsid w:val="00441F34"/>
    <w:rsid w:val="00442662"/>
    <w:rsid w:val="00452406"/>
    <w:rsid w:val="00453276"/>
    <w:rsid w:val="00454259"/>
    <w:rsid w:val="00456DC3"/>
    <w:rsid w:val="00456F22"/>
    <w:rsid w:val="00461D6B"/>
    <w:rsid w:val="004654CA"/>
    <w:rsid w:val="004657EC"/>
    <w:rsid w:val="00466384"/>
    <w:rsid w:val="004674A7"/>
    <w:rsid w:val="00467AD0"/>
    <w:rsid w:val="00471894"/>
    <w:rsid w:val="004749FB"/>
    <w:rsid w:val="004809F2"/>
    <w:rsid w:val="0048134C"/>
    <w:rsid w:val="00481E23"/>
    <w:rsid w:val="004935A6"/>
    <w:rsid w:val="004935AC"/>
    <w:rsid w:val="0049517E"/>
    <w:rsid w:val="004A1B5F"/>
    <w:rsid w:val="004A2380"/>
    <w:rsid w:val="004A4049"/>
    <w:rsid w:val="004A69BA"/>
    <w:rsid w:val="004A6BA8"/>
    <w:rsid w:val="004B1898"/>
    <w:rsid w:val="004B1B9D"/>
    <w:rsid w:val="004B1DA3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117A"/>
    <w:rsid w:val="004E1E71"/>
    <w:rsid w:val="004E455D"/>
    <w:rsid w:val="004F2411"/>
    <w:rsid w:val="004F2880"/>
    <w:rsid w:val="00511864"/>
    <w:rsid w:val="00512225"/>
    <w:rsid w:val="0051369F"/>
    <w:rsid w:val="00516F62"/>
    <w:rsid w:val="005209FF"/>
    <w:rsid w:val="005302C9"/>
    <w:rsid w:val="00534538"/>
    <w:rsid w:val="005365A2"/>
    <w:rsid w:val="00551997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6797"/>
    <w:rsid w:val="005917EF"/>
    <w:rsid w:val="0059638F"/>
    <w:rsid w:val="00597646"/>
    <w:rsid w:val="005A2BA0"/>
    <w:rsid w:val="005A3A32"/>
    <w:rsid w:val="005A3AEB"/>
    <w:rsid w:val="005B422B"/>
    <w:rsid w:val="005B5A15"/>
    <w:rsid w:val="005B7B09"/>
    <w:rsid w:val="005C42CA"/>
    <w:rsid w:val="005D0301"/>
    <w:rsid w:val="005D25BF"/>
    <w:rsid w:val="005D3493"/>
    <w:rsid w:val="005E3EE8"/>
    <w:rsid w:val="005E57A0"/>
    <w:rsid w:val="005E5BBA"/>
    <w:rsid w:val="005F48CE"/>
    <w:rsid w:val="005F4B83"/>
    <w:rsid w:val="005F7189"/>
    <w:rsid w:val="006039D3"/>
    <w:rsid w:val="00603B75"/>
    <w:rsid w:val="006044A5"/>
    <w:rsid w:val="0061705B"/>
    <w:rsid w:val="0061713E"/>
    <w:rsid w:val="00617FCF"/>
    <w:rsid w:val="006233C7"/>
    <w:rsid w:val="00624575"/>
    <w:rsid w:val="00624E8E"/>
    <w:rsid w:val="0063138A"/>
    <w:rsid w:val="00631C60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5F09"/>
    <w:rsid w:val="006B6FB5"/>
    <w:rsid w:val="006C46A4"/>
    <w:rsid w:val="006C6178"/>
    <w:rsid w:val="006C77F1"/>
    <w:rsid w:val="006C7D56"/>
    <w:rsid w:val="006D6298"/>
    <w:rsid w:val="006E4ED5"/>
    <w:rsid w:val="006E76F2"/>
    <w:rsid w:val="00700C8D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1E6"/>
    <w:rsid w:val="00765B5B"/>
    <w:rsid w:val="00765CC9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450E"/>
    <w:rsid w:val="0079569D"/>
    <w:rsid w:val="0079663A"/>
    <w:rsid w:val="007A38CB"/>
    <w:rsid w:val="007A7401"/>
    <w:rsid w:val="007B430B"/>
    <w:rsid w:val="007B50A8"/>
    <w:rsid w:val="007B60A5"/>
    <w:rsid w:val="007C1EB9"/>
    <w:rsid w:val="007C3EAD"/>
    <w:rsid w:val="007C4CD1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06D"/>
    <w:rsid w:val="007F4D99"/>
    <w:rsid w:val="00807E8E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7A2"/>
    <w:rsid w:val="00847AFE"/>
    <w:rsid w:val="00860E48"/>
    <w:rsid w:val="0086304B"/>
    <w:rsid w:val="0086338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C2F48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0280"/>
    <w:rsid w:val="0093060E"/>
    <w:rsid w:val="0093364D"/>
    <w:rsid w:val="009474BF"/>
    <w:rsid w:val="009476B9"/>
    <w:rsid w:val="00950DC1"/>
    <w:rsid w:val="00954920"/>
    <w:rsid w:val="00955C0F"/>
    <w:rsid w:val="009578B2"/>
    <w:rsid w:val="009600F4"/>
    <w:rsid w:val="0096752B"/>
    <w:rsid w:val="009816B1"/>
    <w:rsid w:val="00981DC6"/>
    <w:rsid w:val="00984616"/>
    <w:rsid w:val="009912A3"/>
    <w:rsid w:val="009A3F09"/>
    <w:rsid w:val="009B275B"/>
    <w:rsid w:val="009B3672"/>
    <w:rsid w:val="009B6503"/>
    <w:rsid w:val="009C00D9"/>
    <w:rsid w:val="009C34F7"/>
    <w:rsid w:val="009C505B"/>
    <w:rsid w:val="009C6275"/>
    <w:rsid w:val="009C634D"/>
    <w:rsid w:val="009D1414"/>
    <w:rsid w:val="009D3084"/>
    <w:rsid w:val="009E0A32"/>
    <w:rsid w:val="009E0EF4"/>
    <w:rsid w:val="009E78DD"/>
    <w:rsid w:val="009F04C3"/>
    <w:rsid w:val="009F140F"/>
    <w:rsid w:val="009F5703"/>
    <w:rsid w:val="009F6B7A"/>
    <w:rsid w:val="00A02A77"/>
    <w:rsid w:val="00A06D4D"/>
    <w:rsid w:val="00A101E8"/>
    <w:rsid w:val="00A11A2C"/>
    <w:rsid w:val="00A1490A"/>
    <w:rsid w:val="00A15076"/>
    <w:rsid w:val="00A15359"/>
    <w:rsid w:val="00A15B89"/>
    <w:rsid w:val="00A21CB8"/>
    <w:rsid w:val="00A261C3"/>
    <w:rsid w:val="00A2666B"/>
    <w:rsid w:val="00A318CA"/>
    <w:rsid w:val="00A34698"/>
    <w:rsid w:val="00A36602"/>
    <w:rsid w:val="00A3699B"/>
    <w:rsid w:val="00A43711"/>
    <w:rsid w:val="00A51F64"/>
    <w:rsid w:val="00A52972"/>
    <w:rsid w:val="00A544CB"/>
    <w:rsid w:val="00A57C49"/>
    <w:rsid w:val="00A658FC"/>
    <w:rsid w:val="00A65B77"/>
    <w:rsid w:val="00A66E1C"/>
    <w:rsid w:val="00A67183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374C"/>
    <w:rsid w:val="00AD01A2"/>
    <w:rsid w:val="00AD13F3"/>
    <w:rsid w:val="00AD3101"/>
    <w:rsid w:val="00AD33A6"/>
    <w:rsid w:val="00AD563B"/>
    <w:rsid w:val="00AD72D8"/>
    <w:rsid w:val="00AE1078"/>
    <w:rsid w:val="00AF6928"/>
    <w:rsid w:val="00B00BC6"/>
    <w:rsid w:val="00B105F4"/>
    <w:rsid w:val="00B11AD7"/>
    <w:rsid w:val="00B120FB"/>
    <w:rsid w:val="00B174B4"/>
    <w:rsid w:val="00B240A1"/>
    <w:rsid w:val="00B25921"/>
    <w:rsid w:val="00B3533D"/>
    <w:rsid w:val="00B353B1"/>
    <w:rsid w:val="00B44D0E"/>
    <w:rsid w:val="00B47F08"/>
    <w:rsid w:val="00B519FF"/>
    <w:rsid w:val="00B618E7"/>
    <w:rsid w:val="00B655C7"/>
    <w:rsid w:val="00B65A3C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24AD"/>
    <w:rsid w:val="00BD4519"/>
    <w:rsid w:val="00BD49C7"/>
    <w:rsid w:val="00BD51B1"/>
    <w:rsid w:val="00BE558B"/>
    <w:rsid w:val="00BE7DD2"/>
    <w:rsid w:val="00BF04EC"/>
    <w:rsid w:val="00C017B3"/>
    <w:rsid w:val="00C03755"/>
    <w:rsid w:val="00C04BE5"/>
    <w:rsid w:val="00C0613F"/>
    <w:rsid w:val="00C1105F"/>
    <w:rsid w:val="00C15602"/>
    <w:rsid w:val="00C2599B"/>
    <w:rsid w:val="00C341E9"/>
    <w:rsid w:val="00C36B45"/>
    <w:rsid w:val="00C46061"/>
    <w:rsid w:val="00C5189D"/>
    <w:rsid w:val="00C53F6E"/>
    <w:rsid w:val="00C61A3C"/>
    <w:rsid w:val="00C62049"/>
    <w:rsid w:val="00C65558"/>
    <w:rsid w:val="00C710B1"/>
    <w:rsid w:val="00C715D9"/>
    <w:rsid w:val="00C7414F"/>
    <w:rsid w:val="00C7666B"/>
    <w:rsid w:val="00C8388A"/>
    <w:rsid w:val="00C85FAD"/>
    <w:rsid w:val="00C865E1"/>
    <w:rsid w:val="00CA0218"/>
    <w:rsid w:val="00CA1045"/>
    <w:rsid w:val="00CA3231"/>
    <w:rsid w:val="00CA4E5C"/>
    <w:rsid w:val="00CA7242"/>
    <w:rsid w:val="00CB5D48"/>
    <w:rsid w:val="00CD1E60"/>
    <w:rsid w:val="00CD47BA"/>
    <w:rsid w:val="00CD5049"/>
    <w:rsid w:val="00CE052E"/>
    <w:rsid w:val="00CE1FF4"/>
    <w:rsid w:val="00CE6C54"/>
    <w:rsid w:val="00CF2204"/>
    <w:rsid w:val="00CF4807"/>
    <w:rsid w:val="00CF5B1E"/>
    <w:rsid w:val="00D00895"/>
    <w:rsid w:val="00D05904"/>
    <w:rsid w:val="00D36094"/>
    <w:rsid w:val="00D4014C"/>
    <w:rsid w:val="00D439AE"/>
    <w:rsid w:val="00D504BD"/>
    <w:rsid w:val="00D51758"/>
    <w:rsid w:val="00D52FE7"/>
    <w:rsid w:val="00D557A1"/>
    <w:rsid w:val="00D568DD"/>
    <w:rsid w:val="00D61B20"/>
    <w:rsid w:val="00D6249E"/>
    <w:rsid w:val="00D64D2B"/>
    <w:rsid w:val="00D662F0"/>
    <w:rsid w:val="00D667A2"/>
    <w:rsid w:val="00D75147"/>
    <w:rsid w:val="00D76622"/>
    <w:rsid w:val="00D82E79"/>
    <w:rsid w:val="00D84F83"/>
    <w:rsid w:val="00D90BEC"/>
    <w:rsid w:val="00DB693F"/>
    <w:rsid w:val="00DB716E"/>
    <w:rsid w:val="00DC0793"/>
    <w:rsid w:val="00DC2051"/>
    <w:rsid w:val="00DC329A"/>
    <w:rsid w:val="00DC4A4F"/>
    <w:rsid w:val="00DC7EF5"/>
    <w:rsid w:val="00DE603E"/>
    <w:rsid w:val="00DE78BE"/>
    <w:rsid w:val="00DE7A5A"/>
    <w:rsid w:val="00DE7E89"/>
    <w:rsid w:val="00E0217A"/>
    <w:rsid w:val="00E12482"/>
    <w:rsid w:val="00E1502D"/>
    <w:rsid w:val="00E20FE6"/>
    <w:rsid w:val="00E2142C"/>
    <w:rsid w:val="00E23CB1"/>
    <w:rsid w:val="00E26D19"/>
    <w:rsid w:val="00E32110"/>
    <w:rsid w:val="00E36C88"/>
    <w:rsid w:val="00E420CD"/>
    <w:rsid w:val="00E44DE6"/>
    <w:rsid w:val="00E44FF3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1B10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2FB1"/>
    <w:rsid w:val="00E931C3"/>
    <w:rsid w:val="00E955C9"/>
    <w:rsid w:val="00EA0CA5"/>
    <w:rsid w:val="00EA6342"/>
    <w:rsid w:val="00EB4B65"/>
    <w:rsid w:val="00EB6DAD"/>
    <w:rsid w:val="00EC3483"/>
    <w:rsid w:val="00EE4F53"/>
    <w:rsid w:val="00EE6906"/>
    <w:rsid w:val="00EF0FAA"/>
    <w:rsid w:val="00EF3434"/>
    <w:rsid w:val="00F02E5C"/>
    <w:rsid w:val="00F03A20"/>
    <w:rsid w:val="00F07E04"/>
    <w:rsid w:val="00F10722"/>
    <w:rsid w:val="00F110A7"/>
    <w:rsid w:val="00F117AE"/>
    <w:rsid w:val="00F245EC"/>
    <w:rsid w:val="00F27EF7"/>
    <w:rsid w:val="00F301AA"/>
    <w:rsid w:val="00F310A2"/>
    <w:rsid w:val="00F36FCD"/>
    <w:rsid w:val="00F50A68"/>
    <w:rsid w:val="00F51898"/>
    <w:rsid w:val="00F5304A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37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7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6B5F09"/>
    <w:pPr>
      <w:spacing w:after="0"/>
      <w:outlineLvl w:val="0"/>
    </w:pPr>
    <w:rPr>
      <w:rFonts w:ascii="Cambria" w:eastAsia="Arial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6B5F09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6B5F0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="Arial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grafodaLista">
    <w:name w:val="List Paragraph"/>
    <w:basedOn w:val="Normal"/>
    <w:uiPriority w:val="34"/>
    <w:qFormat/>
    <w:rsid w:val="00A02A77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2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52074"/>
    <w:pPr>
      <w:spacing w:after="0"/>
      <w:jc w:val="both"/>
    </w:pPr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CorpodetextoChar">
    <w:name w:val="Corpo de texto Char"/>
    <w:basedOn w:val="Fontepargpadro"/>
    <w:link w:val="Corpodetexto"/>
    <w:semiHidden/>
    <w:rsid w:val="00252074"/>
    <w:rPr>
      <w:rFonts w:ascii="Century Gothic" w:eastAsia="Times New Roman" w:hAnsi="Century Gothic" w:cs="Times New Roman"/>
      <w:sz w:val="20"/>
      <w:szCs w:val="24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2F1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2F15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A65B77"/>
  </w:style>
  <w:style w:type="paragraph" w:customStyle="1" w:styleId="Estilo00cabeosDepoisde285ptEspaamentoentrelinhas">
    <w:name w:val="Estilo 00_cabeços + Depois de:  285 pt Espaçamento entre linhas:  ..."/>
    <w:basedOn w:val="00cabeos"/>
    <w:rsid w:val="002B7374"/>
    <w:pPr>
      <w:spacing w:after="57" w:line="250" w:lineRule="atLeast"/>
    </w:pPr>
    <w:rPr>
      <w:rFonts w:eastAsia="Times New Roman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2B7374"/>
    <w:pPr>
      <w:spacing w:after="57" w:line="250" w:lineRule="atLeast"/>
    </w:pPr>
    <w:rPr>
      <w:rFonts w:eastAsia="Times New Roman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2B7374"/>
    <w:rPr>
      <w:rFonts w:ascii="Cambria" w:hAnsi="Cambria"/>
      <w:b/>
      <w:bCs/>
      <w:sz w:val="32"/>
    </w:rPr>
  </w:style>
  <w:style w:type="paragraph" w:customStyle="1" w:styleId="Estilo00peso3Depoisde285ptEspaamentoentrelinhasP">
    <w:name w:val="Estilo 00_peso 3 + Depois de:  285 pt Espaçamento entre linhas:  P..."/>
    <w:basedOn w:val="00peso3"/>
    <w:rsid w:val="002B7374"/>
    <w:pPr>
      <w:spacing w:after="57" w:line="250" w:lineRule="atLeast"/>
    </w:pPr>
    <w:rPr>
      <w:rFonts w:eastAsia="Times New Roman" w:cs="Times New Roman"/>
      <w:szCs w:val="20"/>
    </w:rPr>
  </w:style>
  <w:style w:type="character" w:customStyle="1" w:styleId="EstiloLatimArialNegrito1">
    <w:name w:val="Estilo (Latim) Arial Negrito1"/>
    <w:basedOn w:val="Fontepargpadro"/>
    <w:rsid w:val="005D25BF"/>
    <w:rPr>
      <w:rFonts w:ascii="Cambria" w:hAnsi="Cambria"/>
      <w:b/>
      <w:bCs/>
      <w:sz w:val="24"/>
    </w:rPr>
  </w:style>
  <w:style w:type="paragraph" w:customStyle="1" w:styleId="EstiloLatimArial12ptNegritoSublinhadoDepoisde8pt">
    <w:name w:val="Estilo (Latim) Arial 12 pt Negrito Sublinhado Depois de:  8 pt ..."/>
    <w:basedOn w:val="Normal"/>
    <w:rsid w:val="00C2599B"/>
    <w:pPr>
      <w:spacing w:after="160" w:line="259" w:lineRule="auto"/>
    </w:pPr>
    <w:rPr>
      <w:rFonts w:ascii="Cambria" w:eastAsia="Times New Roman" w:hAnsi="Cambria" w:cs="Times New Roman"/>
      <w:b/>
      <w:bCs/>
      <w:sz w:val="24"/>
      <w:szCs w:val="20"/>
    </w:rPr>
  </w:style>
  <w:style w:type="paragraph" w:customStyle="1" w:styleId="00PESO10">
    <w:name w:val="00_PESO_1"/>
    <w:basedOn w:val="00PESO2"/>
    <w:rsid w:val="006B5F09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399B3-CFE1-47EA-9AE9-2893D0BA5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1616</Words>
  <Characters>8732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17</cp:revision>
  <cp:lastPrinted>2017-10-17T11:21:00Z</cp:lastPrinted>
  <dcterms:created xsi:type="dcterms:W3CDTF">2017-12-28T12:58:00Z</dcterms:created>
  <dcterms:modified xsi:type="dcterms:W3CDTF">2018-01-16T19:45:00Z</dcterms:modified>
</cp:coreProperties>
</file>