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59E4" w:rsidRPr="004F7DD1" w:rsidRDefault="00B459E4" w:rsidP="00B20444">
      <w:pPr>
        <w:pStyle w:val="00cabeos"/>
      </w:pPr>
      <w:r w:rsidRPr="004F7DD1">
        <w:t>SE</w:t>
      </w:r>
      <w:r w:rsidR="003A2469">
        <w:t>QUÊNCIA DIDÁTICA</w:t>
      </w:r>
    </w:p>
    <w:p w:rsidR="00705596" w:rsidRDefault="00705596" w:rsidP="00B20444">
      <w:pPr>
        <w:pStyle w:val="00cabeos"/>
      </w:pPr>
    </w:p>
    <w:p w:rsidR="00B459E4" w:rsidRPr="003A2469" w:rsidRDefault="00B459E4" w:rsidP="00B20444">
      <w:pPr>
        <w:pStyle w:val="00cabeos"/>
      </w:pPr>
      <w:r w:rsidRPr="003A2469">
        <w:t xml:space="preserve">Os </w:t>
      </w:r>
      <w:r w:rsidR="003A2469" w:rsidRPr="003A2469">
        <w:t>DIFERENTES USOS DE PRAÇAS E PARQUES</w:t>
      </w:r>
    </w:p>
    <w:p w:rsidR="00B459E4" w:rsidRPr="004F7DD1" w:rsidRDefault="00B459E4" w:rsidP="00705596">
      <w:pPr>
        <w:pStyle w:val="00PESO2"/>
      </w:pPr>
    </w:p>
    <w:p w:rsidR="00B459E4" w:rsidRPr="00FE393B" w:rsidRDefault="00B459E4" w:rsidP="00705596">
      <w:pPr>
        <w:pStyle w:val="00PESO2"/>
      </w:pPr>
      <w:r w:rsidRPr="00FE393B">
        <w:t>1</w:t>
      </w:r>
      <w:r w:rsidR="00705596">
        <w:t>. APRESENTAÇÃO</w:t>
      </w:r>
    </w:p>
    <w:p w:rsidR="00B459E4" w:rsidRPr="004F7DD1" w:rsidRDefault="00B459E4" w:rsidP="00705596">
      <w:pPr>
        <w:pStyle w:val="00Textogeral"/>
      </w:pPr>
      <w:r w:rsidRPr="004F7DD1">
        <w:t xml:space="preserve">Cada aluno percebe </w:t>
      </w:r>
      <w:r>
        <w:t xml:space="preserve">de maneira própria </w:t>
      </w:r>
      <w:r w:rsidRPr="004F7DD1">
        <w:t xml:space="preserve">os diferentes </w:t>
      </w:r>
      <w:r>
        <w:t xml:space="preserve">espaços </w:t>
      </w:r>
      <w:r w:rsidRPr="004F7DD1">
        <w:t xml:space="preserve">que </w:t>
      </w:r>
      <w:r>
        <w:t>frequenta no seu dia a dia</w:t>
      </w:r>
      <w:r w:rsidRPr="004F7DD1">
        <w:t>, como a escola, a casa e o caminho entre elas, os espaços públicos da cidade em que vive etc.</w:t>
      </w:r>
      <w:r w:rsidR="00BC3478">
        <w:t xml:space="preserve"> </w:t>
      </w:r>
      <w:r w:rsidRPr="004F7DD1">
        <w:t>O espaço público, por excelência, é usado e compartilhado por diferentes pessoas com inúmeras finalidades: lazer, descanso, aproveitar um espaço verde, manifestar-se, entre outras.</w:t>
      </w:r>
      <w:r>
        <w:t xml:space="preserve"> Nesta sequência didática, </w:t>
      </w:r>
      <w:r w:rsidRPr="004F7DD1">
        <w:t xml:space="preserve">busca-se ampliar </w:t>
      </w:r>
      <w:r>
        <w:t xml:space="preserve">a reflexão sobre </w:t>
      </w:r>
      <w:r w:rsidRPr="004F7DD1">
        <w:t xml:space="preserve">as experiências vivenciadas </w:t>
      </w:r>
      <w:r>
        <w:t>pelos alunos n</w:t>
      </w:r>
      <w:r w:rsidRPr="004F7DD1">
        <w:t>o</w:t>
      </w:r>
      <w:r>
        <w:t>s</w:t>
      </w:r>
      <w:r w:rsidRPr="004F7DD1">
        <w:t xml:space="preserve"> espaço</w:t>
      </w:r>
      <w:r>
        <w:t>s</w:t>
      </w:r>
      <w:r w:rsidRPr="004F7DD1">
        <w:t xml:space="preserve"> público</w:t>
      </w:r>
      <w:r>
        <w:t>s e seus diferentes usos.</w:t>
      </w:r>
    </w:p>
    <w:p w:rsidR="00B459E4" w:rsidRPr="004F7DD1" w:rsidRDefault="00B459E4" w:rsidP="00705596">
      <w:pPr>
        <w:pStyle w:val="00PESO2"/>
      </w:pPr>
    </w:p>
    <w:p w:rsidR="00705596" w:rsidRDefault="00040ECA" w:rsidP="00705596">
      <w:pPr>
        <w:pStyle w:val="00PESO2"/>
      </w:pPr>
      <w:r>
        <w:t>2. OBJETIVOS DE APRENDIZAGEM</w:t>
      </w:r>
      <w:r w:rsidR="00B459E4" w:rsidRPr="00E07DFA">
        <w:t xml:space="preserve"> </w:t>
      </w:r>
    </w:p>
    <w:p w:rsidR="00B459E4" w:rsidRPr="00E07DFA" w:rsidRDefault="00BC3478" w:rsidP="00705596">
      <w:pPr>
        <w:pStyle w:val="00Textogeral"/>
      </w:pPr>
      <w:r>
        <w:t>R</w:t>
      </w:r>
      <w:r w:rsidR="00B459E4" w:rsidRPr="00E07DFA">
        <w:t>econhecer praças e parques como espaços públicos</w:t>
      </w:r>
      <w:r w:rsidR="00B459E4">
        <w:t xml:space="preserve"> e i</w:t>
      </w:r>
      <w:r w:rsidR="00B459E4" w:rsidRPr="00E07DFA">
        <w:t xml:space="preserve">dentificar </w:t>
      </w:r>
      <w:r w:rsidR="00B459E4">
        <w:t xml:space="preserve">seus </w:t>
      </w:r>
      <w:r w:rsidR="00B459E4" w:rsidRPr="00E07DFA">
        <w:t>diferentes usos</w:t>
      </w:r>
      <w:r w:rsidR="00B459E4">
        <w:t>.</w:t>
      </w:r>
    </w:p>
    <w:p w:rsidR="00B459E4" w:rsidRPr="004F7DD1" w:rsidRDefault="00B459E4" w:rsidP="00705596">
      <w:pPr>
        <w:pStyle w:val="00Textogeral"/>
      </w:pPr>
    </w:p>
    <w:p w:rsidR="00B459E4" w:rsidRPr="004F7DD1" w:rsidRDefault="00B459E4" w:rsidP="00705596">
      <w:pPr>
        <w:pStyle w:val="00Textogeral"/>
      </w:pPr>
      <w:r w:rsidRPr="004F7DD1">
        <w:t>Nesta seq</w:t>
      </w:r>
      <w:r>
        <w:t>uência didática, é trabalhado o seguinte objeto</w:t>
      </w:r>
      <w:r w:rsidRPr="004F7DD1">
        <w:t xml:space="preserve"> de conhecimento e habilidade</w:t>
      </w:r>
      <w:r>
        <w:t xml:space="preserve">, de acordo com a </w:t>
      </w:r>
      <w:r w:rsidR="00FC4E57" w:rsidRPr="00B6328F">
        <w:t>Base Nacional Comum Curricular</w:t>
      </w:r>
      <w:r w:rsidRPr="004F7DD1">
        <w:t xml:space="preserve"> (3</w:t>
      </w:r>
      <w:r w:rsidR="00C425B9" w:rsidRPr="00C425B9">
        <w:rPr>
          <w:sz w:val="23"/>
          <w:szCs w:val="23"/>
          <w:u w:val="single"/>
          <w:vertAlign w:val="superscript"/>
        </w:rPr>
        <w:t>a</w:t>
      </w:r>
      <w:r w:rsidRPr="004F7DD1">
        <w:t xml:space="preserve"> versão):</w:t>
      </w:r>
    </w:p>
    <w:p w:rsidR="00B459E4" w:rsidRDefault="00B459E4" w:rsidP="00705596">
      <w:pPr>
        <w:pStyle w:val="00Textogeral"/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2835"/>
        <w:gridCol w:w="6803"/>
      </w:tblGrid>
      <w:tr w:rsidR="00705596" w:rsidRPr="00705596" w:rsidTr="00705596">
        <w:tc>
          <w:tcPr>
            <w:tcW w:w="9638" w:type="dxa"/>
            <w:gridSpan w:val="2"/>
          </w:tcPr>
          <w:p w:rsidR="00705596" w:rsidRPr="00705596" w:rsidRDefault="00705596" w:rsidP="00705596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705596">
              <w:rPr>
                <w:rFonts w:eastAsia="MS Mincho" w:cs="Times New Roman"/>
                <w:b/>
                <w:bCs/>
                <w:i w:val="0"/>
                <w:iCs w:val="0"/>
              </w:rPr>
              <w:t>Objeto de conhecimento e habilidade da BNCC (3</w:t>
            </w:r>
            <w:r w:rsidR="00C425B9" w:rsidRPr="00C425B9">
              <w:rPr>
                <w:rFonts w:eastAsia="MS Mincho" w:cs="Times New Roman"/>
                <w:b/>
                <w:bCs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705596">
              <w:rPr>
                <w:rFonts w:eastAsia="MS Mincho" w:cs="Times New Roman"/>
                <w:b/>
                <w:bCs/>
                <w:i w:val="0"/>
                <w:iCs w:val="0"/>
              </w:rPr>
              <w:t xml:space="preserve"> versão)</w:t>
            </w:r>
          </w:p>
        </w:tc>
      </w:tr>
      <w:tr w:rsidR="00705596" w:rsidRPr="00705596" w:rsidTr="00705596">
        <w:tc>
          <w:tcPr>
            <w:tcW w:w="2835" w:type="dxa"/>
          </w:tcPr>
          <w:p w:rsidR="00705596" w:rsidRPr="00705596" w:rsidRDefault="00705596" w:rsidP="00705596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705596">
              <w:rPr>
                <w:rFonts w:eastAsia="MS Mincho" w:cs="Times New Roman"/>
                <w:b/>
                <w:bCs/>
                <w:i w:val="0"/>
                <w:iCs w:val="0"/>
              </w:rPr>
              <w:t>Objeto de conhecimento</w:t>
            </w:r>
          </w:p>
        </w:tc>
        <w:tc>
          <w:tcPr>
            <w:tcW w:w="6803" w:type="dxa"/>
          </w:tcPr>
          <w:p w:rsidR="00705596" w:rsidRPr="00705596" w:rsidRDefault="00705596" w:rsidP="00705596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705596">
              <w:rPr>
                <w:rFonts w:eastAsia="MS Mincho" w:cs="Times New Roman"/>
                <w:b/>
                <w:bCs/>
                <w:i w:val="0"/>
                <w:iCs w:val="0"/>
              </w:rPr>
              <w:t>Habilidade</w:t>
            </w:r>
          </w:p>
        </w:tc>
      </w:tr>
      <w:tr w:rsidR="00705596" w:rsidRPr="00705596" w:rsidTr="00705596">
        <w:tc>
          <w:tcPr>
            <w:tcW w:w="2835" w:type="dxa"/>
          </w:tcPr>
          <w:p w:rsidR="00705596" w:rsidRPr="00705596" w:rsidRDefault="00705596" w:rsidP="00705596">
            <w:pPr>
              <w:rPr>
                <w:rFonts w:eastAsia="MS Mincho" w:cs="Tahoma"/>
                <w:i w:val="0"/>
                <w:iCs w:val="0"/>
              </w:rPr>
            </w:pPr>
            <w:r w:rsidRPr="00705596">
              <w:rPr>
                <w:rFonts w:cs="Tahoma"/>
                <w:i w:val="0"/>
                <w:iCs w:val="0"/>
              </w:rPr>
              <w:t>Situações de convívio em diferentes lugares</w:t>
            </w:r>
          </w:p>
        </w:tc>
        <w:tc>
          <w:tcPr>
            <w:tcW w:w="6803" w:type="dxa"/>
          </w:tcPr>
          <w:p w:rsidR="00705596" w:rsidRPr="00705596" w:rsidRDefault="00705596" w:rsidP="00705596">
            <w:pPr>
              <w:rPr>
                <w:rFonts w:eastAsia="MS Mincho" w:cs="Tahoma"/>
                <w:i w:val="0"/>
                <w:iCs w:val="0"/>
              </w:rPr>
            </w:pPr>
            <w:r w:rsidRPr="00705596">
              <w:rPr>
                <w:rFonts w:cs="Tahoma"/>
                <w:i w:val="0"/>
                <w:iCs w:val="0"/>
              </w:rPr>
              <w:t>(EF01GE03) Identificar e relatar semelhanças e diferenças de usos do espaço público (praças, parques) para o lazer e diferentes manifestações.</w:t>
            </w:r>
          </w:p>
        </w:tc>
      </w:tr>
    </w:tbl>
    <w:p w:rsidR="00B459E4" w:rsidRPr="00705596" w:rsidRDefault="00B459E4" w:rsidP="00705596">
      <w:pPr>
        <w:pStyle w:val="00PESO2"/>
      </w:pPr>
    </w:p>
    <w:p w:rsidR="00705596" w:rsidRPr="00705596" w:rsidRDefault="00040ECA" w:rsidP="00705596">
      <w:pPr>
        <w:pStyle w:val="00PESO2"/>
      </w:pPr>
      <w:r>
        <w:t>3. NÚMERO ESTIMADO DE AULAS</w:t>
      </w:r>
      <w:r w:rsidR="00B459E4" w:rsidRPr="00705596">
        <w:t xml:space="preserve"> </w:t>
      </w:r>
    </w:p>
    <w:p w:rsidR="00B459E4" w:rsidRPr="004F7DD1" w:rsidRDefault="00B459E4" w:rsidP="00705596">
      <w:pPr>
        <w:pStyle w:val="00Textogeral"/>
      </w:pPr>
      <w:r w:rsidRPr="004F7DD1">
        <w:t>1 aula (de 40 a 50 minutos).</w:t>
      </w:r>
    </w:p>
    <w:p w:rsidR="00B459E4" w:rsidRDefault="00B459E4" w:rsidP="00B459E4">
      <w:pPr>
        <w:spacing w:after="200" w:line="276" w:lineRule="auto"/>
        <w:rPr>
          <w:rFonts w:cs="Tahoma"/>
          <w:szCs w:val="24"/>
        </w:rPr>
      </w:pPr>
      <w:r>
        <w:rPr>
          <w:rFonts w:cs="Tahoma"/>
          <w:szCs w:val="24"/>
        </w:rPr>
        <w:br w:type="page"/>
      </w:r>
    </w:p>
    <w:p w:rsidR="00B459E4" w:rsidRPr="00B20444" w:rsidRDefault="00B20444" w:rsidP="00B20444">
      <w:pPr>
        <w:rPr>
          <w:rFonts w:ascii="Cambria" w:hAnsi="Cambria"/>
          <w:b/>
          <w:i w:val="0"/>
          <w:sz w:val="32"/>
          <w:szCs w:val="32"/>
        </w:rPr>
      </w:pPr>
      <w:r w:rsidRPr="00B20444">
        <w:rPr>
          <w:rFonts w:ascii="Cambria" w:hAnsi="Cambria"/>
          <w:b/>
          <w:i w:val="0"/>
          <w:color w:val="A51D73"/>
          <w:sz w:val="32"/>
          <w:szCs w:val="32"/>
        </w:rPr>
        <w:lastRenderedPageBreak/>
        <w:t>AULA 1</w:t>
      </w:r>
    </w:p>
    <w:p w:rsidR="00705596" w:rsidRPr="00705596" w:rsidRDefault="00B459E4" w:rsidP="00705596">
      <w:pPr>
        <w:pStyle w:val="00peso3"/>
      </w:pPr>
      <w:bookmarkStart w:id="0" w:name="_GoBack"/>
      <w:bookmarkEnd w:id="0"/>
      <w:r w:rsidRPr="00705596">
        <w:t xml:space="preserve">Conteúdo específico: </w:t>
      </w:r>
    </w:p>
    <w:p w:rsidR="00B459E4" w:rsidRPr="002A238A" w:rsidRDefault="00B6328F" w:rsidP="00705596">
      <w:pPr>
        <w:pStyle w:val="00Textogeral"/>
      </w:pPr>
      <w:r>
        <w:t>E</w:t>
      </w:r>
      <w:r w:rsidR="00B459E4" w:rsidRPr="002A238A">
        <w:t>spaços públicos e seus diferentes usos.</w:t>
      </w:r>
    </w:p>
    <w:p w:rsidR="00705596" w:rsidRPr="00705596" w:rsidRDefault="00705596" w:rsidP="00705596">
      <w:pPr>
        <w:pStyle w:val="00peso3"/>
      </w:pPr>
    </w:p>
    <w:p w:rsidR="00705596" w:rsidRPr="00705596" w:rsidRDefault="00B459E4" w:rsidP="00705596">
      <w:pPr>
        <w:pStyle w:val="00peso3"/>
      </w:pPr>
      <w:r w:rsidRPr="00705596">
        <w:t xml:space="preserve">Recursos didáticos: </w:t>
      </w:r>
    </w:p>
    <w:p w:rsidR="00B459E4" w:rsidRDefault="00B6328F" w:rsidP="00705596">
      <w:pPr>
        <w:pStyle w:val="00Textogeral"/>
      </w:pPr>
      <w:r>
        <w:t>Q</w:t>
      </w:r>
      <w:r w:rsidR="00E851A5">
        <w:t>uadro de giz; giz; folhas de papel; lápis de cor;</w:t>
      </w:r>
      <w:r w:rsidR="00B459E4" w:rsidRPr="00853B74">
        <w:t xml:space="preserve"> imagens retratando diferentes usos </w:t>
      </w:r>
      <w:r w:rsidR="00B459E4" w:rsidRPr="007F2B7C">
        <w:t>de parques e praças (uma imagem de uma manifestação, uma imagem de adultos praticando esportes, uma imagem de um vendedor de pipoca ou sorvete e uma imagem de crianças brincando)</w:t>
      </w:r>
      <w:r w:rsidR="00B459E4">
        <w:t>.</w:t>
      </w:r>
    </w:p>
    <w:p w:rsidR="00705596" w:rsidRPr="00705596" w:rsidRDefault="00705596" w:rsidP="00705596">
      <w:pPr>
        <w:pStyle w:val="00peso3"/>
      </w:pPr>
    </w:p>
    <w:p w:rsidR="00705596" w:rsidRPr="00705596" w:rsidRDefault="00B459E4" w:rsidP="00705596">
      <w:pPr>
        <w:pStyle w:val="00peso3"/>
      </w:pPr>
      <w:r w:rsidRPr="00705596">
        <w:t xml:space="preserve">Gestão dos alunos: </w:t>
      </w:r>
    </w:p>
    <w:p w:rsidR="00B459E4" w:rsidRPr="007F2B7C" w:rsidRDefault="00B6328F" w:rsidP="00705596">
      <w:pPr>
        <w:pStyle w:val="00Textogeral"/>
      </w:pPr>
      <w:r>
        <w:t>O</w:t>
      </w:r>
      <w:r w:rsidR="00B459E4" w:rsidRPr="007F2B7C">
        <w:t>s alunos devem estar na sala de aula, divididos em duplas e sentados com suas carteiras agrupadas.</w:t>
      </w:r>
    </w:p>
    <w:p w:rsidR="00B459E4" w:rsidRPr="00705596" w:rsidRDefault="00B459E4" w:rsidP="00705596">
      <w:pPr>
        <w:pStyle w:val="00peso3"/>
      </w:pPr>
    </w:p>
    <w:p w:rsidR="00B459E4" w:rsidRPr="00705596" w:rsidRDefault="00705596" w:rsidP="00705596">
      <w:pPr>
        <w:pStyle w:val="00peso3"/>
      </w:pPr>
      <w:r>
        <w:t>Encaminhamento</w:t>
      </w:r>
      <w:r w:rsidR="00B459E4" w:rsidRPr="00705596">
        <w:t>:</w:t>
      </w:r>
    </w:p>
    <w:p w:rsidR="00B459E4" w:rsidRDefault="00B459E4" w:rsidP="00705596">
      <w:pPr>
        <w:pStyle w:val="00Textogeral"/>
        <w:rPr>
          <w:szCs w:val="24"/>
        </w:rPr>
      </w:pPr>
      <w:r>
        <w:rPr>
          <w:szCs w:val="24"/>
        </w:rPr>
        <w:t xml:space="preserve">Antes da aula, pesquise quatro imagens </w:t>
      </w:r>
      <w:r w:rsidRPr="00853B74">
        <w:rPr>
          <w:szCs w:val="24"/>
        </w:rPr>
        <w:t xml:space="preserve">retratando diferentes usos de </w:t>
      </w:r>
      <w:r w:rsidRPr="008138EA">
        <w:rPr>
          <w:szCs w:val="24"/>
        </w:rPr>
        <w:t xml:space="preserve">parques e </w:t>
      </w:r>
      <w:r w:rsidRPr="00853B74">
        <w:rPr>
          <w:szCs w:val="24"/>
        </w:rPr>
        <w:t>praças</w:t>
      </w:r>
      <w:r w:rsidR="00D15608">
        <w:rPr>
          <w:szCs w:val="24"/>
        </w:rPr>
        <w:t xml:space="preserve"> </w:t>
      </w:r>
      <w:r w:rsidRPr="004C40A3">
        <w:t xml:space="preserve">(uma </w:t>
      </w:r>
      <w:r>
        <w:t>imagem de</w:t>
      </w:r>
      <w:r w:rsidRPr="004C40A3">
        <w:t xml:space="preserve"> uma manifestação, uma imagem </w:t>
      </w:r>
      <w:r>
        <w:t xml:space="preserve">de </w:t>
      </w:r>
      <w:r w:rsidRPr="004C40A3">
        <w:t>adultos praticando esportes, uma</w:t>
      </w:r>
      <w:r>
        <w:t xml:space="preserve"> imagem de um vendedor de pipoca ou sorvete e</w:t>
      </w:r>
      <w:r w:rsidRPr="004C40A3">
        <w:t xml:space="preserve"> uma imagem de crianças brincando).</w:t>
      </w:r>
      <w:r>
        <w:t xml:space="preserve"> Imprima </w:t>
      </w:r>
      <w:r w:rsidR="00140FC8">
        <w:t xml:space="preserve">essas </w:t>
      </w:r>
      <w:r>
        <w:t xml:space="preserve">imagens em tamanho apropriado para que sejam expostas no quadro de giz ou na parede da sala de aula. </w:t>
      </w:r>
    </w:p>
    <w:p w:rsidR="00B459E4" w:rsidRDefault="00B459E4" w:rsidP="00705596">
      <w:pPr>
        <w:pStyle w:val="00Textogeral"/>
      </w:pPr>
      <w:r>
        <w:rPr>
          <w:szCs w:val="24"/>
        </w:rPr>
        <w:t>Exponha as imagens e i</w:t>
      </w:r>
      <w:r>
        <w:t>ncentive</w:t>
      </w:r>
      <w:r w:rsidR="00B6328F">
        <w:t xml:space="preserve"> </w:t>
      </w:r>
      <w:r>
        <w:t xml:space="preserve">os alunos a observar cada uma delas. </w:t>
      </w:r>
      <w:r w:rsidRPr="00547717">
        <w:t xml:space="preserve">Peça que </w:t>
      </w:r>
      <w:r>
        <w:t>descrevam</w:t>
      </w:r>
      <w:r w:rsidRPr="00547717">
        <w:t xml:space="preserve"> os </w:t>
      </w:r>
      <w:r>
        <w:t>elementos</w:t>
      </w:r>
      <w:r w:rsidRPr="00547717">
        <w:t xml:space="preserve"> que estão presentes nas imagens</w:t>
      </w:r>
      <w:r>
        <w:t xml:space="preserve"> (</w:t>
      </w:r>
      <w:r w:rsidRPr="00547717">
        <w:t>como bancos, árvores, canteiros, brinquedos, quadra</w:t>
      </w:r>
      <w:r>
        <w:t xml:space="preserve">s esportivas etc.) e que atividades as pessoas </w:t>
      </w:r>
      <w:r w:rsidRPr="00547717">
        <w:t>estão</w:t>
      </w:r>
      <w:r>
        <w:t xml:space="preserve"> realizando</w:t>
      </w:r>
      <w:r w:rsidRPr="00547717">
        <w:t>.</w:t>
      </w:r>
      <w:r>
        <w:t xml:space="preserve"> Depois, pergunte que lugares são esses. </w:t>
      </w:r>
      <w:r w:rsidR="00B6328F">
        <w:t xml:space="preserve">Se </w:t>
      </w:r>
      <w:r>
        <w:t>necessário, dê exemplos</w:t>
      </w:r>
      <w:r w:rsidR="00B6328F">
        <w:t xml:space="preserve"> de </w:t>
      </w:r>
      <w:r>
        <w:t>parques ou praças próximas à escola. Estimule-os a refletir sobre esses lugares perguntando se</w:t>
      </w:r>
      <w:r w:rsidRPr="00491ED2">
        <w:t xml:space="preserve"> as praças </w:t>
      </w:r>
      <w:r w:rsidR="00B6328F">
        <w:t>e os</w:t>
      </w:r>
      <w:r w:rsidRPr="00491ED2">
        <w:t xml:space="preserve"> parques</w:t>
      </w:r>
      <w:r>
        <w:t xml:space="preserve"> mostrados</w:t>
      </w:r>
      <w:r w:rsidRPr="00491ED2">
        <w:t xml:space="preserve"> são</w:t>
      </w:r>
      <w:r>
        <w:t xml:space="preserve"> parecidos ou diferentes entre </w:t>
      </w:r>
      <w:r w:rsidR="00B6328F">
        <w:t>si e</w:t>
      </w:r>
      <w:r>
        <w:t xml:space="preserve"> se os lugares mostrados nas imagens são parecidos com algum que eles conhecem. </w:t>
      </w:r>
    </w:p>
    <w:p w:rsidR="00B459E4" w:rsidRDefault="00B459E4" w:rsidP="00705596">
      <w:pPr>
        <w:pStyle w:val="00Textogeral"/>
      </w:pPr>
      <w:r>
        <w:rPr>
          <w:szCs w:val="24"/>
        </w:rPr>
        <w:t>Peça aos alunos que voltem às suas carteiras e e</w:t>
      </w:r>
      <w:r>
        <w:t>xplique que praças e parques são espaços públicos e que todas as pessoas têm o direito de frequentá-los. Comente</w:t>
      </w:r>
      <w:r w:rsidR="00B6328F">
        <w:t>,</w:t>
      </w:r>
      <w:r>
        <w:t xml:space="preserve"> também</w:t>
      </w:r>
      <w:r w:rsidR="00B6328F">
        <w:t>,</w:t>
      </w:r>
      <w:r>
        <w:t xml:space="preserve"> que existem</w:t>
      </w:r>
      <w:r w:rsidRPr="00491ED2">
        <w:t xml:space="preserve"> acordos</w:t>
      </w:r>
      <w:r>
        <w:t xml:space="preserve"> e regras</w:t>
      </w:r>
      <w:r w:rsidRPr="00491ED2">
        <w:t xml:space="preserve"> para </w:t>
      </w:r>
      <w:r>
        <w:t xml:space="preserve">manter a </w:t>
      </w:r>
      <w:r w:rsidRPr="00491ED2">
        <w:t>boa convivência nesses espaços</w:t>
      </w:r>
      <w:r>
        <w:t xml:space="preserve">. Por exemplo, é preciso respeitar todos os frequentadores e manter a limpeza desses espaços. Se julgar pertinente, pergunte aos alunos que outras regras de convívio são importantes em praças ou parques. </w:t>
      </w:r>
    </w:p>
    <w:p w:rsidR="00B459E4" w:rsidRDefault="00B459E4" w:rsidP="00705596">
      <w:pPr>
        <w:pStyle w:val="00Textogeral"/>
      </w:pPr>
      <w:r>
        <w:t xml:space="preserve">Em seguida, distribua as folhas de papel e os lápis de cor e peça </w:t>
      </w:r>
      <w:r w:rsidR="00B6328F">
        <w:t>a eles</w:t>
      </w:r>
      <w:r>
        <w:t xml:space="preserve"> que desenhem o que mais gostam de fazer quando vão a praças ou parques. Depois disso, incentive-os a mostrar seus desenhos aos colegas e a relatar o que desenharam. Valorize a </w:t>
      </w:r>
      <w:r w:rsidRPr="004F7DD1">
        <w:rPr>
          <w:rFonts w:eastAsia="Arial"/>
          <w:szCs w:val="24"/>
        </w:rPr>
        <w:t xml:space="preserve">participação </w:t>
      </w:r>
      <w:r>
        <w:rPr>
          <w:rFonts w:eastAsia="Arial"/>
          <w:szCs w:val="24"/>
        </w:rPr>
        <w:t>de todos os alunos, a</w:t>
      </w:r>
      <w:r>
        <w:t xml:space="preserve">note no quadro de giz as atividades que eles relataram e pergunte se todos desenharam as mesmas atividades. </w:t>
      </w:r>
    </w:p>
    <w:p w:rsidR="00B459E4" w:rsidRDefault="00B459E4" w:rsidP="00705596">
      <w:pPr>
        <w:pStyle w:val="00Textogeral"/>
      </w:pPr>
      <w:r w:rsidRPr="00ED31E1">
        <w:t>Para acompanhar a aprendizagem dos alunos, estimule</w:t>
      </w:r>
      <w:r>
        <w:t xml:space="preserve">-os a dizer que outras atividades podem ser feitas nesses espaços e verifique </w:t>
      </w:r>
      <w:r w:rsidRPr="006C2944">
        <w:t xml:space="preserve">se </w:t>
      </w:r>
      <w:r w:rsidR="00B6328F">
        <w:t>eles</w:t>
      </w:r>
      <w:r w:rsidRPr="006C2944">
        <w:t xml:space="preserve"> reconhecem que praça</w:t>
      </w:r>
      <w:r>
        <w:t>s</w:t>
      </w:r>
      <w:r w:rsidRPr="006C2944">
        <w:t xml:space="preserve"> ou parque</w:t>
      </w:r>
      <w:r>
        <w:t>s</w:t>
      </w:r>
      <w:r w:rsidRPr="006C2944">
        <w:t xml:space="preserve"> podem ser usados de diferentes formas. </w:t>
      </w:r>
      <w:r>
        <w:t>R</w:t>
      </w:r>
      <w:r w:rsidRPr="006C2944">
        <w:t xml:space="preserve">etome </w:t>
      </w:r>
      <w:r>
        <w:t xml:space="preserve">os exemplos mostrados nas imagens observadas no início da aula e </w:t>
      </w:r>
      <w:r w:rsidRPr="004F7DD1">
        <w:t>reforce o que está representado em cada uma delas</w:t>
      </w:r>
      <w:r>
        <w:t xml:space="preserve">, comparando-as com as atividades </w:t>
      </w:r>
      <w:r w:rsidRPr="004F7DD1">
        <w:t>relatad</w:t>
      </w:r>
      <w:r>
        <w:t>a</w:t>
      </w:r>
      <w:r w:rsidRPr="004F7DD1">
        <w:t xml:space="preserve">s </w:t>
      </w:r>
      <w:r>
        <w:t>pelos alunos e explicitando a diversidade de usos.</w:t>
      </w:r>
    </w:p>
    <w:p w:rsidR="00B459E4" w:rsidRPr="004F7DD1" w:rsidRDefault="00B459E4" w:rsidP="00705596">
      <w:pPr>
        <w:pStyle w:val="00Textogeral"/>
      </w:pPr>
      <w:r w:rsidRPr="004F7DD1">
        <w:t>Como atividade complementar, peça aos alunos que deem exemplos de outros espaços públicos que conhecem (uma rua ou uma praia podem ser tratadas como exemplo)</w:t>
      </w:r>
      <w:r>
        <w:t xml:space="preserve">, enfatizando seus diferentes usos. </w:t>
      </w:r>
    </w:p>
    <w:p w:rsidR="00705596" w:rsidRDefault="00705596">
      <w:pPr>
        <w:rPr>
          <w:rFonts w:cs="Tahoma"/>
        </w:rPr>
      </w:pPr>
      <w:r>
        <w:rPr>
          <w:rFonts w:cs="Tahoma"/>
        </w:rPr>
        <w:br w:type="page"/>
      </w:r>
    </w:p>
    <w:p w:rsidR="00B459E4" w:rsidRPr="00705596" w:rsidRDefault="00B459E4" w:rsidP="00705596">
      <w:pPr>
        <w:pStyle w:val="00PESO2"/>
      </w:pPr>
      <w:r w:rsidRPr="00705596">
        <w:lastRenderedPageBreak/>
        <w:t>4. ACOMPANHAMENTO DA</w:t>
      </w:r>
      <w:r w:rsidR="00B6328F">
        <w:t>S APRENDIZAGENS DOS ESTUDANTES</w:t>
      </w:r>
    </w:p>
    <w:p w:rsidR="00935DEF" w:rsidRPr="00935DEF" w:rsidRDefault="00935DEF" w:rsidP="00935DEF">
      <w:pPr>
        <w:pStyle w:val="00Textogeral"/>
        <w:rPr>
          <w:rFonts w:cs="Tahoma"/>
        </w:rPr>
      </w:pPr>
      <w:r w:rsidRPr="00935DEF">
        <w:rPr>
          <w:rFonts w:cs="Tahoma"/>
        </w:rPr>
        <w:t xml:space="preserve">Durante as aulas, procure identificar as facilidades e as dificuldades dos alunos e o envolvimento de cada um nas atividades propostas. Caso necessário, redefina as estratégias didático-pedagógicas adotadas de acordo com o que for verificado. </w:t>
      </w:r>
    </w:p>
    <w:p w:rsidR="00B6328F" w:rsidRPr="007B3D63" w:rsidRDefault="00B6328F" w:rsidP="00B6328F">
      <w:pPr>
        <w:pStyle w:val="00Textogeral"/>
        <w:ind w:firstLine="284"/>
        <w:rPr>
          <w:rFonts w:cs="Tahoma"/>
        </w:rPr>
      </w:pPr>
      <w:r w:rsidRPr="007B3D63">
        <w:rPr>
          <w:rFonts w:cs="Tahoma"/>
        </w:rPr>
        <w:t xml:space="preserve">Além das sugestões de acompanhamento das aprendizagens apresentadas no encaminhamento da aula, é possível aplicar uma </w:t>
      </w:r>
      <w:proofErr w:type="spellStart"/>
      <w:r w:rsidRPr="007B3D63">
        <w:rPr>
          <w:rFonts w:cs="Tahoma"/>
        </w:rPr>
        <w:t>autoavaliação</w:t>
      </w:r>
      <w:proofErr w:type="spellEnd"/>
      <w:r w:rsidRPr="007B3D63">
        <w:rPr>
          <w:rFonts w:cs="Tahoma"/>
        </w:rPr>
        <w:t xml:space="preserve"> para acompanhar a aprendizagem dos alunos e conhecer a percepção deles sobre seus próprios aprendizados e suas dificuldades. </w:t>
      </w:r>
    </w:p>
    <w:p w:rsidR="00B6328F" w:rsidRDefault="00B6328F" w:rsidP="00B6328F">
      <w:pPr>
        <w:spacing w:after="57" w:line="250" w:lineRule="atLeast"/>
        <w:ind w:firstLine="284"/>
        <w:jc w:val="both"/>
        <w:rPr>
          <w:rFonts w:ascii="Tahoma" w:hAnsi="Tahoma" w:cs="Tahoma"/>
          <w:i w:val="0"/>
          <w:sz w:val="22"/>
          <w:szCs w:val="22"/>
        </w:rPr>
      </w:pPr>
      <w:r w:rsidRPr="007B3D63">
        <w:rPr>
          <w:rFonts w:ascii="Tahoma" w:hAnsi="Tahoma" w:cs="Tahoma"/>
          <w:i w:val="0"/>
          <w:sz w:val="22"/>
          <w:szCs w:val="22"/>
        </w:rPr>
        <w:t xml:space="preserve">A </w:t>
      </w:r>
      <w:proofErr w:type="spellStart"/>
      <w:r w:rsidRPr="007B3D63">
        <w:rPr>
          <w:rFonts w:ascii="Tahoma" w:hAnsi="Tahoma" w:cs="Tahoma"/>
          <w:i w:val="0"/>
          <w:sz w:val="22"/>
          <w:szCs w:val="22"/>
        </w:rPr>
        <w:t>autoavaliação</w:t>
      </w:r>
      <w:proofErr w:type="spellEnd"/>
      <w:r w:rsidRPr="007B3D63">
        <w:rPr>
          <w:rFonts w:ascii="Tahoma" w:hAnsi="Tahoma" w:cs="Tahoma"/>
          <w:i w:val="0"/>
          <w:sz w:val="22"/>
          <w:szCs w:val="22"/>
        </w:rPr>
        <w:t xml:space="preserve"> é uma prática que colabora no desenvolvimento da autonomia dos alunos em relação ao seu processo de aprendizagem. Esta atividade deve conter, além dos conteúdos trabalhados, aspectos atitudinais relacionados à forma como os alunos se apropriam das aulas, como interagem com seus colegas e como se organizam para estudar e realizar atividades propostas.</w:t>
      </w:r>
    </w:p>
    <w:p w:rsidR="00B6328F" w:rsidRPr="007B3D63" w:rsidRDefault="00B6328F" w:rsidP="00B6328F">
      <w:pPr>
        <w:spacing w:after="57" w:line="250" w:lineRule="atLeast"/>
        <w:ind w:firstLine="284"/>
        <w:jc w:val="both"/>
        <w:rPr>
          <w:rFonts w:ascii="Tahoma" w:hAnsi="Tahoma" w:cs="Tahoma"/>
          <w:i w:val="0"/>
          <w:sz w:val="22"/>
          <w:szCs w:val="22"/>
        </w:rPr>
      </w:pPr>
      <w:r w:rsidRPr="007B3D63">
        <w:rPr>
          <w:rFonts w:ascii="Tahoma" w:hAnsi="Tahoma" w:cs="Tahoma"/>
          <w:i w:val="0"/>
          <w:sz w:val="22"/>
          <w:szCs w:val="22"/>
        </w:rPr>
        <w:t xml:space="preserve">Imprima para cada aluno uma cópia da proposta de </w:t>
      </w:r>
      <w:proofErr w:type="spellStart"/>
      <w:r w:rsidRPr="007B3D63">
        <w:rPr>
          <w:rFonts w:ascii="Tahoma" w:hAnsi="Tahoma" w:cs="Tahoma"/>
          <w:i w:val="0"/>
          <w:sz w:val="22"/>
          <w:szCs w:val="22"/>
        </w:rPr>
        <w:t>autoavaliação</w:t>
      </w:r>
      <w:proofErr w:type="spellEnd"/>
      <w:r w:rsidRPr="007B3D63">
        <w:rPr>
          <w:rFonts w:ascii="Tahoma" w:hAnsi="Tahoma" w:cs="Tahoma"/>
          <w:i w:val="0"/>
          <w:sz w:val="22"/>
          <w:szCs w:val="22"/>
        </w:rPr>
        <w:t xml:space="preserve"> disponível no </w:t>
      </w:r>
      <w:r w:rsidRPr="00FA3343">
        <w:rPr>
          <w:rFonts w:ascii="Tahoma" w:hAnsi="Tahoma" w:cs="Tahoma"/>
          <w:i w:val="0"/>
          <w:sz w:val="22"/>
          <w:szCs w:val="22"/>
        </w:rPr>
        <w:t>Anexo 1. Peça</w:t>
      </w:r>
      <w:r w:rsidRPr="007B3D63">
        <w:rPr>
          <w:rFonts w:ascii="Tahoma" w:hAnsi="Tahoma" w:cs="Tahoma"/>
          <w:i w:val="0"/>
          <w:sz w:val="22"/>
          <w:szCs w:val="22"/>
        </w:rPr>
        <w:t xml:space="preserve"> aos alunos que respondam individualmente às perguntas e ressalte que não se trata de uma atividade para nota, mas de um recurso para refletirem sobre o que aprenderam. É importante que eles sejam motivados a pensar na maneira como aprendem, nas dificuldades que encontram e que possam se avaliar de modo equilibrado e justo.</w:t>
      </w:r>
    </w:p>
    <w:p w:rsidR="00B6328F" w:rsidRPr="007B3D63" w:rsidRDefault="00B6328F" w:rsidP="00B6328F">
      <w:pPr>
        <w:pStyle w:val="00Textogeral"/>
        <w:ind w:firstLine="284"/>
        <w:rPr>
          <w:rFonts w:cs="Tahoma"/>
        </w:rPr>
      </w:pPr>
      <w:r w:rsidRPr="007B3D63">
        <w:rPr>
          <w:rFonts w:cs="Tahoma"/>
        </w:rPr>
        <w:t xml:space="preserve">A </w:t>
      </w:r>
      <w:proofErr w:type="spellStart"/>
      <w:r w:rsidRPr="007B3D63">
        <w:rPr>
          <w:rFonts w:cs="Tahoma"/>
        </w:rPr>
        <w:t>autoavaliação</w:t>
      </w:r>
      <w:proofErr w:type="spellEnd"/>
      <w:r w:rsidRPr="007B3D63">
        <w:rPr>
          <w:rFonts w:cs="Tahoma"/>
        </w:rPr>
        <w:t xml:space="preserve"> integra o rol de estratégias de acompanhamento das aprendizagens e, desta forma, propiciam uma oportunidade para que o professor auxilie os alunos a encontrar meios de superar as dificuldades apresentadas, considerando que, em alguns casos, haverá necessidade de rever as estratégias adotadas.</w:t>
      </w:r>
    </w:p>
    <w:p w:rsidR="00B459E4" w:rsidRPr="007069BD" w:rsidRDefault="00B459E4" w:rsidP="00705596">
      <w:pPr>
        <w:pStyle w:val="00Textogeral"/>
      </w:pPr>
    </w:p>
    <w:p w:rsidR="00B459E4" w:rsidRPr="004F7DD1" w:rsidRDefault="00B459E4" w:rsidP="00705596">
      <w:pPr>
        <w:pStyle w:val="00PESO2"/>
      </w:pPr>
      <w:r w:rsidRPr="004F7DD1">
        <w:t xml:space="preserve">5. </w:t>
      </w:r>
      <w:r w:rsidR="00223AA6" w:rsidRPr="00223AA6">
        <w:t>AVALIAÇÃO DA APRENDIZAGEM DOS ESTUDANTES</w:t>
      </w:r>
    </w:p>
    <w:p w:rsidR="00223AA6" w:rsidRPr="00223AA6" w:rsidRDefault="00223AA6" w:rsidP="00223AA6">
      <w:pPr>
        <w:pStyle w:val="00Textogeral"/>
      </w:pPr>
      <w:r w:rsidRPr="00223AA6">
        <w:t xml:space="preserve">Para avaliar o desenvolvimento da aprendizagem referente a esta sequência didática, aplique as questões propostas no Anexo </w:t>
      </w:r>
      <w:r>
        <w:t>2</w:t>
      </w:r>
      <w:r w:rsidRPr="00223AA6">
        <w:t>.</w:t>
      </w:r>
    </w:p>
    <w:p w:rsidR="00B459E4" w:rsidRDefault="00B459E4" w:rsidP="00705596">
      <w:pPr>
        <w:pStyle w:val="00Textogeral"/>
      </w:pPr>
      <w:r w:rsidRPr="004F7DD1">
        <w:t xml:space="preserve">Na questão 1, </w:t>
      </w:r>
      <w:r>
        <w:t>o</w:t>
      </w:r>
      <w:r w:rsidR="00B6328F">
        <w:t>s</w:t>
      </w:r>
      <w:r>
        <w:t xml:space="preserve"> aluno</w:t>
      </w:r>
      <w:r w:rsidR="00B6328F">
        <w:t>s</w:t>
      </w:r>
      <w:r>
        <w:t xml:space="preserve"> deve</w:t>
      </w:r>
      <w:r w:rsidR="00B6328F">
        <w:t>m</w:t>
      </w:r>
      <w:r>
        <w:t xml:space="preserve"> identificar a alternativa correta sobre espaços públicos. Espera-se que percebam a alternativa</w:t>
      </w:r>
      <w:r w:rsidRPr="00223AA6">
        <w:t xml:space="preserve"> </w:t>
      </w:r>
      <w:r w:rsidR="005D6887" w:rsidRPr="00965CE6">
        <w:rPr>
          <w:b/>
        </w:rPr>
        <w:t>D</w:t>
      </w:r>
      <w:r w:rsidRPr="00223AA6">
        <w:t xml:space="preserve"> </w:t>
      </w:r>
      <w:r>
        <w:t>como a correta.</w:t>
      </w:r>
    </w:p>
    <w:p w:rsidR="00B459E4" w:rsidRPr="004F7DD1" w:rsidRDefault="00B459E4" w:rsidP="00705596">
      <w:pPr>
        <w:pStyle w:val="00Textogeral"/>
      </w:pPr>
      <w:r w:rsidRPr="004F7DD1">
        <w:t xml:space="preserve">Na questão 2, </w:t>
      </w:r>
      <w:r>
        <w:t>o</w:t>
      </w:r>
      <w:r w:rsidR="00B6328F">
        <w:t>s</w:t>
      </w:r>
      <w:r>
        <w:t xml:space="preserve"> aluno</w:t>
      </w:r>
      <w:r w:rsidR="00B6328F">
        <w:t>s</w:t>
      </w:r>
      <w:r w:rsidRPr="004F7DD1">
        <w:t xml:space="preserve"> deve</w:t>
      </w:r>
      <w:r w:rsidR="00B6328F">
        <w:t xml:space="preserve">m </w:t>
      </w:r>
      <w:r>
        <w:t xml:space="preserve">registrar uma atividade que realiza quando </w:t>
      </w:r>
      <w:r w:rsidRPr="004F7DD1">
        <w:t>frequenta</w:t>
      </w:r>
      <w:r w:rsidR="00B6328F">
        <w:t>m</w:t>
      </w:r>
      <w:r w:rsidRPr="004F7DD1">
        <w:t xml:space="preserve"> uma praça ou um parque por meio de um desenho. Verifique se a cena desenhada corresponde ao uso que </w:t>
      </w:r>
      <w:r w:rsidR="00B6328F">
        <w:t xml:space="preserve">eles fariam </w:t>
      </w:r>
      <w:r w:rsidR="002174D5">
        <w:t xml:space="preserve">nesses </w:t>
      </w:r>
      <w:r>
        <w:t>espaços públicos</w:t>
      </w:r>
      <w:r w:rsidRPr="004F7DD1">
        <w:t>.</w:t>
      </w:r>
    </w:p>
    <w:p w:rsidR="00B459E4" w:rsidRPr="004F7DD1" w:rsidRDefault="00B459E4" w:rsidP="00B459E4">
      <w:pPr>
        <w:contextualSpacing/>
        <w:rPr>
          <w:rFonts w:cs="Tahoma"/>
          <w:szCs w:val="24"/>
        </w:rPr>
      </w:pPr>
      <w:r w:rsidRPr="004F7DD1">
        <w:rPr>
          <w:rFonts w:cs="Tahoma"/>
          <w:szCs w:val="24"/>
        </w:rPr>
        <w:br w:type="page"/>
      </w:r>
    </w:p>
    <w:p w:rsidR="00B459E4" w:rsidRDefault="00B459E4" w:rsidP="00B20444">
      <w:pPr>
        <w:pStyle w:val="00cabeos"/>
      </w:pPr>
      <w:r w:rsidRPr="004F7DD1">
        <w:lastRenderedPageBreak/>
        <w:t xml:space="preserve">ANEXO </w:t>
      </w:r>
      <w:r>
        <w:t>1</w:t>
      </w:r>
    </w:p>
    <w:p w:rsidR="00705596" w:rsidRDefault="00705596" w:rsidP="00705596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705596" w:rsidRPr="00B16B97" w:rsidTr="004176C4">
        <w:trPr>
          <w:trHeight w:val="1361"/>
        </w:trPr>
        <w:tc>
          <w:tcPr>
            <w:tcW w:w="9638" w:type="dxa"/>
          </w:tcPr>
          <w:p w:rsidR="00705596" w:rsidRPr="00B16B97" w:rsidRDefault="00E62402" w:rsidP="00233970">
            <w:pPr>
              <w:spacing w:before="20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>
              <w:rPr>
                <w:rFonts w:eastAsia="MS Mincho" w:cs="Times New Roman"/>
                <w:b/>
                <w:bCs/>
                <w:i w:val="0"/>
                <w:iCs w:val="0"/>
              </w:rPr>
              <w:t>NOME</w:t>
            </w:r>
            <w:r w:rsidR="00705596" w:rsidRPr="00B16B97">
              <w:rPr>
                <w:rFonts w:eastAsia="MS Mincho" w:cs="Times New Roman"/>
                <w:b/>
                <w:bCs/>
                <w:i w:val="0"/>
                <w:iCs w:val="0"/>
              </w:rPr>
              <w:t>:__________________________________________________</w:t>
            </w:r>
            <w:r w:rsidR="00705596">
              <w:rPr>
                <w:rFonts w:eastAsia="MS Mincho" w:cs="Times New Roman"/>
                <w:b/>
                <w:bCs/>
                <w:i w:val="0"/>
                <w:iCs w:val="0"/>
              </w:rPr>
              <w:t>_________________</w:t>
            </w:r>
          </w:p>
          <w:p w:rsidR="00705596" w:rsidRPr="00B16B97" w:rsidRDefault="00E62402" w:rsidP="00233970">
            <w:pPr>
              <w:spacing w:before="200" w:line="276" w:lineRule="auto"/>
              <w:rPr>
                <w:rFonts w:ascii="Calibri" w:eastAsia="MS Mincho" w:hAnsi="Calibri" w:cs="Arial"/>
                <w:b/>
                <w:szCs w:val="24"/>
              </w:rPr>
            </w:pPr>
            <w:r>
              <w:rPr>
                <w:rFonts w:eastAsia="MS Mincho" w:cs="Times New Roman"/>
                <w:b/>
                <w:bCs/>
                <w:i w:val="0"/>
                <w:iCs w:val="0"/>
              </w:rPr>
              <w:t>TURMA</w:t>
            </w:r>
            <w:r w:rsidR="00705596" w:rsidRPr="00B16B97">
              <w:rPr>
                <w:rFonts w:eastAsia="MS Mincho" w:cs="Times New Roman"/>
                <w:b/>
                <w:bCs/>
                <w:i w:val="0"/>
                <w:iCs w:val="0"/>
              </w:rPr>
              <w:t>:__________________</w:t>
            </w:r>
            <w:r w:rsidR="00705596">
              <w:rPr>
                <w:rFonts w:eastAsia="MS Mincho" w:cs="Times New Roman"/>
                <w:b/>
                <w:bCs/>
                <w:i w:val="0"/>
                <w:iCs w:val="0"/>
              </w:rPr>
              <w:t>________________</w:t>
            </w:r>
            <w:r w:rsidR="00705596" w:rsidRPr="00B16B97">
              <w:rPr>
                <w:rFonts w:eastAsia="MS Mincho" w:cs="Times New Roman"/>
                <w:b/>
                <w:bCs/>
                <w:i w:val="0"/>
                <w:iCs w:val="0"/>
              </w:rPr>
              <w:t xml:space="preserve">______ 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DATA</w:t>
            </w:r>
            <w:r w:rsidR="00705596" w:rsidRPr="00B16B97">
              <w:rPr>
                <w:rFonts w:eastAsia="MS Mincho" w:cs="Times New Roman"/>
                <w:b/>
                <w:bCs/>
                <w:i w:val="0"/>
                <w:iCs w:val="0"/>
              </w:rPr>
              <w:t>: _____________________</w:t>
            </w:r>
          </w:p>
        </w:tc>
      </w:tr>
    </w:tbl>
    <w:p w:rsidR="00705596" w:rsidRDefault="00705596" w:rsidP="00705596">
      <w:pPr>
        <w:pStyle w:val="00P1"/>
      </w:pPr>
    </w:p>
    <w:p w:rsidR="00705596" w:rsidRPr="00862402" w:rsidRDefault="005D6887" w:rsidP="00705596">
      <w:pPr>
        <w:pStyle w:val="00P1"/>
      </w:pPr>
      <w:r>
        <w:t>Ficha</w:t>
      </w:r>
      <w:r w:rsidR="00705596">
        <w:t xml:space="preserve"> para autoavaliação</w:t>
      </w:r>
    </w:p>
    <w:p w:rsidR="00705596" w:rsidRPr="001C6810" w:rsidRDefault="00705596" w:rsidP="00705596">
      <w:pPr>
        <w:contextualSpacing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0" w:type="auto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572"/>
        <w:gridCol w:w="936"/>
        <w:gridCol w:w="1076"/>
        <w:gridCol w:w="1006"/>
      </w:tblGrid>
      <w:tr w:rsidR="00705596" w:rsidRPr="00F64DAC" w:rsidTr="00E62402">
        <w:trPr>
          <w:trHeight w:val="684"/>
          <w:jc w:val="center"/>
        </w:trPr>
        <w:tc>
          <w:tcPr>
            <w:tcW w:w="6572" w:type="dxa"/>
          </w:tcPr>
          <w:p w:rsidR="00705596" w:rsidRPr="004C4F84" w:rsidRDefault="00705596" w:rsidP="00705596">
            <w:pPr>
              <w:contextualSpacing/>
              <w:rPr>
                <w:rFonts w:cs="Arial"/>
                <w:b/>
                <w:bCs/>
                <w:i w:val="0"/>
                <w:iCs w:val="0"/>
                <w:szCs w:val="28"/>
              </w:rPr>
            </w:pPr>
            <w:r w:rsidRPr="004C4F84">
              <w:rPr>
                <w:rFonts w:cs="Arial"/>
                <w:b/>
                <w:bCs/>
                <w:i w:val="0"/>
                <w:iCs w:val="0"/>
                <w:szCs w:val="28"/>
              </w:rPr>
              <w:t>MARQUE A OPÇÃO QUE REPRESENTA MELHOR O QUE VOCÊ SENTE AO RESPONDER</w:t>
            </w:r>
            <w:r w:rsidR="00B6328F">
              <w:rPr>
                <w:rFonts w:cs="Arial"/>
                <w:b/>
                <w:bCs/>
                <w:i w:val="0"/>
                <w:iCs w:val="0"/>
                <w:szCs w:val="28"/>
              </w:rPr>
              <w:t xml:space="preserve"> </w:t>
            </w:r>
            <w:r w:rsidR="00E10194">
              <w:rPr>
                <w:rFonts w:cs="Arial"/>
                <w:b/>
                <w:bCs/>
                <w:i w:val="0"/>
                <w:iCs w:val="0"/>
                <w:szCs w:val="28"/>
              </w:rPr>
              <w:t xml:space="preserve">A </w:t>
            </w:r>
            <w:r w:rsidRPr="004C4F84">
              <w:rPr>
                <w:rFonts w:cs="Arial"/>
                <w:b/>
                <w:bCs/>
                <w:i w:val="0"/>
                <w:iCs w:val="0"/>
                <w:szCs w:val="28"/>
              </w:rPr>
              <w:t>CADA QUESTÃO.</w:t>
            </w:r>
          </w:p>
        </w:tc>
        <w:tc>
          <w:tcPr>
            <w:tcW w:w="936" w:type="dxa"/>
          </w:tcPr>
          <w:p w:rsidR="00705596" w:rsidRPr="00F033F8" w:rsidRDefault="00E62402" w:rsidP="00705596">
            <w:pPr>
              <w:jc w:val="center"/>
              <w:rPr>
                <w:rFonts w:cs="Tahoma"/>
                <w:b/>
                <w:i w:val="0"/>
                <w:iCs w:val="0"/>
              </w:rPr>
            </w:pPr>
            <w:r>
              <w:rPr>
                <w:rFonts w:cs="Tahoma"/>
                <w:b/>
                <w:i w:val="0"/>
                <w:iCs w:val="0"/>
              </w:rPr>
              <w:t>SIM</w:t>
            </w:r>
          </w:p>
        </w:tc>
        <w:tc>
          <w:tcPr>
            <w:tcW w:w="1076" w:type="dxa"/>
          </w:tcPr>
          <w:p w:rsidR="00705596" w:rsidRPr="00F033F8" w:rsidRDefault="00E62402" w:rsidP="00705596">
            <w:pPr>
              <w:jc w:val="center"/>
              <w:rPr>
                <w:rFonts w:cs="Tahoma"/>
                <w:b/>
                <w:i w:val="0"/>
                <w:iCs w:val="0"/>
              </w:rPr>
            </w:pPr>
            <w:r>
              <w:rPr>
                <w:rFonts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006" w:type="dxa"/>
          </w:tcPr>
          <w:p w:rsidR="00705596" w:rsidRPr="00F033F8" w:rsidRDefault="00E62402" w:rsidP="00705596">
            <w:pPr>
              <w:jc w:val="center"/>
              <w:rPr>
                <w:rFonts w:cs="Tahoma"/>
                <w:b/>
                <w:i w:val="0"/>
                <w:iCs w:val="0"/>
              </w:rPr>
            </w:pPr>
            <w:r>
              <w:rPr>
                <w:rFonts w:cs="Tahoma"/>
                <w:b/>
                <w:i w:val="0"/>
                <w:iCs w:val="0"/>
              </w:rPr>
              <w:t>NÃO</w:t>
            </w:r>
          </w:p>
        </w:tc>
      </w:tr>
      <w:tr w:rsidR="00705596" w:rsidRPr="00F64DAC" w:rsidTr="00E62402">
        <w:trPr>
          <w:trHeight w:val="567"/>
          <w:jc w:val="center"/>
        </w:trPr>
        <w:tc>
          <w:tcPr>
            <w:tcW w:w="6572" w:type="dxa"/>
          </w:tcPr>
          <w:p w:rsidR="00705596" w:rsidRPr="00F64DAC" w:rsidRDefault="00705596" w:rsidP="00705596">
            <w:pPr>
              <w:rPr>
                <w:rFonts w:cs="Tahoma"/>
                <w:i w:val="0"/>
                <w:iCs w:val="0"/>
              </w:rPr>
            </w:pPr>
            <w:r w:rsidRPr="00705596">
              <w:rPr>
                <w:rFonts w:cs="Arial"/>
                <w:i w:val="0"/>
                <w:iCs w:val="0"/>
                <w:szCs w:val="28"/>
              </w:rPr>
              <w:t>1. SEI RECONHECER UMA PRAÇA OU UM PARQUE?</w:t>
            </w:r>
          </w:p>
        </w:tc>
        <w:tc>
          <w:tcPr>
            <w:tcW w:w="936" w:type="dxa"/>
          </w:tcPr>
          <w:p w:rsidR="00705596" w:rsidRPr="00F64DAC" w:rsidRDefault="00705596" w:rsidP="00705596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76" w:type="dxa"/>
          </w:tcPr>
          <w:p w:rsidR="00705596" w:rsidRPr="00F64DAC" w:rsidRDefault="00705596" w:rsidP="00705596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6" w:type="dxa"/>
          </w:tcPr>
          <w:p w:rsidR="00705596" w:rsidRPr="00F64DAC" w:rsidRDefault="00705596" w:rsidP="00705596">
            <w:pPr>
              <w:rPr>
                <w:rFonts w:cs="Tahoma"/>
                <w:i w:val="0"/>
                <w:iCs w:val="0"/>
              </w:rPr>
            </w:pPr>
          </w:p>
        </w:tc>
      </w:tr>
      <w:tr w:rsidR="00705596" w:rsidRPr="00F64DAC" w:rsidTr="00E62402">
        <w:trPr>
          <w:trHeight w:val="624"/>
          <w:jc w:val="center"/>
        </w:trPr>
        <w:tc>
          <w:tcPr>
            <w:tcW w:w="6572" w:type="dxa"/>
          </w:tcPr>
          <w:p w:rsidR="00705596" w:rsidRPr="00F64DAC" w:rsidRDefault="00705596" w:rsidP="00705596">
            <w:pPr>
              <w:rPr>
                <w:rFonts w:cs="Tahoma"/>
                <w:i w:val="0"/>
                <w:iCs w:val="0"/>
              </w:rPr>
            </w:pPr>
            <w:r w:rsidRPr="00705596">
              <w:rPr>
                <w:rFonts w:cs="Arial"/>
                <w:i w:val="0"/>
                <w:iCs w:val="0"/>
                <w:szCs w:val="28"/>
              </w:rPr>
              <w:t>2. SEI QUE AS PRAÇAS E PARQUES PODEM TER DIFERENTES USOS?</w:t>
            </w:r>
          </w:p>
        </w:tc>
        <w:tc>
          <w:tcPr>
            <w:tcW w:w="936" w:type="dxa"/>
          </w:tcPr>
          <w:p w:rsidR="00705596" w:rsidRPr="00F64DAC" w:rsidRDefault="00705596" w:rsidP="00705596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76" w:type="dxa"/>
          </w:tcPr>
          <w:p w:rsidR="00705596" w:rsidRPr="00F64DAC" w:rsidRDefault="00705596" w:rsidP="00705596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6" w:type="dxa"/>
          </w:tcPr>
          <w:p w:rsidR="00705596" w:rsidRPr="00F64DAC" w:rsidRDefault="00705596" w:rsidP="00705596">
            <w:pPr>
              <w:rPr>
                <w:rFonts w:cs="Tahoma"/>
                <w:i w:val="0"/>
                <w:iCs w:val="0"/>
              </w:rPr>
            </w:pPr>
          </w:p>
        </w:tc>
      </w:tr>
      <w:tr w:rsidR="00705596" w:rsidRPr="00F64DAC" w:rsidTr="00E62402">
        <w:trPr>
          <w:trHeight w:val="624"/>
          <w:jc w:val="center"/>
        </w:trPr>
        <w:tc>
          <w:tcPr>
            <w:tcW w:w="6572" w:type="dxa"/>
          </w:tcPr>
          <w:p w:rsidR="00705596" w:rsidRPr="00705596" w:rsidRDefault="00705596" w:rsidP="00705596">
            <w:pPr>
              <w:rPr>
                <w:rFonts w:cs="Arial"/>
                <w:i w:val="0"/>
                <w:iCs w:val="0"/>
                <w:szCs w:val="28"/>
              </w:rPr>
            </w:pPr>
            <w:r w:rsidRPr="00705596">
              <w:rPr>
                <w:rFonts w:cs="Arial"/>
                <w:i w:val="0"/>
                <w:iCs w:val="0"/>
                <w:szCs w:val="28"/>
              </w:rPr>
              <w:t>3. SEI QUE AS PRAÇAS E PARQUES PODEM SER FREQUENTADOS POR TODOS?</w:t>
            </w:r>
          </w:p>
        </w:tc>
        <w:tc>
          <w:tcPr>
            <w:tcW w:w="936" w:type="dxa"/>
          </w:tcPr>
          <w:p w:rsidR="00705596" w:rsidRPr="00F64DAC" w:rsidRDefault="00705596" w:rsidP="00705596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76" w:type="dxa"/>
          </w:tcPr>
          <w:p w:rsidR="00705596" w:rsidRPr="00F64DAC" w:rsidRDefault="00705596" w:rsidP="00705596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6" w:type="dxa"/>
          </w:tcPr>
          <w:p w:rsidR="00705596" w:rsidRPr="00F64DAC" w:rsidRDefault="00705596" w:rsidP="00705596">
            <w:pPr>
              <w:rPr>
                <w:rFonts w:cs="Tahoma"/>
                <w:i w:val="0"/>
                <w:iCs w:val="0"/>
              </w:rPr>
            </w:pPr>
          </w:p>
        </w:tc>
      </w:tr>
      <w:tr w:rsidR="00CF2636" w:rsidRPr="00F64DAC" w:rsidTr="00E62402">
        <w:trPr>
          <w:trHeight w:val="624"/>
          <w:jc w:val="center"/>
        </w:trPr>
        <w:tc>
          <w:tcPr>
            <w:tcW w:w="6572" w:type="dxa"/>
          </w:tcPr>
          <w:p w:rsidR="00CF2636" w:rsidRPr="00705596" w:rsidRDefault="00CF2636" w:rsidP="00705596">
            <w:pPr>
              <w:rPr>
                <w:rFonts w:cs="Arial"/>
                <w:i w:val="0"/>
                <w:iCs w:val="0"/>
                <w:szCs w:val="28"/>
              </w:rPr>
            </w:pPr>
            <w:r w:rsidRPr="00705596">
              <w:rPr>
                <w:rFonts w:cs="Arial"/>
                <w:i w:val="0"/>
                <w:iCs w:val="0"/>
                <w:szCs w:val="28"/>
              </w:rPr>
              <w:t>4. PARTICIPEI ATIVAMENTE DA AULA?</w:t>
            </w:r>
          </w:p>
        </w:tc>
        <w:tc>
          <w:tcPr>
            <w:tcW w:w="936" w:type="dxa"/>
          </w:tcPr>
          <w:p w:rsidR="00CF2636" w:rsidRPr="00F64DAC" w:rsidRDefault="00CF2636" w:rsidP="00705596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76" w:type="dxa"/>
          </w:tcPr>
          <w:p w:rsidR="00CF2636" w:rsidRPr="00F64DAC" w:rsidRDefault="00CF2636" w:rsidP="00705596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6" w:type="dxa"/>
          </w:tcPr>
          <w:p w:rsidR="00CF2636" w:rsidRPr="00F64DAC" w:rsidRDefault="00CF2636" w:rsidP="00705596">
            <w:pPr>
              <w:rPr>
                <w:rFonts w:cs="Tahoma"/>
                <w:i w:val="0"/>
                <w:iCs w:val="0"/>
              </w:rPr>
            </w:pPr>
          </w:p>
        </w:tc>
      </w:tr>
      <w:tr w:rsidR="00CF2636" w:rsidRPr="00F64DAC" w:rsidTr="00E62402">
        <w:trPr>
          <w:trHeight w:val="624"/>
          <w:jc w:val="center"/>
        </w:trPr>
        <w:tc>
          <w:tcPr>
            <w:tcW w:w="6572" w:type="dxa"/>
          </w:tcPr>
          <w:p w:rsidR="00CF2636" w:rsidRPr="00705596" w:rsidRDefault="00CF2636" w:rsidP="00705596">
            <w:pPr>
              <w:rPr>
                <w:rFonts w:cs="Arial"/>
                <w:i w:val="0"/>
                <w:iCs w:val="0"/>
                <w:szCs w:val="28"/>
              </w:rPr>
            </w:pPr>
            <w:r w:rsidRPr="00705596">
              <w:rPr>
                <w:rFonts w:cs="Arial"/>
                <w:i w:val="0"/>
                <w:iCs w:val="0"/>
                <w:szCs w:val="28"/>
              </w:rPr>
              <w:t>5. ESCUTEI E RESPETEI A PARTICIPAÇÃO DOS MEUS COLEGAS?</w:t>
            </w:r>
          </w:p>
        </w:tc>
        <w:tc>
          <w:tcPr>
            <w:tcW w:w="936" w:type="dxa"/>
          </w:tcPr>
          <w:p w:rsidR="00CF2636" w:rsidRPr="00F64DAC" w:rsidRDefault="00CF2636" w:rsidP="00705596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76" w:type="dxa"/>
          </w:tcPr>
          <w:p w:rsidR="00CF2636" w:rsidRPr="00F64DAC" w:rsidRDefault="00CF2636" w:rsidP="00705596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6" w:type="dxa"/>
          </w:tcPr>
          <w:p w:rsidR="00CF2636" w:rsidRPr="00F64DAC" w:rsidRDefault="00CF2636" w:rsidP="00705596">
            <w:pPr>
              <w:rPr>
                <w:rFonts w:cs="Tahoma"/>
                <w:i w:val="0"/>
                <w:iCs w:val="0"/>
              </w:rPr>
            </w:pPr>
          </w:p>
        </w:tc>
      </w:tr>
    </w:tbl>
    <w:p w:rsidR="00B459E4" w:rsidRPr="0023529D" w:rsidRDefault="00B459E4" w:rsidP="00B459E4">
      <w:pPr>
        <w:contextualSpacing/>
        <w:rPr>
          <w:rFonts w:ascii="Arial" w:hAnsi="Arial" w:cs="Arial"/>
          <w:sz w:val="28"/>
          <w:szCs w:val="28"/>
        </w:rPr>
      </w:pPr>
    </w:p>
    <w:p w:rsidR="00B459E4" w:rsidRPr="0023529D" w:rsidRDefault="00B459E4" w:rsidP="00B459E4">
      <w:pPr>
        <w:rPr>
          <w:rFonts w:ascii="Arial" w:hAnsi="Arial" w:cs="Arial"/>
          <w:sz w:val="28"/>
          <w:szCs w:val="28"/>
        </w:rPr>
      </w:pPr>
      <w:r w:rsidRPr="0023529D">
        <w:rPr>
          <w:rFonts w:ascii="Arial" w:hAnsi="Arial" w:cs="Arial"/>
          <w:sz w:val="28"/>
          <w:szCs w:val="28"/>
        </w:rPr>
        <w:br w:type="page"/>
      </w:r>
    </w:p>
    <w:p w:rsidR="00B459E4" w:rsidRPr="004F7DD1" w:rsidRDefault="00B459E4" w:rsidP="00B20444">
      <w:pPr>
        <w:pStyle w:val="00cabeos"/>
      </w:pPr>
      <w:r w:rsidRPr="004F7DD1">
        <w:lastRenderedPageBreak/>
        <w:t xml:space="preserve">ANEXO </w:t>
      </w:r>
      <w:r>
        <w:t>2</w:t>
      </w:r>
    </w:p>
    <w:p w:rsidR="00B459E4" w:rsidRDefault="00B459E4" w:rsidP="00CF2636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CF2636" w:rsidRPr="00B16B97" w:rsidTr="004176C4">
        <w:trPr>
          <w:trHeight w:val="1361"/>
        </w:trPr>
        <w:tc>
          <w:tcPr>
            <w:tcW w:w="9638" w:type="dxa"/>
          </w:tcPr>
          <w:p w:rsidR="00CF2636" w:rsidRPr="00B16B97" w:rsidRDefault="00E62402" w:rsidP="00233970">
            <w:pPr>
              <w:spacing w:before="20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>
              <w:rPr>
                <w:rFonts w:eastAsia="MS Mincho" w:cs="Times New Roman"/>
                <w:b/>
                <w:bCs/>
                <w:i w:val="0"/>
                <w:iCs w:val="0"/>
              </w:rPr>
              <w:t>NOME</w:t>
            </w:r>
            <w:r w:rsidR="00CF2636" w:rsidRPr="00B16B97">
              <w:rPr>
                <w:rFonts w:eastAsia="MS Mincho" w:cs="Times New Roman"/>
                <w:b/>
                <w:bCs/>
                <w:i w:val="0"/>
                <w:iCs w:val="0"/>
              </w:rPr>
              <w:t>:__________________________________________________</w:t>
            </w:r>
            <w:r w:rsidR="00CF2636">
              <w:rPr>
                <w:rFonts w:eastAsia="MS Mincho" w:cs="Times New Roman"/>
                <w:b/>
                <w:bCs/>
                <w:i w:val="0"/>
                <w:iCs w:val="0"/>
              </w:rPr>
              <w:t>_________________</w:t>
            </w:r>
          </w:p>
          <w:p w:rsidR="00CF2636" w:rsidRPr="00B16B97" w:rsidRDefault="00E62402" w:rsidP="00233970">
            <w:pPr>
              <w:spacing w:before="200" w:line="276" w:lineRule="auto"/>
              <w:rPr>
                <w:rFonts w:ascii="Calibri" w:eastAsia="MS Mincho" w:hAnsi="Calibri" w:cs="Arial"/>
                <w:b/>
                <w:szCs w:val="24"/>
              </w:rPr>
            </w:pPr>
            <w:r>
              <w:rPr>
                <w:rFonts w:eastAsia="MS Mincho" w:cs="Times New Roman"/>
                <w:b/>
                <w:bCs/>
                <w:i w:val="0"/>
                <w:iCs w:val="0"/>
              </w:rPr>
              <w:t>TURMA</w:t>
            </w:r>
            <w:r w:rsidR="00CF2636" w:rsidRPr="00B16B97">
              <w:rPr>
                <w:rFonts w:eastAsia="MS Mincho" w:cs="Times New Roman"/>
                <w:b/>
                <w:bCs/>
                <w:i w:val="0"/>
                <w:iCs w:val="0"/>
              </w:rPr>
              <w:t>:__________________</w:t>
            </w:r>
            <w:r w:rsidR="00CF2636">
              <w:rPr>
                <w:rFonts w:eastAsia="MS Mincho" w:cs="Times New Roman"/>
                <w:b/>
                <w:bCs/>
                <w:i w:val="0"/>
                <w:iCs w:val="0"/>
              </w:rPr>
              <w:t>________________</w:t>
            </w:r>
            <w:r w:rsidR="00CF2636" w:rsidRPr="00B16B97">
              <w:rPr>
                <w:rFonts w:eastAsia="MS Mincho" w:cs="Times New Roman"/>
                <w:b/>
                <w:bCs/>
                <w:i w:val="0"/>
                <w:iCs w:val="0"/>
              </w:rPr>
              <w:t xml:space="preserve">______ 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DATA</w:t>
            </w:r>
            <w:r w:rsidR="00CF2636" w:rsidRPr="00B16B97">
              <w:rPr>
                <w:rFonts w:eastAsia="MS Mincho" w:cs="Times New Roman"/>
                <w:b/>
                <w:bCs/>
                <w:i w:val="0"/>
                <w:iCs w:val="0"/>
              </w:rPr>
              <w:t>: _____________________</w:t>
            </w:r>
          </w:p>
        </w:tc>
      </w:tr>
    </w:tbl>
    <w:p w:rsidR="00CF2636" w:rsidRPr="0023529D" w:rsidRDefault="00CF2636" w:rsidP="00CF2636">
      <w:pPr>
        <w:pStyle w:val="00P1"/>
      </w:pPr>
    </w:p>
    <w:p w:rsidR="00B459E4" w:rsidRPr="00CF2636" w:rsidRDefault="00CF2636" w:rsidP="00CF2636">
      <w:pPr>
        <w:pStyle w:val="00comandoatividade"/>
        <w:rPr>
          <w:b/>
          <w:bCs/>
        </w:rPr>
      </w:pPr>
      <w:r w:rsidRPr="00CF2636">
        <w:rPr>
          <w:b/>
          <w:bCs/>
          <w:iCs/>
        </w:rPr>
        <w:t>1.</w:t>
      </w:r>
      <w:r w:rsidR="00F070F3">
        <w:rPr>
          <w:b/>
          <w:bCs/>
          <w:iCs/>
        </w:rPr>
        <w:t xml:space="preserve"> </w:t>
      </w:r>
      <w:r w:rsidR="00B459E4" w:rsidRPr="00CF2636">
        <w:rPr>
          <w:b/>
          <w:bCs/>
        </w:rPr>
        <w:t>MARQUE COM UM X A ALTERNATIVA CORRETA.</w:t>
      </w:r>
    </w:p>
    <w:p w:rsidR="00B459E4" w:rsidRPr="00CF2636" w:rsidRDefault="005D6887" w:rsidP="00CF2636">
      <w:pPr>
        <w:pStyle w:val="00comandoatividade"/>
      </w:pPr>
      <w:r>
        <w:t xml:space="preserve">A) </w:t>
      </w:r>
      <w:proofErr w:type="gramStart"/>
      <w:r>
        <w:t xml:space="preserve">(  </w:t>
      </w:r>
      <w:proofErr w:type="gramEnd"/>
      <w:r>
        <w:t xml:space="preserve"> )</w:t>
      </w:r>
      <w:r w:rsidR="00B459E4" w:rsidRPr="00CF2636">
        <w:t xml:space="preserve"> </w:t>
      </w:r>
      <w:r w:rsidR="00613892">
        <w:t>NENHUMA PESSOA PODE</w:t>
      </w:r>
      <w:r w:rsidR="00B459E4" w:rsidRPr="00CF2636">
        <w:t xml:space="preserve"> FREQUENTAR ESPAÇOS PÚBLICOS, COMO PRAÇAS E PARQUES.</w:t>
      </w:r>
    </w:p>
    <w:p w:rsidR="00B459E4" w:rsidRPr="00CF2636" w:rsidRDefault="005D6887" w:rsidP="00CF2636">
      <w:pPr>
        <w:pStyle w:val="00comandoatividade"/>
      </w:pPr>
      <w:r>
        <w:t xml:space="preserve">B) </w:t>
      </w:r>
      <w:proofErr w:type="gramStart"/>
      <w:r>
        <w:t xml:space="preserve">(  </w:t>
      </w:r>
      <w:proofErr w:type="gramEnd"/>
      <w:r>
        <w:t xml:space="preserve"> )</w:t>
      </w:r>
      <w:r w:rsidR="00B459E4" w:rsidRPr="00CF2636">
        <w:t xml:space="preserve"> PRAÇAS E PARQUES PÚBLICOS SÃO ESPAÇOS QUE SÓ PODEMOS FREQUENTAR SE PAGARMOS UMA </w:t>
      </w:r>
      <w:r w:rsidR="00613892">
        <w:t>MENSALIDADE</w:t>
      </w:r>
      <w:r w:rsidR="00B459E4" w:rsidRPr="00CF2636">
        <w:t>.</w:t>
      </w:r>
    </w:p>
    <w:p w:rsidR="00B459E4" w:rsidRPr="00CF2636" w:rsidRDefault="005D6887" w:rsidP="00CF2636">
      <w:pPr>
        <w:pStyle w:val="00comandoatividade"/>
      </w:pPr>
      <w:r>
        <w:t xml:space="preserve">C) </w:t>
      </w:r>
      <w:proofErr w:type="gramStart"/>
      <w:r>
        <w:t xml:space="preserve">(  </w:t>
      </w:r>
      <w:proofErr w:type="gramEnd"/>
      <w:r>
        <w:t xml:space="preserve"> ) </w:t>
      </w:r>
      <w:r w:rsidR="00B459E4" w:rsidRPr="00CF2636">
        <w:t>NÃO PRECISAMOS SEGUIR REGRAS EM ESPAÇOS PÚBLICOS.</w:t>
      </w:r>
    </w:p>
    <w:p w:rsidR="00B459E4" w:rsidRPr="00CF2636" w:rsidRDefault="005D6887" w:rsidP="00CF2636">
      <w:pPr>
        <w:pStyle w:val="00comandoatividade"/>
      </w:pPr>
      <w:r>
        <w:t xml:space="preserve">D) </w:t>
      </w:r>
      <w:proofErr w:type="gramStart"/>
      <w:r>
        <w:t xml:space="preserve">(  </w:t>
      </w:r>
      <w:proofErr w:type="gramEnd"/>
      <w:r>
        <w:t xml:space="preserve"> )</w:t>
      </w:r>
      <w:r w:rsidR="00B459E4" w:rsidRPr="00CF2636">
        <w:t xml:space="preserve"> PRAÇAS E PARQUES SÃO ESPAÇOS PÚBLICOS NOS QUAIS AS PESSOAS REALIZAM DIFERENTES ATIVIDADES.</w:t>
      </w:r>
    </w:p>
    <w:p w:rsidR="00B459E4" w:rsidRPr="00CF2636" w:rsidRDefault="00B459E4" w:rsidP="00CF2636">
      <w:pPr>
        <w:pStyle w:val="00comandoatividade"/>
        <w:rPr>
          <w:b/>
          <w:bCs/>
        </w:rPr>
      </w:pPr>
    </w:p>
    <w:p w:rsidR="00B459E4" w:rsidRPr="00CF2636" w:rsidRDefault="00B459E4" w:rsidP="00CF2636">
      <w:pPr>
        <w:pStyle w:val="00comandoatividade"/>
        <w:rPr>
          <w:b/>
          <w:bCs/>
          <w:szCs w:val="28"/>
        </w:rPr>
      </w:pPr>
      <w:r w:rsidRPr="00CF2636">
        <w:rPr>
          <w:b/>
          <w:bCs/>
          <w:szCs w:val="28"/>
        </w:rPr>
        <w:t>2. DESENHE UMA ATIVIDADE QUE VOCÊ FAZ QUANDO FREQUENTA UMA PRAÇA OU UM PARQUE.</w:t>
      </w:r>
    </w:p>
    <w:p w:rsidR="00B459E4" w:rsidRDefault="00B459E4" w:rsidP="00FB5CB7">
      <w:pPr>
        <w:pStyle w:val="00comandoatividade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B5CB7" w:rsidTr="00A41D43">
        <w:trPr>
          <w:trHeight w:val="6236"/>
        </w:trPr>
        <w:tc>
          <w:tcPr>
            <w:tcW w:w="9628" w:type="dxa"/>
          </w:tcPr>
          <w:p w:rsidR="00FB5CB7" w:rsidRDefault="00FB5CB7"/>
        </w:tc>
      </w:tr>
    </w:tbl>
    <w:p w:rsidR="00FB5CB7" w:rsidRDefault="00FB5CB7"/>
    <w:sectPr w:rsidR="00FB5CB7" w:rsidSect="0063434D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2C9C" w:rsidRDefault="00002C9C" w:rsidP="0054457B">
      <w:pPr>
        <w:spacing w:line="240" w:lineRule="auto"/>
      </w:pPr>
      <w:r>
        <w:separator/>
      </w:r>
    </w:p>
  </w:endnote>
  <w:endnote w:type="continuationSeparator" w:id="0">
    <w:p w:rsidR="00002C9C" w:rsidRDefault="00002C9C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05E60E1B-E2D2-4AC7-8320-088F10A6905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FCFBB3C-E843-4549-9FE1-E0A6598306F1}"/>
    <w:embedBold r:id="rId3" w:fontKey="{2E6D526A-5B06-402C-AAC0-150AC47EE0DB}"/>
    <w:embedItalic r:id="rId4" w:fontKey="{AA47E05E-AAD8-408E-9BBE-3974381C61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B3A473AA-0A9E-4238-979F-D4DD5D56A26B}"/>
  </w:font>
  <w:font w:name="Arial-BoldMT">
    <w:altName w:val="Times New Roman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881C7729-C242-49DD-871D-E0CD88031E8A}"/>
    <w:embedBold r:id="rId7" w:subsetted="1" w:fontKey="{12ADFAAB-8C75-4E23-93C7-C9E00EC2BE8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581F" w:rsidRPr="00B6581F" w:rsidRDefault="00B6581F" w:rsidP="00B6581F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B6581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B6581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B6581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A44629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5</w:t>
    </w:r>
    <w:r w:rsidRPr="00B6581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:rsidR="00705596" w:rsidRPr="00B316FC" w:rsidRDefault="00B316FC" w:rsidP="00B316FC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B316F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Este material </w:t>
    </w:r>
    <w:proofErr w:type="spellStart"/>
    <w:r w:rsidRPr="00B316F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está</w:t>
    </w:r>
    <w:proofErr w:type="spellEnd"/>
    <w:r w:rsidRPr="00B316F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316F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em</w:t>
    </w:r>
    <w:proofErr w:type="spellEnd"/>
    <w:r w:rsidRPr="00B316F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316F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B316F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316F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B316F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— CC BY NC (</w:t>
    </w:r>
    <w:proofErr w:type="spellStart"/>
    <w:r w:rsidRPr="00B316F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permite</w:t>
    </w:r>
    <w:proofErr w:type="spellEnd"/>
    <w:r w:rsidRPr="00B316F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B316F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edição</w:t>
    </w:r>
    <w:proofErr w:type="spellEnd"/>
    <w:r w:rsidRPr="00B316F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316F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ou</w:t>
    </w:r>
    <w:proofErr w:type="spellEnd"/>
    <w:r w:rsidRPr="00B316F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B316F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criação</w:t>
    </w:r>
    <w:proofErr w:type="spellEnd"/>
    <w:r w:rsidRPr="00B316F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de </w:t>
    </w:r>
    <w:proofErr w:type="spellStart"/>
    <w:r w:rsidRPr="00B316F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obras</w:t>
    </w:r>
    <w:proofErr w:type="spellEnd"/>
    <w:r w:rsidRPr="00B316F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316F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derivadas</w:t>
    </w:r>
    <w:proofErr w:type="spellEnd"/>
    <w:r w:rsidRPr="00B316F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316F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sobre</w:t>
    </w:r>
    <w:proofErr w:type="spellEnd"/>
    <w:r w:rsidRPr="00B316F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B316F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</w:t>
    </w:r>
    <w:proofErr w:type="spellEnd"/>
    <w:r w:rsidRPr="00B316F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com fins </w:t>
    </w:r>
    <w:proofErr w:type="spellStart"/>
    <w:r w:rsidRPr="00B316F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não</w:t>
    </w:r>
    <w:proofErr w:type="spellEnd"/>
    <w:r w:rsidRPr="00B316F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316F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comerciais</w:t>
    </w:r>
    <w:proofErr w:type="spellEnd"/>
    <w:r w:rsidRPr="00B316F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, </w:t>
    </w:r>
    <w:proofErr w:type="spellStart"/>
    <w:r w:rsidRPr="00B316F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contanto</w:t>
    </w:r>
    <w:proofErr w:type="spellEnd"/>
    <w:r w:rsidRPr="00B316F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que </w:t>
    </w:r>
    <w:proofErr w:type="spellStart"/>
    <w:r w:rsidRPr="00B316F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atribuam</w:t>
    </w:r>
    <w:proofErr w:type="spellEnd"/>
    <w:r w:rsidRPr="00B316F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316F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crédito</w:t>
    </w:r>
    <w:proofErr w:type="spellEnd"/>
    <w:r w:rsidRPr="00B316F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e que </w:t>
    </w:r>
    <w:proofErr w:type="spellStart"/>
    <w:r w:rsidRPr="00B316F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licenciem</w:t>
    </w:r>
    <w:proofErr w:type="spellEnd"/>
    <w:r w:rsidRPr="00B316F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as </w:t>
    </w:r>
    <w:proofErr w:type="spellStart"/>
    <w:r w:rsidRPr="00B316F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criações</w:t>
    </w:r>
    <w:proofErr w:type="spellEnd"/>
    <w:r w:rsidRPr="00B316F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sob </w:t>
    </w:r>
    <w:proofErr w:type="spellStart"/>
    <w:r w:rsidRPr="00B316F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os</w:t>
    </w:r>
    <w:proofErr w:type="spellEnd"/>
    <w:r w:rsidRPr="00B316F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316F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mesmos</w:t>
    </w:r>
    <w:proofErr w:type="spellEnd"/>
    <w:r w:rsidRPr="00B316F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316F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parâmetros</w:t>
    </w:r>
    <w:proofErr w:type="spellEnd"/>
    <w:r w:rsidRPr="00B316F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da </w:t>
    </w:r>
    <w:proofErr w:type="spellStart"/>
    <w:r w:rsidRPr="00B316F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B316F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316F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B316F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2C9C" w:rsidRDefault="00002C9C" w:rsidP="0054457B">
      <w:pPr>
        <w:spacing w:line="240" w:lineRule="auto"/>
      </w:pPr>
      <w:r>
        <w:separator/>
      </w:r>
    </w:p>
  </w:footnote>
  <w:footnote w:type="continuationSeparator" w:id="0">
    <w:p w:rsidR="00002C9C" w:rsidRDefault="00002C9C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5596" w:rsidRDefault="0020344D">
    <w:pPr>
      <w:pStyle w:val="Cabealho"/>
    </w:pPr>
    <w:r>
      <w:rPr>
        <w:noProof/>
        <w:lang w:eastAsia="pt-BR"/>
      </w:rPr>
      <w:drawing>
        <wp:inline distT="0" distB="0" distL="0" distR="0">
          <wp:extent cx="5940000" cy="295817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G1_MD_1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CD05D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B3E4DB1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35EEE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D987E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7CEC0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CA67D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7307B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6C6E8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AB0CA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686B2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1373CF"/>
    <w:multiLevelType w:val="hybridMultilevel"/>
    <w:tmpl w:val="9DAC4150"/>
    <w:lvl w:ilvl="0" w:tplc="4E7C49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DC518AA"/>
    <w:multiLevelType w:val="hybridMultilevel"/>
    <w:tmpl w:val="DABCF9C2"/>
    <w:lvl w:ilvl="0" w:tplc="EA36DCDE">
      <w:start w:val="1"/>
      <w:numFmt w:val="upperLetter"/>
      <w:lvlText w:val="(%1)"/>
      <w:lvlJc w:val="left"/>
      <w:pPr>
        <w:ind w:left="816" w:hanging="390"/>
      </w:pPr>
      <w:rPr>
        <w:rFonts w:hint="default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46697E8D"/>
    <w:multiLevelType w:val="hybridMultilevel"/>
    <w:tmpl w:val="861EB1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6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7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 w:numId="16">
    <w:abstractNumId w:val="13"/>
  </w:num>
  <w:num w:numId="17">
    <w:abstractNumId w:val="14"/>
  </w:num>
  <w:num w:numId="18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activeWritingStyle w:appName="MSWord" w:lang="pt-BR" w:vendorID="1" w:dllVersion="513" w:checkStyle="1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C9C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40935"/>
    <w:rsid w:val="00040ECA"/>
    <w:rsid w:val="00047478"/>
    <w:rsid w:val="0005672C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100881"/>
    <w:rsid w:val="001057DC"/>
    <w:rsid w:val="001118BB"/>
    <w:rsid w:val="00116BCD"/>
    <w:rsid w:val="001170D7"/>
    <w:rsid w:val="00127028"/>
    <w:rsid w:val="0012736E"/>
    <w:rsid w:val="0013337C"/>
    <w:rsid w:val="00133AC7"/>
    <w:rsid w:val="001368B5"/>
    <w:rsid w:val="001370EC"/>
    <w:rsid w:val="00140FC8"/>
    <w:rsid w:val="001459A0"/>
    <w:rsid w:val="00146565"/>
    <w:rsid w:val="00146718"/>
    <w:rsid w:val="00151B44"/>
    <w:rsid w:val="00155397"/>
    <w:rsid w:val="00155D6C"/>
    <w:rsid w:val="001673D5"/>
    <w:rsid w:val="0017370C"/>
    <w:rsid w:val="001834FC"/>
    <w:rsid w:val="001914B7"/>
    <w:rsid w:val="001930A7"/>
    <w:rsid w:val="001944AA"/>
    <w:rsid w:val="001A136D"/>
    <w:rsid w:val="001A2479"/>
    <w:rsid w:val="001A4504"/>
    <w:rsid w:val="001B2EDB"/>
    <w:rsid w:val="001B34B9"/>
    <w:rsid w:val="001B3673"/>
    <w:rsid w:val="001B47B1"/>
    <w:rsid w:val="001B5D9A"/>
    <w:rsid w:val="001B7AF2"/>
    <w:rsid w:val="001C3BF4"/>
    <w:rsid w:val="001D00F4"/>
    <w:rsid w:val="001D0112"/>
    <w:rsid w:val="001D0413"/>
    <w:rsid w:val="001D769C"/>
    <w:rsid w:val="001D7F42"/>
    <w:rsid w:val="001E02E9"/>
    <w:rsid w:val="001E07A3"/>
    <w:rsid w:val="001E2FDA"/>
    <w:rsid w:val="001E4F41"/>
    <w:rsid w:val="001E502A"/>
    <w:rsid w:val="001F389C"/>
    <w:rsid w:val="001F6B17"/>
    <w:rsid w:val="001F7402"/>
    <w:rsid w:val="0020344D"/>
    <w:rsid w:val="0020738E"/>
    <w:rsid w:val="00207A14"/>
    <w:rsid w:val="00210431"/>
    <w:rsid w:val="00212C24"/>
    <w:rsid w:val="00213941"/>
    <w:rsid w:val="00213F85"/>
    <w:rsid w:val="00216F3D"/>
    <w:rsid w:val="002174D5"/>
    <w:rsid w:val="00217611"/>
    <w:rsid w:val="00217A86"/>
    <w:rsid w:val="00221E26"/>
    <w:rsid w:val="00223AA6"/>
    <w:rsid w:val="00230C56"/>
    <w:rsid w:val="002322DC"/>
    <w:rsid w:val="00233970"/>
    <w:rsid w:val="00234018"/>
    <w:rsid w:val="0023608F"/>
    <w:rsid w:val="00240211"/>
    <w:rsid w:val="002416F6"/>
    <w:rsid w:val="00246B22"/>
    <w:rsid w:val="0025517F"/>
    <w:rsid w:val="0026010D"/>
    <w:rsid w:val="00262245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7B5"/>
    <w:rsid w:val="00330ADC"/>
    <w:rsid w:val="00331A34"/>
    <w:rsid w:val="00332359"/>
    <w:rsid w:val="00332D0E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7078D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2469"/>
    <w:rsid w:val="003A40C6"/>
    <w:rsid w:val="003A4AA2"/>
    <w:rsid w:val="003A73B1"/>
    <w:rsid w:val="003B2587"/>
    <w:rsid w:val="003B3171"/>
    <w:rsid w:val="003C02C4"/>
    <w:rsid w:val="003D1BF9"/>
    <w:rsid w:val="003D1F8C"/>
    <w:rsid w:val="003D591F"/>
    <w:rsid w:val="003D6FF3"/>
    <w:rsid w:val="003E0DFB"/>
    <w:rsid w:val="003E1B5C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07306"/>
    <w:rsid w:val="004136B7"/>
    <w:rsid w:val="00414B71"/>
    <w:rsid w:val="0041518A"/>
    <w:rsid w:val="00417304"/>
    <w:rsid w:val="004176C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0950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F5DBF"/>
    <w:rsid w:val="00505CF0"/>
    <w:rsid w:val="00506EC0"/>
    <w:rsid w:val="00507632"/>
    <w:rsid w:val="005079EF"/>
    <w:rsid w:val="00522088"/>
    <w:rsid w:val="00523BEA"/>
    <w:rsid w:val="00527DA0"/>
    <w:rsid w:val="00537AD2"/>
    <w:rsid w:val="005415D1"/>
    <w:rsid w:val="0054457B"/>
    <w:rsid w:val="005660BD"/>
    <w:rsid w:val="00570E8C"/>
    <w:rsid w:val="00571763"/>
    <w:rsid w:val="00572EB1"/>
    <w:rsid w:val="00575A62"/>
    <w:rsid w:val="00582A5E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C7F58"/>
    <w:rsid w:val="005D2101"/>
    <w:rsid w:val="005D506B"/>
    <w:rsid w:val="005D6887"/>
    <w:rsid w:val="005E2000"/>
    <w:rsid w:val="005E51B9"/>
    <w:rsid w:val="005E7568"/>
    <w:rsid w:val="005F269D"/>
    <w:rsid w:val="005F46BD"/>
    <w:rsid w:val="005F5385"/>
    <w:rsid w:val="0060041F"/>
    <w:rsid w:val="00604652"/>
    <w:rsid w:val="00613892"/>
    <w:rsid w:val="006146B0"/>
    <w:rsid w:val="006235B4"/>
    <w:rsid w:val="006252E4"/>
    <w:rsid w:val="0063434D"/>
    <w:rsid w:val="00634E9E"/>
    <w:rsid w:val="00636AB4"/>
    <w:rsid w:val="00644B4D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C247B"/>
    <w:rsid w:val="006C34E6"/>
    <w:rsid w:val="006C7A94"/>
    <w:rsid w:val="006D0661"/>
    <w:rsid w:val="006D14A2"/>
    <w:rsid w:val="006E2537"/>
    <w:rsid w:val="006E29C4"/>
    <w:rsid w:val="006E3B5F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5596"/>
    <w:rsid w:val="00706662"/>
    <w:rsid w:val="007079EE"/>
    <w:rsid w:val="00717DE6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90B6C"/>
    <w:rsid w:val="007913FB"/>
    <w:rsid w:val="00794C89"/>
    <w:rsid w:val="007964E7"/>
    <w:rsid w:val="007975FA"/>
    <w:rsid w:val="007A01FE"/>
    <w:rsid w:val="007A2BC1"/>
    <w:rsid w:val="007A4F6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0AA"/>
    <w:rsid w:val="007F3CD2"/>
    <w:rsid w:val="007F49C4"/>
    <w:rsid w:val="00800E1D"/>
    <w:rsid w:val="00801BBB"/>
    <w:rsid w:val="008074CB"/>
    <w:rsid w:val="008075BF"/>
    <w:rsid w:val="00811006"/>
    <w:rsid w:val="0081222B"/>
    <w:rsid w:val="00816ED6"/>
    <w:rsid w:val="00817BEA"/>
    <w:rsid w:val="00821A8C"/>
    <w:rsid w:val="00823C2C"/>
    <w:rsid w:val="0083384E"/>
    <w:rsid w:val="00835A5F"/>
    <w:rsid w:val="0083734D"/>
    <w:rsid w:val="00841E65"/>
    <w:rsid w:val="008422DC"/>
    <w:rsid w:val="00842D63"/>
    <w:rsid w:val="00844B18"/>
    <w:rsid w:val="008458D9"/>
    <w:rsid w:val="008466AD"/>
    <w:rsid w:val="00855BD1"/>
    <w:rsid w:val="0085792E"/>
    <w:rsid w:val="0086041C"/>
    <w:rsid w:val="00861791"/>
    <w:rsid w:val="00861FEF"/>
    <w:rsid w:val="00862402"/>
    <w:rsid w:val="008649EF"/>
    <w:rsid w:val="00866040"/>
    <w:rsid w:val="00867C83"/>
    <w:rsid w:val="00871945"/>
    <w:rsid w:val="00871977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0E7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1B4C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35DEF"/>
    <w:rsid w:val="0094329D"/>
    <w:rsid w:val="00947262"/>
    <w:rsid w:val="00950032"/>
    <w:rsid w:val="009556FC"/>
    <w:rsid w:val="00955925"/>
    <w:rsid w:val="00955B2C"/>
    <w:rsid w:val="009600D7"/>
    <w:rsid w:val="00960F40"/>
    <w:rsid w:val="0096431C"/>
    <w:rsid w:val="00965CE6"/>
    <w:rsid w:val="00966F06"/>
    <w:rsid w:val="00980A60"/>
    <w:rsid w:val="009816E3"/>
    <w:rsid w:val="00984558"/>
    <w:rsid w:val="009846F7"/>
    <w:rsid w:val="00987EA7"/>
    <w:rsid w:val="0099156B"/>
    <w:rsid w:val="00992075"/>
    <w:rsid w:val="009A1E0C"/>
    <w:rsid w:val="009A40EC"/>
    <w:rsid w:val="009A4DD2"/>
    <w:rsid w:val="009A6BA4"/>
    <w:rsid w:val="009B18E8"/>
    <w:rsid w:val="009C0E97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4F25"/>
    <w:rsid w:val="00A15C38"/>
    <w:rsid w:val="00A30D98"/>
    <w:rsid w:val="00A36A7D"/>
    <w:rsid w:val="00A41D43"/>
    <w:rsid w:val="00A43A83"/>
    <w:rsid w:val="00A44629"/>
    <w:rsid w:val="00A5185F"/>
    <w:rsid w:val="00A567D3"/>
    <w:rsid w:val="00A56844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50D0"/>
    <w:rsid w:val="00AE6368"/>
    <w:rsid w:val="00AF03EB"/>
    <w:rsid w:val="00AF24A0"/>
    <w:rsid w:val="00AF2F35"/>
    <w:rsid w:val="00AF6763"/>
    <w:rsid w:val="00B00B4A"/>
    <w:rsid w:val="00B04A78"/>
    <w:rsid w:val="00B05A91"/>
    <w:rsid w:val="00B07098"/>
    <w:rsid w:val="00B10689"/>
    <w:rsid w:val="00B10C2F"/>
    <w:rsid w:val="00B1160D"/>
    <w:rsid w:val="00B11A6F"/>
    <w:rsid w:val="00B13E38"/>
    <w:rsid w:val="00B1493C"/>
    <w:rsid w:val="00B166BF"/>
    <w:rsid w:val="00B20444"/>
    <w:rsid w:val="00B20496"/>
    <w:rsid w:val="00B22164"/>
    <w:rsid w:val="00B223BB"/>
    <w:rsid w:val="00B316FC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459E4"/>
    <w:rsid w:val="00B50322"/>
    <w:rsid w:val="00B5602E"/>
    <w:rsid w:val="00B56DFC"/>
    <w:rsid w:val="00B57B42"/>
    <w:rsid w:val="00B61068"/>
    <w:rsid w:val="00B62176"/>
    <w:rsid w:val="00B62609"/>
    <w:rsid w:val="00B6328F"/>
    <w:rsid w:val="00B65696"/>
    <w:rsid w:val="00B6581F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3478"/>
    <w:rsid w:val="00BC4DED"/>
    <w:rsid w:val="00BC7466"/>
    <w:rsid w:val="00BD2426"/>
    <w:rsid w:val="00BD3769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25B9"/>
    <w:rsid w:val="00C44B9A"/>
    <w:rsid w:val="00C45BB6"/>
    <w:rsid w:val="00C45D9C"/>
    <w:rsid w:val="00C51BED"/>
    <w:rsid w:val="00C54FD7"/>
    <w:rsid w:val="00C55001"/>
    <w:rsid w:val="00C611EE"/>
    <w:rsid w:val="00C62525"/>
    <w:rsid w:val="00C6488B"/>
    <w:rsid w:val="00C7048D"/>
    <w:rsid w:val="00C8109A"/>
    <w:rsid w:val="00C871D9"/>
    <w:rsid w:val="00C90008"/>
    <w:rsid w:val="00C91668"/>
    <w:rsid w:val="00C96F15"/>
    <w:rsid w:val="00C977E5"/>
    <w:rsid w:val="00C97B03"/>
    <w:rsid w:val="00CA37A0"/>
    <w:rsid w:val="00CB16A2"/>
    <w:rsid w:val="00CB2046"/>
    <w:rsid w:val="00CC058F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2636"/>
    <w:rsid w:val="00CF4920"/>
    <w:rsid w:val="00CF50AD"/>
    <w:rsid w:val="00D00004"/>
    <w:rsid w:val="00D058EB"/>
    <w:rsid w:val="00D0718F"/>
    <w:rsid w:val="00D12096"/>
    <w:rsid w:val="00D121B2"/>
    <w:rsid w:val="00D15608"/>
    <w:rsid w:val="00D32706"/>
    <w:rsid w:val="00D32F5E"/>
    <w:rsid w:val="00D36810"/>
    <w:rsid w:val="00D36EFB"/>
    <w:rsid w:val="00D37834"/>
    <w:rsid w:val="00D40011"/>
    <w:rsid w:val="00D41205"/>
    <w:rsid w:val="00D54FF3"/>
    <w:rsid w:val="00D57E67"/>
    <w:rsid w:val="00D639A0"/>
    <w:rsid w:val="00D63C94"/>
    <w:rsid w:val="00D65FC2"/>
    <w:rsid w:val="00D66014"/>
    <w:rsid w:val="00D67875"/>
    <w:rsid w:val="00D70985"/>
    <w:rsid w:val="00D71AA7"/>
    <w:rsid w:val="00D74A10"/>
    <w:rsid w:val="00D776B9"/>
    <w:rsid w:val="00D77991"/>
    <w:rsid w:val="00D8731B"/>
    <w:rsid w:val="00D879CF"/>
    <w:rsid w:val="00D90D0B"/>
    <w:rsid w:val="00D95E09"/>
    <w:rsid w:val="00DA0CAC"/>
    <w:rsid w:val="00DA1388"/>
    <w:rsid w:val="00DA3330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7C39"/>
    <w:rsid w:val="00DF2240"/>
    <w:rsid w:val="00E07333"/>
    <w:rsid w:val="00E10194"/>
    <w:rsid w:val="00E1211B"/>
    <w:rsid w:val="00E23800"/>
    <w:rsid w:val="00E24AFE"/>
    <w:rsid w:val="00E250E7"/>
    <w:rsid w:val="00E366A9"/>
    <w:rsid w:val="00E45C1A"/>
    <w:rsid w:val="00E62402"/>
    <w:rsid w:val="00E629AD"/>
    <w:rsid w:val="00E66561"/>
    <w:rsid w:val="00E70F4D"/>
    <w:rsid w:val="00E73E62"/>
    <w:rsid w:val="00E7631F"/>
    <w:rsid w:val="00E851A5"/>
    <w:rsid w:val="00E9124A"/>
    <w:rsid w:val="00E932FB"/>
    <w:rsid w:val="00E9681F"/>
    <w:rsid w:val="00EA0B78"/>
    <w:rsid w:val="00EA4B14"/>
    <w:rsid w:val="00EB3DC4"/>
    <w:rsid w:val="00EB40B5"/>
    <w:rsid w:val="00EB4806"/>
    <w:rsid w:val="00EB531E"/>
    <w:rsid w:val="00EC12E1"/>
    <w:rsid w:val="00EC38FB"/>
    <w:rsid w:val="00ED0EE6"/>
    <w:rsid w:val="00ED1CF5"/>
    <w:rsid w:val="00ED330F"/>
    <w:rsid w:val="00EE021C"/>
    <w:rsid w:val="00EE42E6"/>
    <w:rsid w:val="00EE5E6C"/>
    <w:rsid w:val="00EE6306"/>
    <w:rsid w:val="00EF096C"/>
    <w:rsid w:val="00EF2954"/>
    <w:rsid w:val="00EF5C78"/>
    <w:rsid w:val="00EF5FAD"/>
    <w:rsid w:val="00F02E45"/>
    <w:rsid w:val="00F033F8"/>
    <w:rsid w:val="00F0364C"/>
    <w:rsid w:val="00F06535"/>
    <w:rsid w:val="00F070F3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615A8"/>
    <w:rsid w:val="00F624AA"/>
    <w:rsid w:val="00F625A3"/>
    <w:rsid w:val="00F62704"/>
    <w:rsid w:val="00F64DAC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26A3"/>
    <w:rsid w:val="00FB5CB7"/>
    <w:rsid w:val="00FC4E57"/>
    <w:rsid w:val="00FD1B61"/>
    <w:rsid w:val="00FD3049"/>
    <w:rsid w:val="00FD70B5"/>
    <w:rsid w:val="00FD7DDB"/>
    <w:rsid w:val="00FE1CBE"/>
    <w:rsid w:val="00FE741A"/>
    <w:rsid w:val="00FE7427"/>
    <w:rsid w:val="00FF3AE7"/>
    <w:rsid w:val="00FF45E3"/>
    <w:rsid w:val="00FF564F"/>
    <w:rsid w:val="00FF56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5EFE670A-83FE-4242-A1E0-877C0EA9C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1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orpo"/>
    <w:rsid w:val="00705596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B20444"/>
    <w:pPr>
      <w:spacing w:after="0" w:line="240" w:lineRule="auto"/>
      <w:outlineLvl w:val="0"/>
    </w:pPr>
    <w:rPr>
      <w:rFonts w:ascii="Cambria" w:hAnsi="Cambria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customStyle="1" w:styleId="TabeladeGradeClara1">
    <w:name w:val="Tabela de Grade Clara1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customStyle="1" w:styleId="TabeladeGrade1Clara1">
    <w:name w:val="Tabela de Grade 1 Clara1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F04128-866F-4B3C-B402-A70A42C3F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1165</Words>
  <Characters>6295</Characters>
  <Application>Microsoft Office Word</Application>
  <DocSecurity>0</DocSecurity>
  <Lines>52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7446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4</cp:revision>
  <cp:lastPrinted>2017-11-01T12:20:00Z</cp:lastPrinted>
  <dcterms:created xsi:type="dcterms:W3CDTF">2017-12-13T02:21:00Z</dcterms:created>
  <dcterms:modified xsi:type="dcterms:W3CDTF">2017-12-13T18:55:00Z</dcterms:modified>
  <cp:category/>
</cp:coreProperties>
</file>