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64FEC6" w14:textId="409995B8" w:rsidR="00B01AEF" w:rsidRPr="001379ED" w:rsidRDefault="00B01AEF" w:rsidP="008C0CE7">
      <w:pPr>
        <w:pStyle w:val="00cabeos"/>
      </w:pPr>
      <w:r w:rsidRPr="001379ED">
        <w:t xml:space="preserve">Sequência didática </w:t>
      </w:r>
      <w:r>
        <w:t>2</w:t>
      </w:r>
    </w:p>
    <w:p w14:paraId="7E8ED189" w14:textId="77777777" w:rsidR="00B01AEF" w:rsidRPr="003D52F5" w:rsidRDefault="00B01AEF" w:rsidP="00B01AEF">
      <w:pPr>
        <w:pStyle w:val="00peso2"/>
        <w:rPr>
          <w:lang w:val="pt-BR"/>
        </w:rPr>
      </w:pPr>
    </w:p>
    <w:p w14:paraId="48096C48" w14:textId="77777777" w:rsidR="00B01AEF" w:rsidRPr="003D52F5" w:rsidRDefault="00B01AEF" w:rsidP="00713C0B">
      <w:pPr>
        <w:pStyle w:val="00P1"/>
      </w:pPr>
      <w:r w:rsidRPr="003D52F5">
        <w:t>OBJETIVOS</w:t>
      </w:r>
    </w:p>
    <w:p w14:paraId="4F38DC9B" w14:textId="577A1FA9" w:rsidR="00B27A09" w:rsidRPr="00551DA7" w:rsidRDefault="00644838" w:rsidP="00B01AEF">
      <w:pPr>
        <w:pStyle w:val="00Textogeralbullet"/>
      </w:pPr>
      <w:r>
        <w:t>I</w:t>
      </w:r>
      <w:r w:rsidR="00B27A09" w:rsidRPr="00551DA7">
        <w:t>dentificar semelhanças e diferenças entre o dia e a noite</w:t>
      </w:r>
      <w:r>
        <w:t>.</w:t>
      </w:r>
    </w:p>
    <w:p w14:paraId="537410C8" w14:textId="1E365137" w:rsidR="00B27A09" w:rsidRPr="00551DA7" w:rsidRDefault="00814342" w:rsidP="00B01AEF">
      <w:pPr>
        <w:pStyle w:val="00Textogeralbullet"/>
      </w:pPr>
      <w:r>
        <w:t>Relacionar o</w:t>
      </w:r>
      <w:r w:rsidR="00B27A09" w:rsidRPr="00D41AFA">
        <w:t xml:space="preserve"> movimento de rotação</w:t>
      </w:r>
      <w:r w:rsidR="00B27A09" w:rsidRPr="00551DA7">
        <w:t xml:space="preserve"> com a alternância entre </w:t>
      </w:r>
      <w:r w:rsidR="009F3237">
        <w:t xml:space="preserve">o </w:t>
      </w:r>
      <w:r w:rsidR="00B27A09" w:rsidRPr="00551DA7">
        <w:t xml:space="preserve">dia e </w:t>
      </w:r>
      <w:r w:rsidR="009F3237">
        <w:t xml:space="preserve">a </w:t>
      </w:r>
      <w:r w:rsidR="00B27A09" w:rsidRPr="00551DA7">
        <w:t>noite</w:t>
      </w:r>
      <w:r w:rsidR="00644838">
        <w:t>.</w:t>
      </w:r>
    </w:p>
    <w:p w14:paraId="26B4A6C5" w14:textId="16F12906" w:rsidR="00B27A09" w:rsidRPr="00551DA7" w:rsidRDefault="00644838" w:rsidP="00B01AEF">
      <w:pPr>
        <w:pStyle w:val="00Textogeralbullet"/>
      </w:pPr>
      <w:r>
        <w:t>O</w:t>
      </w:r>
      <w:r w:rsidR="00B27A09">
        <w:t>rdenar</w:t>
      </w:r>
      <w:r w:rsidR="00B27A09" w:rsidRPr="00551DA7">
        <w:t xml:space="preserve"> fatos</w:t>
      </w:r>
      <w:r w:rsidR="00B27A09">
        <w:t xml:space="preserve"> e</w:t>
      </w:r>
      <w:r w:rsidR="00B27A09" w:rsidRPr="00551DA7">
        <w:t xml:space="preserve"> acontecimentos</w:t>
      </w:r>
      <w:r>
        <w:t>.</w:t>
      </w:r>
    </w:p>
    <w:p w14:paraId="7B6E8C6F" w14:textId="77777777" w:rsidR="00B27A09" w:rsidRPr="00B01AEF" w:rsidRDefault="00B27A09" w:rsidP="00B01AEF">
      <w:pPr>
        <w:pStyle w:val="00peso2"/>
      </w:pPr>
    </w:p>
    <w:p w14:paraId="5B0E795B" w14:textId="12689E41" w:rsidR="00B27A09" w:rsidRPr="00B01AEF" w:rsidRDefault="00B27A09" w:rsidP="00713C0B">
      <w:pPr>
        <w:pStyle w:val="00P1"/>
      </w:pPr>
      <w:r w:rsidRPr="00B01AEF">
        <w:t>CONTEÚDOS</w:t>
      </w:r>
    </w:p>
    <w:p w14:paraId="55527BCA" w14:textId="77777777" w:rsidR="00B27A09" w:rsidRPr="00551DA7" w:rsidRDefault="00B27A09" w:rsidP="00B01AEF">
      <w:pPr>
        <w:pStyle w:val="00Textogeralbullet"/>
      </w:pPr>
      <w:r w:rsidRPr="00551DA7">
        <w:t>Diferenças e semelhanças entre o dia e a noite.</w:t>
      </w:r>
    </w:p>
    <w:p w14:paraId="5863C528" w14:textId="77777777" w:rsidR="00B27A09" w:rsidRPr="00551DA7" w:rsidRDefault="00B27A09" w:rsidP="00B01AEF">
      <w:pPr>
        <w:pStyle w:val="00Textogeralbullet"/>
      </w:pPr>
      <w:r w:rsidRPr="00551DA7">
        <w:t>Movimento de rotação.</w:t>
      </w:r>
    </w:p>
    <w:p w14:paraId="068F6208" w14:textId="77777777" w:rsidR="00B27A09" w:rsidRDefault="00B27A09" w:rsidP="00713C0B">
      <w:pPr>
        <w:pStyle w:val="00P1"/>
      </w:pPr>
    </w:p>
    <w:p w14:paraId="45B07FDC" w14:textId="591789A4" w:rsidR="00B27A09" w:rsidRPr="003D52F5" w:rsidRDefault="00B27A09" w:rsidP="00713C0B">
      <w:pPr>
        <w:pStyle w:val="00P1"/>
        <w:rPr>
          <w:rFonts w:eastAsia="Calibri"/>
        </w:rPr>
      </w:pPr>
      <w:r w:rsidRPr="003D52F5">
        <w:rPr>
          <w:rFonts w:eastAsia="Calibri"/>
        </w:rPr>
        <w:t xml:space="preserve">OBJETOS DE CONHECIMENTO E HABILIDADES DA </w:t>
      </w:r>
      <w:r w:rsidRPr="003D52F5">
        <w:rPr>
          <w:rFonts w:eastAsia="Calibri"/>
          <w:i/>
        </w:rPr>
        <w:t>BASE NACIONAL COMUM CURRICULAR</w:t>
      </w:r>
      <w:r w:rsidRPr="003D52F5">
        <w:rPr>
          <w:rFonts w:eastAsia="Calibri"/>
        </w:rPr>
        <w:t xml:space="preserve"> (BNCC)</w:t>
      </w:r>
    </w:p>
    <w:p w14:paraId="1F25E22E" w14:textId="4CF24982" w:rsidR="00B27A09" w:rsidRPr="00B01AEF" w:rsidRDefault="00B27A09" w:rsidP="00B01AEF">
      <w:pPr>
        <w:pStyle w:val="00Textogeral"/>
      </w:pPr>
      <w:r w:rsidRPr="00B01AEF">
        <w:t xml:space="preserve">Pretende-se, em duas aulas, </w:t>
      </w:r>
      <w:r w:rsidR="0049489E">
        <w:t>favorecer</w:t>
      </w:r>
      <w:r w:rsidRPr="00B01AEF">
        <w:t xml:space="preserve"> o desenvolvimento da habilidade EF02GE06, do componente curricular Geografia: “Relacionar o dia e a noite a diferentes tipos de atividades sociais (horário escolar, comercial, sono, etc.)”. Essa habilidade está vinculada ao objeto de conhecimento “Tipos de trabalho em lugares e tempos diferentes”. </w:t>
      </w:r>
    </w:p>
    <w:p w14:paraId="0B62CE97" w14:textId="77777777" w:rsidR="00B27A09" w:rsidRPr="003D52F5" w:rsidRDefault="00B27A09" w:rsidP="00713C0B">
      <w:pPr>
        <w:pStyle w:val="00P1"/>
      </w:pPr>
    </w:p>
    <w:p w14:paraId="689C1C18" w14:textId="04F02D9D" w:rsidR="00B27A09" w:rsidRPr="003D52F5" w:rsidRDefault="00B27A09" w:rsidP="00713C0B">
      <w:pPr>
        <w:pStyle w:val="00P1"/>
      </w:pPr>
      <w:r w:rsidRPr="003D52F5">
        <w:t>TEMPO ESTIMADO</w:t>
      </w:r>
    </w:p>
    <w:p w14:paraId="47EEA91F" w14:textId="707B35A8" w:rsidR="00B27A09" w:rsidRDefault="00B27A09" w:rsidP="00814342">
      <w:pPr>
        <w:pStyle w:val="00Textogeral"/>
        <w:ind w:firstLine="0"/>
      </w:pPr>
      <w:r w:rsidRPr="00B01AEF">
        <w:t>Duas aulas</w:t>
      </w:r>
      <w:r w:rsidR="00814342">
        <w:t>.</w:t>
      </w:r>
    </w:p>
    <w:p w14:paraId="0205F9B9" w14:textId="77777777" w:rsidR="00814342" w:rsidRDefault="00814342" w:rsidP="00713C0B">
      <w:pPr>
        <w:pStyle w:val="00P1"/>
      </w:pPr>
    </w:p>
    <w:p w14:paraId="56E99B14" w14:textId="77777777" w:rsidR="00814342" w:rsidRPr="00F1164C" w:rsidRDefault="00814342" w:rsidP="00713C0B">
      <w:pPr>
        <w:pStyle w:val="00P1"/>
      </w:pPr>
      <w:r>
        <w:t>AULA 1</w:t>
      </w:r>
    </w:p>
    <w:p w14:paraId="5AEF2E9F" w14:textId="77777777" w:rsidR="00814342" w:rsidRPr="00B01AEF" w:rsidRDefault="00814342" w:rsidP="00713C0B">
      <w:pPr>
        <w:pStyle w:val="00peso2"/>
      </w:pPr>
    </w:p>
    <w:p w14:paraId="24DC7A3B" w14:textId="77777777" w:rsidR="00814342" w:rsidRPr="00B01AEF" w:rsidRDefault="00814342" w:rsidP="00713C0B">
      <w:pPr>
        <w:pStyle w:val="00peso2"/>
      </w:pPr>
      <w:r w:rsidRPr="00B01AEF">
        <w:t>Conteúdos específicos</w:t>
      </w:r>
    </w:p>
    <w:p w14:paraId="3949F590" w14:textId="1ED0FF62" w:rsidR="00814342" w:rsidRDefault="00814342" w:rsidP="00814342">
      <w:pPr>
        <w:pStyle w:val="00Textogeralbullet"/>
      </w:pPr>
      <w:r>
        <w:t>Os</w:t>
      </w:r>
      <w:r w:rsidRPr="003C1F30">
        <w:t xml:space="preserve"> dia</w:t>
      </w:r>
      <w:r>
        <w:t>s</w:t>
      </w:r>
      <w:r w:rsidRPr="003C1F30">
        <w:t xml:space="preserve"> e a</w:t>
      </w:r>
      <w:r>
        <w:t>s</w:t>
      </w:r>
      <w:r w:rsidRPr="003C1F30">
        <w:t xml:space="preserve"> noite</w:t>
      </w:r>
      <w:r>
        <w:t>s</w:t>
      </w:r>
      <w:r w:rsidRPr="00551DA7">
        <w:t>.</w:t>
      </w:r>
    </w:p>
    <w:p w14:paraId="52E2210D" w14:textId="5E8876E7" w:rsidR="002C0A44" w:rsidRDefault="002C0A44" w:rsidP="00814342">
      <w:pPr>
        <w:pStyle w:val="00Textogeralbullet"/>
      </w:pPr>
      <w:r>
        <w:t>Movimento de rotação.</w:t>
      </w:r>
    </w:p>
    <w:p w14:paraId="655E5DC4" w14:textId="77777777" w:rsidR="00814342" w:rsidRDefault="00814342" w:rsidP="00814342">
      <w:pPr>
        <w:pStyle w:val="00Textogeralbullet"/>
      </w:pPr>
      <w:r>
        <w:t>Características da paisagem.</w:t>
      </w:r>
    </w:p>
    <w:p w14:paraId="70401AD7" w14:textId="77777777" w:rsidR="00814342" w:rsidRPr="00B01AEF" w:rsidRDefault="00814342" w:rsidP="00713C0B">
      <w:pPr>
        <w:pStyle w:val="00peso2"/>
      </w:pPr>
    </w:p>
    <w:p w14:paraId="6652A6DC" w14:textId="77777777" w:rsidR="00814342" w:rsidRPr="00B01AEF" w:rsidRDefault="00814342" w:rsidP="00713C0B">
      <w:pPr>
        <w:pStyle w:val="00peso2"/>
      </w:pPr>
      <w:r w:rsidRPr="00B01AEF">
        <w:t>Recursos</w:t>
      </w:r>
    </w:p>
    <w:p w14:paraId="5E0EAEE7" w14:textId="77777777" w:rsidR="00745B07" w:rsidRDefault="00814342" w:rsidP="00814342">
      <w:pPr>
        <w:pStyle w:val="00Textogeralbullet"/>
      </w:pPr>
      <w:r w:rsidRPr="00551DA7">
        <w:t>Livro do aluno</w:t>
      </w:r>
      <w:r w:rsidRPr="00AD1BAE">
        <w:t>, páginas 18</w:t>
      </w:r>
      <w:r w:rsidR="00403892">
        <w:t xml:space="preserve"> a 21</w:t>
      </w:r>
      <w:r w:rsidRPr="00AD1BAE">
        <w:t>.</w:t>
      </w:r>
      <w:r w:rsidRPr="00551DA7">
        <w:t xml:space="preserve"> </w:t>
      </w:r>
    </w:p>
    <w:p w14:paraId="0BD83066" w14:textId="4F5434DF" w:rsidR="00814342" w:rsidRPr="00551DA7" w:rsidRDefault="00745B07" w:rsidP="00745B07">
      <w:pPr>
        <w:pStyle w:val="00Textogeralbullet"/>
      </w:pPr>
      <w:r w:rsidRPr="00551DA7">
        <w:t>Lápis</w:t>
      </w:r>
      <w:r>
        <w:t xml:space="preserve"> preto</w:t>
      </w:r>
      <w:r w:rsidRPr="00551DA7">
        <w:t>.</w:t>
      </w:r>
      <w:r w:rsidR="00814342" w:rsidRPr="00551DA7">
        <w:t xml:space="preserve"> </w:t>
      </w:r>
    </w:p>
    <w:p w14:paraId="7FC570CC" w14:textId="7DBE40B3" w:rsidR="00814342" w:rsidRDefault="00814342" w:rsidP="00814342">
      <w:pPr>
        <w:pStyle w:val="00Textogeralbullet"/>
      </w:pPr>
      <w:r>
        <w:t>Projetor.</w:t>
      </w:r>
      <w:r w:rsidRPr="00551DA7">
        <w:t xml:space="preserve"> </w:t>
      </w:r>
    </w:p>
    <w:p w14:paraId="548547B5" w14:textId="77777777" w:rsidR="00814342" w:rsidRPr="00551DA7" w:rsidRDefault="00814342" w:rsidP="00814342">
      <w:pPr>
        <w:pStyle w:val="00Textogeralbullet"/>
      </w:pPr>
      <w:r>
        <w:t>C</w:t>
      </w:r>
      <w:r w:rsidRPr="00551DA7">
        <w:t>omputador</w:t>
      </w:r>
      <w:r>
        <w:t xml:space="preserve"> com</w:t>
      </w:r>
      <w:r w:rsidRPr="00551DA7">
        <w:t xml:space="preserve"> acesso à internet.</w:t>
      </w:r>
    </w:p>
    <w:p w14:paraId="5C42FFA7" w14:textId="47FF0F73" w:rsidR="00713C0B" w:rsidRDefault="00713C0B">
      <w:pPr>
        <w:rPr>
          <w:b/>
          <w:sz w:val="29"/>
          <w:szCs w:val="29"/>
        </w:rPr>
      </w:pPr>
      <w:r>
        <w:br w:type="page"/>
      </w:r>
    </w:p>
    <w:p w14:paraId="115684C9" w14:textId="77777777" w:rsidR="00814342" w:rsidRPr="00B01AEF" w:rsidRDefault="00814342" w:rsidP="00713C0B">
      <w:pPr>
        <w:pStyle w:val="00peso2"/>
      </w:pPr>
      <w:r w:rsidRPr="00B01AEF">
        <w:lastRenderedPageBreak/>
        <w:t>Orientações</w:t>
      </w:r>
    </w:p>
    <w:p w14:paraId="3F30C1B3" w14:textId="1839CCC4" w:rsidR="00814342" w:rsidRPr="00403892" w:rsidRDefault="00AA6918" w:rsidP="00AA6918">
      <w:pPr>
        <w:pStyle w:val="00Textogeral"/>
        <w:spacing w:after="4" w:line="240" w:lineRule="atLeast"/>
        <w:ind w:firstLine="284"/>
        <w:rPr>
          <w:rFonts w:cs="Tahoma"/>
        </w:rPr>
      </w:pPr>
      <w:r>
        <w:rPr>
          <w:rFonts w:eastAsia="Calibri" w:cs="Tahoma"/>
        </w:rPr>
        <w:t>No início da aula</w:t>
      </w:r>
      <w:r w:rsidR="00814342" w:rsidRPr="00403892">
        <w:rPr>
          <w:rFonts w:eastAsia="Calibri" w:cs="Tahoma"/>
        </w:rPr>
        <w:t>, orientar os alunos na observação das fotografias</w:t>
      </w:r>
      <w:r>
        <w:rPr>
          <w:rFonts w:eastAsia="Calibri" w:cs="Tahoma"/>
        </w:rPr>
        <w:t xml:space="preserve"> da página 18</w:t>
      </w:r>
      <w:r w:rsidR="00814342" w:rsidRPr="00403892">
        <w:rPr>
          <w:rFonts w:cs="Tahoma"/>
        </w:rPr>
        <w:t xml:space="preserve">, que mostram o Parque São Lourenço durante o dia e à noite, no município de Curitiba, no estado do Paraná, em 2017. Orientar os alunos a responderem o item </w:t>
      </w:r>
      <w:r w:rsidR="00814342" w:rsidRPr="00403892">
        <w:rPr>
          <w:rFonts w:cs="Tahoma"/>
          <w:i/>
        </w:rPr>
        <w:t>A</w:t>
      </w:r>
      <w:r w:rsidR="00814342" w:rsidRPr="00403892">
        <w:rPr>
          <w:rFonts w:cs="Tahoma"/>
        </w:rPr>
        <w:t xml:space="preserve"> de modo </w:t>
      </w:r>
      <w:r w:rsidR="008F039C" w:rsidRPr="00403892">
        <w:rPr>
          <w:rFonts w:cs="Tahoma"/>
        </w:rPr>
        <w:t>que percebam</w:t>
      </w:r>
      <w:r w:rsidR="00814342" w:rsidRPr="00403892">
        <w:rPr>
          <w:rFonts w:cs="Tahoma"/>
        </w:rPr>
        <w:t xml:space="preserve"> que as paisagens representadas nas fotos são as mesmas. No item </w:t>
      </w:r>
      <w:r w:rsidR="00814342" w:rsidRPr="00403892">
        <w:rPr>
          <w:rFonts w:cs="Tahoma"/>
          <w:i/>
        </w:rPr>
        <w:t>B</w:t>
      </w:r>
      <w:r w:rsidR="008F039C" w:rsidRPr="00403892">
        <w:rPr>
          <w:rFonts w:cs="Tahoma"/>
        </w:rPr>
        <w:t xml:space="preserve"> da página 19, </w:t>
      </w:r>
      <w:r w:rsidR="00814342" w:rsidRPr="00403892">
        <w:rPr>
          <w:rFonts w:cs="Tahoma"/>
        </w:rPr>
        <w:t xml:space="preserve">estimular os alunos a exporem a diferença observada </w:t>
      </w:r>
      <w:r w:rsidR="008F039C" w:rsidRPr="00403892">
        <w:rPr>
          <w:rFonts w:cs="Tahoma"/>
        </w:rPr>
        <w:t>entre as</w:t>
      </w:r>
      <w:r w:rsidR="00814342" w:rsidRPr="00403892">
        <w:rPr>
          <w:rFonts w:cs="Tahoma"/>
        </w:rPr>
        <w:t xml:space="preserve"> duas </w:t>
      </w:r>
      <w:r w:rsidR="008F039C" w:rsidRPr="00403892">
        <w:rPr>
          <w:rFonts w:cs="Tahoma"/>
        </w:rPr>
        <w:t>fotografias</w:t>
      </w:r>
      <w:r w:rsidR="00814342" w:rsidRPr="00403892">
        <w:rPr>
          <w:rFonts w:cs="Tahoma"/>
        </w:rPr>
        <w:t>.</w:t>
      </w:r>
    </w:p>
    <w:p w14:paraId="4C83D016" w14:textId="5D0F0800" w:rsidR="00814342" w:rsidRPr="00403892" w:rsidRDefault="008F039C" w:rsidP="00AA6918">
      <w:pPr>
        <w:spacing w:after="4" w:line="240" w:lineRule="atLeast"/>
        <w:ind w:firstLine="284"/>
        <w:jc w:val="both"/>
        <w:rPr>
          <w:rFonts w:ascii="Tahoma" w:eastAsia="Calibri" w:hAnsi="Tahoma" w:cs="Tahoma"/>
          <w:sz w:val="22"/>
          <w:szCs w:val="22"/>
          <w:lang w:val="pt-BR"/>
        </w:rPr>
      </w:pPr>
      <w:r w:rsidRPr="00403892">
        <w:rPr>
          <w:rFonts w:ascii="Tahoma" w:eastAsia="Calibri" w:hAnsi="Tahoma" w:cs="Tahoma"/>
          <w:sz w:val="22"/>
          <w:szCs w:val="22"/>
          <w:lang w:val="pt-BR"/>
        </w:rPr>
        <w:t xml:space="preserve">Na atividade 2, orientar os alunos para a produção do desenho de seu lugar de viver. Neste momento é importante que destaquem os principais elementos que formam a paisagem. Socializar a produção dos alunos, avaliando as diferenças entre a paisagem do dia e </w:t>
      </w:r>
      <w:r w:rsidR="00073CBE">
        <w:rPr>
          <w:rFonts w:ascii="Tahoma" w:eastAsia="Calibri" w:hAnsi="Tahoma" w:cs="Tahoma"/>
          <w:sz w:val="22"/>
          <w:szCs w:val="22"/>
          <w:lang w:val="pt-BR"/>
        </w:rPr>
        <w:t xml:space="preserve">a </w:t>
      </w:r>
      <w:r w:rsidRPr="00403892">
        <w:rPr>
          <w:rFonts w:ascii="Tahoma" w:eastAsia="Calibri" w:hAnsi="Tahoma" w:cs="Tahoma"/>
          <w:sz w:val="22"/>
          <w:szCs w:val="22"/>
          <w:lang w:val="pt-BR"/>
        </w:rPr>
        <w:t>paisagem da noite.</w:t>
      </w:r>
    </w:p>
    <w:p w14:paraId="3756E60A" w14:textId="571A9B6E" w:rsidR="00FB074C" w:rsidRPr="00403892" w:rsidRDefault="008F039C" w:rsidP="00AA6918">
      <w:pPr>
        <w:spacing w:after="4" w:line="240" w:lineRule="atLeast"/>
        <w:ind w:firstLine="284"/>
        <w:jc w:val="both"/>
        <w:rPr>
          <w:rFonts w:ascii="Tahoma" w:hAnsi="Tahoma" w:cs="Tahoma"/>
          <w:sz w:val="22"/>
          <w:szCs w:val="22"/>
          <w:lang w:val="pt-BR"/>
        </w:rPr>
      </w:pPr>
      <w:r w:rsidRPr="00403892">
        <w:rPr>
          <w:rFonts w:ascii="Tahoma" w:eastAsia="Calibri" w:hAnsi="Tahoma" w:cs="Tahoma"/>
          <w:color w:val="000000" w:themeColor="text1"/>
          <w:sz w:val="22"/>
          <w:szCs w:val="22"/>
          <w:lang w:val="pt-BR"/>
        </w:rPr>
        <w:t>Caso seja possível, não deixe de</w:t>
      </w:r>
      <w:r w:rsidR="00814342" w:rsidRPr="00403892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 reproduzir para os alunos o vídeo “De onde vem o dia e a noite?” (</w:t>
      </w:r>
      <w:r w:rsidR="00921561" w:rsidRPr="00403892">
        <w:rPr>
          <w:rFonts w:ascii="Tahoma" w:hAnsi="Tahoma" w:cs="Tahoma"/>
          <w:color w:val="000000" w:themeColor="text1"/>
          <w:sz w:val="22"/>
          <w:szCs w:val="22"/>
          <w:lang w:val="pt-BR"/>
        </w:rPr>
        <w:t>p</w:t>
      </w:r>
      <w:r w:rsidR="00814342" w:rsidRPr="00403892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rodução: </w:t>
      </w:r>
      <w:r w:rsidR="00814342" w:rsidRPr="00403892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pt-BR"/>
        </w:rPr>
        <w:t xml:space="preserve">TV Escola/TV Pinguim, 2002; </w:t>
      </w:r>
      <w:r w:rsidR="00921561" w:rsidRPr="00403892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pt-BR"/>
        </w:rPr>
        <w:t>d</w:t>
      </w:r>
      <w:r w:rsidR="0095640C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pt-BR"/>
        </w:rPr>
        <w:t>u</w:t>
      </w:r>
      <w:r w:rsidR="00814342" w:rsidRPr="00403892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pt-BR"/>
        </w:rPr>
        <w:t xml:space="preserve">ração: </w:t>
      </w:r>
      <w:r w:rsidR="00921561" w:rsidRPr="00403892">
        <w:rPr>
          <w:rFonts w:ascii="Tahoma" w:hAnsi="Tahoma" w:cs="Tahoma"/>
          <w:sz w:val="22"/>
          <w:szCs w:val="22"/>
          <w:lang w:val="pt-BR"/>
        </w:rPr>
        <w:t>4h36 min</w:t>
      </w:r>
      <w:r w:rsidR="00814342" w:rsidRPr="00403892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pt-BR"/>
        </w:rPr>
        <w:t xml:space="preserve">; </w:t>
      </w:r>
      <w:r w:rsidR="00921561" w:rsidRPr="00403892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pt-BR"/>
        </w:rPr>
        <w:t>d</w:t>
      </w:r>
      <w:r w:rsidR="0095640C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pt-BR"/>
        </w:rPr>
        <w:t>i</w:t>
      </w:r>
      <w:r w:rsidR="00814342" w:rsidRPr="00403892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pt-BR"/>
        </w:rPr>
        <w:t>sponível em: &lt;</w:t>
      </w:r>
      <w:hyperlink r:id="rId8" w:history="1">
        <w:r w:rsidR="00814342" w:rsidRPr="00432266">
          <w:rPr>
            <w:rStyle w:val="Hyperlink"/>
          </w:rPr>
          <w:t>https://tvescola.mec.gov.br/tve/video/de-onde-vem-de-onde-vem-o-dia-e-a-noite</w:t>
        </w:r>
      </w:hyperlink>
      <w:r w:rsidR="00814342" w:rsidRPr="00403892">
        <w:rPr>
          <w:rFonts w:ascii="Tahoma" w:hAnsi="Tahoma" w:cs="Tahoma"/>
          <w:sz w:val="22"/>
          <w:szCs w:val="22"/>
          <w:shd w:val="clear" w:color="auto" w:fill="FFFFFF"/>
          <w:lang w:val="pt-BR"/>
        </w:rPr>
        <w:t xml:space="preserve">&gt;; </w:t>
      </w:r>
      <w:r w:rsidR="00921561" w:rsidRPr="00403892">
        <w:rPr>
          <w:rFonts w:ascii="Tahoma" w:hAnsi="Tahoma" w:cs="Tahoma"/>
          <w:sz w:val="22"/>
          <w:szCs w:val="22"/>
          <w:shd w:val="clear" w:color="auto" w:fill="FFFFFF"/>
          <w:lang w:val="pt-BR"/>
        </w:rPr>
        <w:t>a</w:t>
      </w:r>
      <w:r w:rsidR="00814342" w:rsidRPr="00403892">
        <w:rPr>
          <w:rFonts w:ascii="Tahoma" w:hAnsi="Tahoma" w:cs="Tahoma"/>
          <w:sz w:val="22"/>
          <w:szCs w:val="22"/>
          <w:shd w:val="clear" w:color="auto" w:fill="FFFFFF"/>
          <w:lang w:val="pt-BR"/>
        </w:rPr>
        <w:t>cesso em: 23 nov. 2017</w:t>
      </w:r>
      <w:r w:rsidR="00814342" w:rsidRPr="00403892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pt-BR"/>
        </w:rPr>
        <w:t>)</w:t>
      </w:r>
      <w:r w:rsidR="00814342" w:rsidRPr="00403892">
        <w:rPr>
          <w:rFonts w:ascii="Tahoma" w:hAnsi="Tahoma" w:cs="Tahoma"/>
          <w:color w:val="000000" w:themeColor="text1"/>
          <w:sz w:val="22"/>
          <w:szCs w:val="22"/>
          <w:lang w:val="pt-BR"/>
        </w:rPr>
        <w:t>.</w:t>
      </w:r>
      <w:r w:rsidR="001500B4" w:rsidRPr="00403892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 Ao longo da reprodução do vídeo, </w:t>
      </w:r>
      <w:r w:rsidR="001500B4" w:rsidRPr="00403892">
        <w:rPr>
          <w:rFonts w:ascii="Tahoma" w:hAnsi="Tahoma" w:cs="Tahoma"/>
          <w:sz w:val="22"/>
          <w:szCs w:val="22"/>
          <w:lang w:val="pt-BR"/>
        </w:rPr>
        <w:t>interrompê-lo para destacar e enfatizar as partes que julgar mais importantes para a compreensão dos alunos dessa faixa etária. Criar uma roda de conversa para que a apresentação seja comentada pelos alunos.</w:t>
      </w:r>
      <w:r w:rsidR="00921561" w:rsidRPr="00403892">
        <w:rPr>
          <w:rFonts w:ascii="Tahoma" w:hAnsi="Tahoma" w:cs="Tahoma"/>
          <w:sz w:val="22"/>
          <w:szCs w:val="22"/>
          <w:lang w:val="pt-BR"/>
        </w:rPr>
        <w:t xml:space="preserve"> </w:t>
      </w:r>
    </w:p>
    <w:p w14:paraId="68CD471A" w14:textId="2F53FD30" w:rsidR="00814342" w:rsidRPr="00403892" w:rsidRDefault="0095640C" w:rsidP="00AA6918">
      <w:pPr>
        <w:spacing w:after="4" w:line="240" w:lineRule="atLeast"/>
        <w:ind w:firstLine="284"/>
        <w:jc w:val="both"/>
        <w:rPr>
          <w:rFonts w:ascii="Tahoma" w:hAnsi="Tahoma" w:cs="Tahoma"/>
          <w:sz w:val="22"/>
          <w:szCs w:val="22"/>
          <w:lang w:val="pt-BR"/>
        </w:rPr>
      </w:pPr>
      <w:r>
        <w:rPr>
          <w:rFonts w:ascii="Tahoma" w:eastAsia="Calibri" w:hAnsi="Tahoma" w:cs="Tahoma"/>
          <w:color w:val="000000" w:themeColor="text1"/>
          <w:sz w:val="22"/>
          <w:szCs w:val="22"/>
          <w:lang w:val="pt-BR"/>
        </w:rPr>
        <w:t>Em seguida, n</w:t>
      </w:r>
      <w:r w:rsidR="00921561" w:rsidRPr="00403892">
        <w:rPr>
          <w:rFonts w:ascii="Tahoma" w:eastAsia="Calibri" w:hAnsi="Tahoma" w:cs="Tahoma"/>
          <w:color w:val="000000" w:themeColor="text1"/>
          <w:sz w:val="22"/>
          <w:szCs w:val="22"/>
          <w:lang w:val="pt-BR"/>
        </w:rPr>
        <w:t xml:space="preserve">a página 20, chamar a atenção dos alunos para o fato de que o globo terrestre é uma representação reduzida da Terra. Solicitar que observem as duas ilustrações </w:t>
      </w:r>
      <w:r w:rsidR="0054025C" w:rsidRPr="00403892">
        <w:rPr>
          <w:rFonts w:ascii="Tahoma" w:eastAsia="Calibri" w:hAnsi="Tahoma" w:cs="Tahoma"/>
          <w:color w:val="000000" w:themeColor="text1"/>
          <w:sz w:val="22"/>
          <w:szCs w:val="22"/>
          <w:lang w:val="pt-BR"/>
        </w:rPr>
        <w:t>e destacar a que mostra o</w:t>
      </w:r>
      <w:r w:rsidR="00921561" w:rsidRPr="00403892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 globo representa</w:t>
      </w:r>
      <w:r w:rsidR="0054025C" w:rsidRPr="00403892">
        <w:rPr>
          <w:rFonts w:ascii="Tahoma" w:hAnsi="Tahoma" w:cs="Tahoma"/>
          <w:color w:val="000000" w:themeColor="text1"/>
          <w:sz w:val="22"/>
          <w:szCs w:val="22"/>
          <w:lang w:val="pt-BR"/>
        </w:rPr>
        <w:t>ndo o</w:t>
      </w:r>
      <w:r w:rsidR="00921561" w:rsidRPr="00403892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 planeta Terra e a lanterna representa</w:t>
      </w:r>
      <w:r w:rsidR="0054025C" w:rsidRPr="00403892">
        <w:rPr>
          <w:rFonts w:ascii="Tahoma" w:hAnsi="Tahoma" w:cs="Tahoma"/>
          <w:color w:val="000000" w:themeColor="text1"/>
          <w:sz w:val="22"/>
          <w:szCs w:val="22"/>
          <w:lang w:val="pt-BR"/>
        </w:rPr>
        <w:t>ndo</w:t>
      </w:r>
      <w:r w:rsidR="00921561" w:rsidRPr="00403892"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 o Sol. Esclarecer possíveis dúvidas e destacar que essa introdução será importante para o entendimento </w:t>
      </w:r>
      <w:r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do que será </w:t>
      </w:r>
      <w:r w:rsidR="00D35D74">
        <w:rPr>
          <w:rFonts w:ascii="Tahoma" w:hAnsi="Tahoma" w:cs="Tahoma"/>
          <w:color w:val="000000" w:themeColor="text1"/>
          <w:sz w:val="22"/>
          <w:szCs w:val="22"/>
          <w:lang w:val="pt-BR"/>
        </w:rPr>
        <w:t>visto</w:t>
      </w:r>
      <w:r>
        <w:rPr>
          <w:rFonts w:ascii="Tahoma" w:hAnsi="Tahoma" w:cs="Tahoma"/>
          <w:color w:val="000000" w:themeColor="text1"/>
          <w:sz w:val="22"/>
          <w:szCs w:val="22"/>
          <w:lang w:val="pt-BR"/>
        </w:rPr>
        <w:t xml:space="preserve"> na sequência</w:t>
      </w:r>
      <w:r w:rsidR="00921561" w:rsidRPr="00403892">
        <w:rPr>
          <w:rFonts w:ascii="Tahoma" w:hAnsi="Tahoma" w:cs="Tahoma"/>
          <w:color w:val="000000" w:themeColor="text1"/>
          <w:sz w:val="22"/>
          <w:szCs w:val="22"/>
          <w:lang w:val="pt-BR"/>
        </w:rPr>
        <w:t>.</w:t>
      </w:r>
    </w:p>
    <w:p w14:paraId="262D9DC5" w14:textId="29CA8AEC" w:rsidR="00814342" w:rsidRPr="00403892" w:rsidRDefault="0095640C" w:rsidP="00AA6918">
      <w:pPr>
        <w:pStyle w:val="00Textogeral"/>
        <w:spacing w:after="4" w:line="240" w:lineRule="atLeast"/>
        <w:ind w:firstLine="284"/>
        <w:rPr>
          <w:rFonts w:cs="Tahoma"/>
        </w:rPr>
      </w:pPr>
      <w:r>
        <w:rPr>
          <w:rFonts w:cs="Tahoma"/>
        </w:rPr>
        <w:t>R</w:t>
      </w:r>
      <w:r w:rsidR="0054025C" w:rsidRPr="00403892">
        <w:rPr>
          <w:rFonts w:cs="Tahoma"/>
        </w:rPr>
        <w:t>ealizar</w:t>
      </w:r>
      <w:r w:rsidR="00814342" w:rsidRPr="00403892">
        <w:rPr>
          <w:rFonts w:cs="Tahoma"/>
        </w:rPr>
        <w:t xml:space="preserve"> a leitura da seção </w:t>
      </w:r>
      <w:r w:rsidR="00814342" w:rsidRPr="00403892">
        <w:rPr>
          <w:rFonts w:cs="Tahoma"/>
          <w:i/>
        </w:rPr>
        <w:t>Você sabia?</w:t>
      </w:r>
      <w:r w:rsidR="00814342" w:rsidRPr="00403892">
        <w:rPr>
          <w:rFonts w:cs="Tahoma"/>
        </w:rPr>
        <w:t xml:space="preserve">, da página 21. O texto </w:t>
      </w:r>
      <w:r w:rsidR="00322D6D" w:rsidRPr="00403892">
        <w:rPr>
          <w:rFonts w:cs="Tahoma"/>
        </w:rPr>
        <w:t>comenta</w:t>
      </w:r>
      <w:r w:rsidR="00814342" w:rsidRPr="00403892">
        <w:rPr>
          <w:rFonts w:cs="Tahoma"/>
        </w:rPr>
        <w:t xml:space="preserve"> o movimento de rotação do planeta Terra, relacionando-o com o dia e a noite e explicitando que o movimento se completa após uma volta da Terra sobre ela mesma, em aproximadamente 24 horas. Essa é uma forma de reforçar </w:t>
      </w:r>
      <w:r w:rsidR="00322D6D" w:rsidRPr="00403892">
        <w:rPr>
          <w:rFonts w:cs="Tahoma"/>
        </w:rPr>
        <w:t>o que está sendo estudado</w:t>
      </w:r>
      <w:r w:rsidR="00814342" w:rsidRPr="00403892">
        <w:rPr>
          <w:rFonts w:cs="Tahoma"/>
        </w:rPr>
        <w:t xml:space="preserve"> por meio de outra linguagem, </w:t>
      </w:r>
      <w:r w:rsidR="00AD1BAE" w:rsidRPr="00403892">
        <w:rPr>
          <w:rFonts w:cs="Tahoma"/>
        </w:rPr>
        <w:t>um texto informativo.</w:t>
      </w:r>
    </w:p>
    <w:p w14:paraId="07A890C4" w14:textId="595A46E7" w:rsidR="00814342" w:rsidRDefault="00AD1BAE" w:rsidP="00AA6918">
      <w:pPr>
        <w:pStyle w:val="00Textogeral"/>
        <w:spacing w:after="4" w:line="240" w:lineRule="atLeast"/>
        <w:ind w:firstLine="284"/>
        <w:rPr>
          <w:rFonts w:cs="Tahoma"/>
        </w:rPr>
      </w:pPr>
      <w:r w:rsidRPr="00403892">
        <w:rPr>
          <w:rFonts w:cs="Tahoma"/>
        </w:rPr>
        <w:t>Propor</w:t>
      </w:r>
      <w:r w:rsidR="00814342" w:rsidRPr="00403892">
        <w:rPr>
          <w:rFonts w:cs="Tahoma"/>
        </w:rPr>
        <w:t xml:space="preserve"> uma roda de conversa, </w:t>
      </w:r>
      <w:r w:rsidRPr="00403892">
        <w:rPr>
          <w:rFonts w:cs="Tahoma"/>
        </w:rPr>
        <w:t>verificar</w:t>
      </w:r>
      <w:r w:rsidR="00814342" w:rsidRPr="00403892">
        <w:rPr>
          <w:rFonts w:cs="Tahoma"/>
        </w:rPr>
        <w:t xml:space="preserve"> a construção do conhecimento dos alunos e anotar na lousa </w:t>
      </w:r>
      <w:r w:rsidRPr="00403892">
        <w:rPr>
          <w:rFonts w:cs="Tahoma"/>
        </w:rPr>
        <w:t>algumas</w:t>
      </w:r>
      <w:r w:rsidR="00814342" w:rsidRPr="00403892">
        <w:rPr>
          <w:rFonts w:cs="Tahoma"/>
        </w:rPr>
        <w:t xml:space="preserve"> opiniões </w:t>
      </w:r>
      <w:r w:rsidR="00D35D74">
        <w:rPr>
          <w:rFonts w:cs="Tahoma"/>
        </w:rPr>
        <w:t>sobre o que foi trabalhado até aqui</w:t>
      </w:r>
      <w:r w:rsidR="00814342" w:rsidRPr="00403892">
        <w:rPr>
          <w:rFonts w:cs="Tahoma"/>
        </w:rPr>
        <w:t>.</w:t>
      </w:r>
    </w:p>
    <w:p w14:paraId="554C8ABC" w14:textId="77777777" w:rsidR="00A13E93" w:rsidRPr="00403892" w:rsidRDefault="00A13E93" w:rsidP="00A13E93">
      <w:pPr>
        <w:pStyle w:val="00Textogeral"/>
        <w:spacing w:afterLines="57" w:after="136" w:line="240" w:lineRule="atLeast"/>
        <w:ind w:firstLine="851"/>
        <w:rPr>
          <w:rFonts w:cs="Tahoma"/>
        </w:rPr>
      </w:pPr>
    </w:p>
    <w:p w14:paraId="17088051" w14:textId="4D69F54F" w:rsidR="00B27A09" w:rsidRPr="00EB6B00" w:rsidRDefault="00B27A09" w:rsidP="00965F18">
      <w:pPr>
        <w:pStyle w:val="00P1"/>
      </w:pPr>
      <w:r>
        <w:t>AULA 2</w:t>
      </w:r>
    </w:p>
    <w:p w14:paraId="3A881D30" w14:textId="77777777" w:rsidR="00B01AEF" w:rsidRPr="00B01AEF" w:rsidRDefault="00B01AEF" w:rsidP="00713C0B">
      <w:pPr>
        <w:pStyle w:val="00peso2"/>
      </w:pPr>
    </w:p>
    <w:p w14:paraId="3C2F62F7" w14:textId="01C3BB5C" w:rsidR="00B27A09" w:rsidRPr="00B01AEF" w:rsidRDefault="00B27A09" w:rsidP="00713C0B">
      <w:pPr>
        <w:pStyle w:val="00peso2"/>
      </w:pPr>
      <w:r w:rsidRPr="00B01AEF">
        <w:t>Conteúdo específico</w:t>
      </w:r>
    </w:p>
    <w:p w14:paraId="00F478C6" w14:textId="77777777" w:rsidR="00B27A09" w:rsidRDefault="00B27A09" w:rsidP="00B01AEF">
      <w:pPr>
        <w:pStyle w:val="00Textogeralbullet"/>
      </w:pPr>
      <w:r>
        <w:t>Representações do dia e da noite</w:t>
      </w:r>
      <w:r w:rsidRPr="00551DA7">
        <w:t>.</w:t>
      </w:r>
    </w:p>
    <w:p w14:paraId="3DC9EBA4" w14:textId="77777777" w:rsidR="00B27A09" w:rsidRPr="00551DA7" w:rsidRDefault="00B27A09" w:rsidP="00713C0B">
      <w:pPr>
        <w:pStyle w:val="00peso2"/>
      </w:pPr>
    </w:p>
    <w:p w14:paraId="0661D6C3" w14:textId="4BCC4CE9" w:rsidR="00B27A09" w:rsidRPr="00EB6B00" w:rsidRDefault="00B27A09" w:rsidP="00713C0B">
      <w:pPr>
        <w:pStyle w:val="00peso2"/>
      </w:pPr>
      <w:r w:rsidRPr="00EB6B00">
        <w:t>Recursos</w:t>
      </w:r>
    </w:p>
    <w:p w14:paraId="51DE060F" w14:textId="77777777" w:rsidR="00745B07" w:rsidRDefault="00B27A09" w:rsidP="00B01AEF">
      <w:pPr>
        <w:pStyle w:val="00Textogeralbullet"/>
      </w:pPr>
      <w:r w:rsidRPr="00551DA7">
        <w:t xml:space="preserve">Livro do aluno, </w:t>
      </w:r>
      <w:r w:rsidRPr="00904490">
        <w:t>página</w:t>
      </w:r>
      <w:r w:rsidR="00924191" w:rsidRPr="00904490">
        <w:t>s</w:t>
      </w:r>
      <w:r w:rsidRPr="00904490">
        <w:t xml:space="preserve"> 26</w:t>
      </w:r>
      <w:r w:rsidR="00924191" w:rsidRPr="00904490">
        <w:t xml:space="preserve"> e 27</w:t>
      </w:r>
      <w:r w:rsidRPr="00904490">
        <w:t>.</w:t>
      </w:r>
      <w:r w:rsidRPr="00551DA7">
        <w:t xml:space="preserve"> </w:t>
      </w:r>
    </w:p>
    <w:p w14:paraId="7278B028" w14:textId="78DF4149" w:rsidR="00B27A09" w:rsidRDefault="00745B07" w:rsidP="00745B07">
      <w:pPr>
        <w:pStyle w:val="00Textogeralbullet"/>
      </w:pPr>
      <w:r>
        <w:t>Lápis preto.</w:t>
      </w:r>
      <w:r w:rsidR="00B27A09" w:rsidRPr="00551DA7">
        <w:t xml:space="preserve"> </w:t>
      </w:r>
    </w:p>
    <w:p w14:paraId="7CF0C3EE" w14:textId="77777777" w:rsidR="00952932" w:rsidRDefault="00952932" w:rsidP="00952932">
      <w:pPr>
        <w:pStyle w:val="00Textogeralbullet"/>
      </w:pPr>
      <w:r>
        <w:t>Projetor.</w:t>
      </w:r>
      <w:r w:rsidRPr="00551DA7">
        <w:t xml:space="preserve"> </w:t>
      </w:r>
    </w:p>
    <w:p w14:paraId="3B9976CD" w14:textId="77777777" w:rsidR="00952932" w:rsidRPr="00551DA7" w:rsidRDefault="00952932" w:rsidP="00952932">
      <w:pPr>
        <w:pStyle w:val="00Textogeralbullet"/>
      </w:pPr>
      <w:r>
        <w:t>C</w:t>
      </w:r>
      <w:r w:rsidRPr="00551DA7">
        <w:t>omputador</w:t>
      </w:r>
      <w:r>
        <w:t xml:space="preserve"> com</w:t>
      </w:r>
      <w:r w:rsidRPr="00551DA7">
        <w:t xml:space="preserve"> acesso à internet.</w:t>
      </w:r>
    </w:p>
    <w:p w14:paraId="1B0AED03" w14:textId="3D206F01" w:rsidR="00B27A09" w:rsidRPr="00551DA7" w:rsidRDefault="00B27A09" w:rsidP="00B01AEF">
      <w:pPr>
        <w:pStyle w:val="00Textogeralbullet"/>
      </w:pPr>
      <w:r w:rsidRPr="00551DA7">
        <w:t xml:space="preserve">Folhas </w:t>
      </w:r>
      <w:r w:rsidR="00904490">
        <w:t xml:space="preserve">de papel </w:t>
      </w:r>
      <w:r>
        <w:t>s</w:t>
      </w:r>
      <w:r w:rsidRPr="00551DA7">
        <w:t>ulfite.</w:t>
      </w:r>
    </w:p>
    <w:p w14:paraId="7EAAD4B8" w14:textId="77777777" w:rsidR="00952932" w:rsidRDefault="00B27A09" w:rsidP="00B01AEF">
      <w:pPr>
        <w:pStyle w:val="00Textogeralbullet"/>
      </w:pPr>
      <w:r w:rsidRPr="00551DA7">
        <w:t>Lápis de cor</w:t>
      </w:r>
      <w:r w:rsidR="00952932">
        <w:t>.</w:t>
      </w:r>
    </w:p>
    <w:p w14:paraId="0D3356F2" w14:textId="64A597D5" w:rsidR="00B27A09" w:rsidRPr="00551DA7" w:rsidRDefault="00952932" w:rsidP="00B01AEF">
      <w:pPr>
        <w:pStyle w:val="00Textogeralbullet"/>
      </w:pPr>
      <w:r>
        <w:t>Canetinhas</w:t>
      </w:r>
      <w:r w:rsidR="00B27A09" w:rsidRPr="00551DA7">
        <w:t>.</w:t>
      </w:r>
    </w:p>
    <w:p w14:paraId="30FF909C" w14:textId="440982A6" w:rsidR="00B27A09" w:rsidRDefault="00952932" w:rsidP="00B01AEF">
      <w:pPr>
        <w:pStyle w:val="00Textogeralbullet"/>
      </w:pPr>
      <w:r>
        <w:t>Tinta guache.</w:t>
      </w:r>
    </w:p>
    <w:p w14:paraId="2DBF03DA" w14:textId="64DDC4C0" w:rsidR="00713C0B" w:rsidRDefault="00952932" w:rsidP="00952932">
      <w:pPr>
        <w:pStyle w:val="00Textogeralbullet"/>
      </w:pPr>
      <w:r>
        <w:t>G</w:t>
      </w:r>
      <w:r w:rsidRPr="00551DA7">
        <w:t>iz de cera</w:t>
      </w:r>
      <w:r>
        <w:t>.</w:t>
      </w:r>
      <w:r w:rsidRPr="00952932">
        <w:t xml:space="preserve"> </w:t>
      </w:r>
    </w:p>
    <w:p w14:paraId="2AD1E6B3" w14:textId="77777777" w:rsidR="00713C0B" w:rsidRDefault="00713C0B" w:rsidP="00713C0B">
      <w:pPr>
        <w:pStyle w:val="00Textogeral"/>
        <w:rPr>
          <w:rFonts w:cs="Tahoma"/>
          <w:spacing w:val="-2"/>
        </w:rPr>
      </w:pPr>
      <w:r>
        <w:br w:type="page"/>
      </w:r>
    </w:p>
    <w:p w14:paraId="6C650633" w14:textId="0D1685C7" w:rsidR="00B27A09" w:rsidRPr="00B01AEF" w:rsidRDefault="00B27A09" w:rsidP="00713C0B">
      <w:pPr>
        <w:pStyle w:val="00peso2"/>
      </w:pPr>
      <w:r w:rsidRPr="00B01AEF">
        <w:lastRenderedPageBreak/>
        <w:t>Orientações</w:t>
      </w:r>
    </w:p>
    <w:p w14:paraId="7AABD50D" w14:textId="57E36C15" w:rsidR="00B27A09" w:rsidRPr="00EB6B00" w:rsidRDefault="00B27A09" w:rsidP="00B01AEF">
      <w:pPr>
        <w:pStyle w:val="00Textogeral"/>
      </w:pPr>
      <w:r>
        <w:t xml:space="preserve">Iniciar a aula com a </w:t>
      </w:r>
      <w:r w:rsidRPr="00EB6B00">
        <w:t xml:space="preserve">atividade </w:t>
      </w:r>
      <w:r w:rsidR="00924191">
        <w:t>1</w:t>
      </w:r>
      <w:r w:rsidRPr="00EB6B00">
        <w:t xml:space="preserve"> </w:t>
      </w:r>
      <w:r w:rsidRPr="00904490">
        <w:t>da página 26,</w:t>
      </w:r>
      <w:r w:rsidRPr="00EB6B00">
        <w:t xml:space="preserve"> </w:t>
      </w:r>
      <w:r>
        <w:t xml:space="preserve">solicitando aos alunos </w:t>
      </w:r>
      <w:r w:rsidR="00924191">
        <w:t>para observar a obra de arte</w:t>
      </w:r>
      <w:r>
        <w:t xml:space="preserve"> </w:t>
      </w:r>
      <w:r w:rsidRPr="00924191">
        <w:rPr>
          <w:i/>
        </w:rPr>
        <w:t>Ladeira da casa torta</w:t>
      </w:r>
      <w:r w:rsidR="003D52F5" w:rsidRPr="003D52F5">
        <w:t>,</w:t>
      </w:r>
      <w:r w:rsidRPr="00EB6B00">
        <w:t xml:space="preserve"> de Helena Coelho. </w:t>
      </w:r>
      <w:r>
        <w:t>N</w:t>
      </w:r>
      <w:r w:rsidRPr="00EB6B00">
        <w:t xml:space="preserve">o </w:t>
      </w:r>
      <w:r>
        <w:t xml:space="preserve">item </w:t>
      </w:r>
      <w:r w:rsidRPr="00924191">
        <w:rPr>
          <w:i/>
        </w:rPr>
        <w:t>A</w:t>
      </w:r>
      <w:r>
        <w:t>, estimule-os a a</w:t>
      </w:r>
      <w:r w:rsidRPr="00EB6B00">
        <w:t xml:space="preserve">ssinalar as frases que indicam quais atividades são </w:t>
      </w:r>
      <w:r>
        <w:t xml:space="preserve">representadas na obra </w:t>
      </w:r>
      <w:r w:rsidR="00924191">
        <w:t xml:space="preserve">de arte </w:t>
      </w:r>
      <w:r>
        <w:t xml:space="preserve">e, no item </w:t>
      </w:r>
      <w:r w:rsidRPr="00924191">
        <w:rPr>
          <w:i/>
        </w:rPr>
        <w:t>B</w:t>
      </w:r>
      <w:r w:rsidR="003F3181">
        <w:rPr>
          <w:i/>
        </w:rPr>
        <w:t xml:space="preserve"> </w:t>
      </w:r>
      <w:r w:rsidR="00924191">
        <w:t>da página 27</w:t>
      </w:r>
      <w:r>
        <w:t xml:space="preserve">, </w:t>
      </w:r>
      <w:r w:rsidR="00924191">
        <w:t>verificar</w:t>
      </w:r>
      <w:r w:rsidRPr="00EB6B00">
        <w:t xml:space="preserve"> se a cena da pintura acontece durante o dia ou durante a noite.</w:t>
      </w:r>
    </w:p>
    <w:p w14:paraId="3C62A320" w14:textId="287998DF" w:rsidR="00B27A09" w:rsidRPr="00551DA7" w:rsidRDefault="00924191" w:rsidP="00713C0B">
      <w:pPr>
        <w:pStyle w:val="00Textogeral"/>
      </w:pPr>
      <w:r w:rsidRPr="00924191">
        <w:rPr>
          <w:rFonts w:eastAsia="Calibri" w:cs="Tahoma"/>
        </w:rPr>
        <w:t>Caso seja possível</w:t>
      </w:r>
      <w:r w:rsidR="00B27A09" w:rsidRPr="00924191">
        <w:rPr>
          <w:rFonts w:cs="Tahoma"/>
        </w:rPr>
        <w:t>,</w:t>
      </w:r>
      <w:r w:rsidR="00B27A09" w:rsidRPr="00EB6B00">
        <w:t xml:space="preserve"> acess</w:t>
      </w:r>
      <w:r w:rsidR="00B27A09">
        <w:t>ar</w:t>
      </w:r>
      <w:r w:rsidR="00B27A09" w:rsidRPr="00EB6B00">
        <w:t xml:space="preserve"> </w:t>
      </w:r>
      <w:r w:rsidR="00B27A09">
        <w:t xml:space="preserve">o </w:t>
      </w:r>
      <w:r w:rsidR="00B27A09" w:rsidRPr="00FA7951">
        <w:rPr>
          <w:i/>
        </w:rPr>
        <w:t>site</w:t>
      </w:r>
      <w:r w:rsidR="00B27A09">
        <w:t xml:space="preserve"> da Secretaria da Educação do estado do Paraná e projetar</w:t>
      </w:r>
      <w:r w:rsidR="00B27A09" w:rsidRPr="00EB6B00">
        <w:t xml:space="preserve"> </w:t>
      </w:r>
      <w:r w:rsidR="00B27A09">
        <w:t>a pintura</w:t>
      </w:r>
      <w:r w:rsidR="00B27A09" w:rsidRPr="00EB6B00">
        <w:t xml:space="preserve"> </w:t>
      </w:r>
      <w:r w:rsidR="00B27A09" w:rsidRPr="00904490">
        <w:rPr>
          <w:i/>
        </w:rPr>
        <w:t xml:space="preserve">A </w:t>
      </w:r>
      <w:r w:rsidR="00926A2A">
        <w:rPr>
          <w:i/>
        </w:rPr>
        <w:t>n</w:t>
      </w:r>
      <w:r w:rsidR="00B27A09" w:rsidRPr="00904490">
        <w:rPr>
          <w:i/>
        </w:rPr>
        <w:t xml:space="preserve">oite </w:t>
      </w:r>
      <w:r w:rsidR="00926A2A">
        <w:rPr>
          <w:i/>
        </w:rPr>
        <w:t>e</w:t>
      </w:r>
      <w:r w:rsidR="00B27A09" w:rsidRPr="00904490">
        <w:rPr>
          <w:i/>
        </w:rPr>
        <w:t>strelada</w:t>
      </w:r>
      <w:r w:rsidR="003D52F5">
        <w:t>,</w:t>
      </w:r>
      <w:r w:rsidR="00B27A09" w:rsidRPr="00EB6B00">
        <w:t xml:space="preserve"> de Vincent </w:t>
      </w:r>
      <w:r w:rsidR="008E633D">
        <w:t>v</w:t>
      </w:r>
      <w:r w:rsidR="008E633D" w:rsidRPr="00EB6B00">
        <w:t xml:space="preserve">an </w:t>
      </w:r>
      <w:r w:rsidR="00B27A09" w:rsidRPr="00EB6B00">
        <w:t>Gogh</w:t>
      </w:r>
      <w:r w:rsidR="00B27A09">
        <w:t xml:space="preserve">, disponível em: </w:t>
      </w:r>
      <w:r w:rsidR="00B27A09" w:rsidRPr="00DD23D3">
        <w:rPr>
          <w:color w:val="auto"/>
        </w:rPr>
        <w:t>&lt;</w:t>
      </w:r>
      <w:hyperlink r:id="rId9" w:history="1">
        <w:r w:rsidR="00B27A09" w:rsidRPr="00DD23D3">
          <w:rPr>
            <w:rStyle w:val="Hyperlink"/>
            <w:color w:val="auto"/>
          </w:rPr>
          <w:t>http://www.arte.seed.pr.gov.br/modules/galeria/detalhe.php?foto=410</w:t>
        </w:r>
      </w:hyperlink>
      <w:r w:rsidR="00B27A09" w:rsidRPr="00DD23D3">
        <w:t>&gt;</w:t>
      </w:r>
      <w:r w:rsidR="00B27A09" w:rsidRPr="00AD46E7">
        <w:rPr>
          <w:color w:val="auto"/>
        </w:rPr>
        <w:t xml:space="preserve"> </w:t>
      </w:r>
      <w:r w:rsidR="00B27A09">
        <w:t xml:space="preserve">(acesso em: 23 nov. 2017). </w:t>
      </w:r>
      <w:r w:rsidR="00B27A09" w:rsidRPr="00EB6B00">
        <w:t>Fa</w:t>
      </w:r>
      <w:r w:rsidR="00B27A09">
        <w:t>zer</w:t>
      </w:r>
      <w:r w:rsidR="00B27A09" w:rsidRPr="00EB6B00">
        <w:t xml:space="preserve"> perguntas que auxiliem os alunos a uma melhor compreensão da obra</w:t>
      </w:r>
      <w:r w:rsidR="00904490">
        <w:t xml:space="preserve"> de arte</w:t>
      </w:r>
      <w:r w:rsidR="00B27A09" w:rsidRPr="00EB6B00">
        <w:t xml:space="preserve">, como: </w:t>
      </w:r>
      <w:r w:rsidR="00B27A09">
        <w:t>“A</w:t>
      </w:r>
      <w:r w:rsidR="00B27A09" w:rsidRPr="00551DA7">
        <w:t>lguém já conhece essa pintura?</w:t>
      </w:r>
      <w:r w:rsidR="00B27A09">
        <w:t xml:space="preserve"> O</w:t>
      </w:r>
      <w:r w:rsidR="00B27A09" w:rsidRPr="00551DA7">
        <w:t xml:space="preserve"> que estão vendo?</w:t>
      </w:r>
      <w:r w:rsidR="00B27A09">
        <w:t xml:space="preserve"> O</w:t>
      </w:r>
      <w:r w:rsidR="00B27A09" w:rsidRPr="00551DA7">
        <w:t xml:space="preserve"> quadro representa o dia ou a noite?</w:t>
      </w:r>
      <w:r w:rsidR="00B27A09">
        <w:t xml:space="preserve"> C</w:t>
      </w:r>
      <w:r w:rsidR="00B27A09" w:rsidRPr="00551DA7">
        <w:t xml:space="preserve">omo chegaram </w:t>
      </w:r>
      <w:r w:rsidR="00B27A09">
        <w:t xml:space="preserve">a </w:t>
      </w:r>
      <w:r w:rsidR="00B27A09" w:rsidRPr="00551DA7">
        <w:t>essa conclusão?</w:t>
      </w:r>
      <w:r w:rsidR="00B27A09">
        <w:t>”.</w:t>
      </w:r>
    </w:p>
    <w:p w14:paraId="2F18DB31" w14:textId="7BAD31A8" w:rsidR="00B27A09" w:rsidRDefault="00B27A09" w:rsidP="00B01AEF">
      <w:pPr>
        <w:pStyle w:val="00Textogeral"/>
      </w:pPr>
      <w:r>
        <w:t>Espera-se que os alunos percebam que</w:t>
      </w:r>
      <w:r w:rsidRPr="00EB6B00">
        <w:t xml:space="preserve"> </w:t>
      </w:r>
      <w:r w:rsidR="00904490">
        <w:t>a obra de arte</w:t>
      </w:r>
      <w:r w:rsidRPr="00EB6B00">
        <w:t xml:space="preserve"> mostra uma cidade à noite</w:t>
      </w:r>
      <w:r>
        <w:t>. D</w:t>
      </w:r>
      <w:r w:rsidRPr="00EB6B00">
        <w:t>esta</w:t>
      </w:r>
      <w:r>
        <w:t>car</w:t>
      </w:r>
      <w:r w:rsidRPr="00EB6B00">
        <w:t xml:space="preserve"> as cores</w:t>
      </w:r>
      <w:r>
        <w:t xml:space="preserve"> e os traços utilizados na pintura e os elementos representados (a cidade e o céu, principalmente, e o contraste entre eles)</w:t>
      </w:r>
      <w:r w:rsidRPr="00EB6B00">
        <w:t>.</w:t>
      </w:r>
      <w:r>
        <w:t xml:space="preserve"> </w:t>
      </w:r>
    </w:p>
    <w:p w14:paraId="679DB519" w14:textId="3AD7FDF6" w:rsidR="00B27A09" w:rsidRDefault="00904490" w:rsidP="00B01AEF">
      <w:pPr>
        <w:pStyle w:val="00Textogeral"/>
      </w:pPr>
      <w:r>
        <w:t>Solicitar</w:t>
      </w:r>
      <w:r w:rsidR="00B27A09">
        <w:t xml:space="preserve"> que </w:t>
      </w:r>
      <w:r>
        <w:t xml:space="preserve">os alunos </w:t>
      </w:r>
      <w:r w:rsidR="00B27A09" w:rsidRPr="00EB6B00">
        <w:t xml:space="preserve">façam uma releitura da obra </w:t>
      </w:r>
      <w:r w:rsidR="00B27A09" w:rsidRPr="00904490">
        <w:rPr>
          <w:i/>
        </w:rPr>
        <w:t xml:space="preserve">A </w:t>
      </w:r>
      <w:r w:rsidR="00926A2A">
        <w:rPr>
          <w:i/>
        </w:rPr>
        <w:t>n</w:t>
      </w:r>
      <w:r w:rsidR="00B27A09" w:rsidRPr="00904490">
        <w:rPr>
          <w:i/>
        </w:rPr>
        <w:t xml:space="preserve">oite </w:t>
      </w:r>
      <w:r w:rsidR="00926A2A">
        <w:rPr>
          <w:i/>
        </w:rPr>
        <w:t>e</w:t>
      </w:r>
      <w:r w:rsidR="00B27A09" w:rsidRPr="00904490">
        <w:rPr>
          <w:i/>
        </w:rPr>
        <w:t>strelada</w:t>
      </w:r>
      <w:r w:rsidR="008C0CE7">
        <w:t xml:space="preserve"> e, depois, </w:t>
      </w:r>
      <w:r w:rsidR="00B27A09">
        <w:t>desenhem alguma paisagem de seu cotidiano de dia ou de noite</w:t>
      </w:r>
      <w:r w:rsidR="00B27A09" w:rsidRPr="00EB6B00">
        <w:t>.</w:t>
      </w:r>
      <w:r w:rsidR="00B27A09">
        <w:t xml:space="preserve"> </w:t>
      </w:r>
      <w:r w:rsidR="008C0CE7">
        <w:t>Orientar</w:t>
      </w:r>
      <w:r w:rsidR="00B27A09">
        <w:t xml:space="preserve"> que utilizem alguns elementos vistos na pintura de </w:t>
      </w:r>
      <w:r>
        <w:t>v</w:t>
      </w:r>
      <w:r w:rsidR="00B27A09">
        <w:t>an Gogh (traços e cores, por exemplo). Realizar o desenho em</w:t>
      </w:r>
      <w:r w:rsidR="00B27A09" w:rsidRPr="00EB6B00">
        <w:t xml:space="preserve"> folhas </w:t>
      </w:r>
      <w:r>
        <w:t xml:space="preserve">de papel </w:t>
      </w:r>
      <w:r w:rsidR="00B27A09" w:rsidRPr="00EB6B00">
        <w:t>sulfite</w:t>
      </w:r>
      <w:r w:rsidR="00B27A09">
        <w:t xml:space="preserve">, com lápis de cor, </w:t>
      </w:r>
      <w:r w:rsidR="00B27A09" w:rsidRPr="003C1F30">
        <w:t>canetinha</w:t>
      </w:r>
      <w:r w:rsidR="00B27A09">
        <w:t>,</w:t>
      </w:r>
      <w:r w:rsidR="00B27A09" w:rsidRPr="003C1F30">
        <w:t xml:space="preserve"> tinta guache</w:t>
      </w:r>
      <w:r w:rsidR="00B27A09">
        <w:t xml:space="preserve"> ou giz de cera</w:t>
      </w:r>
      <w:r w:rsidR="00B27A09" w:rsidRPr="00EB6B00">
        <w:t>.</w:t>
      </w:r>
      <w:r w:rsidR="00B27A09">
        <w:t xml:space="preserve"> O trabalho d</w:t>
      </w:r>
      <w:r w:rsidR="00B27A09" w:rsidRPr="003C1F30">
        <w:t xml:space="preserve">eve </w:t>
      </w:r>
      <w:r w:rsidR="00B27A09">
        <w:t>ter</w:t>
      </w:r>
      <w:r w:rsidR="00B27A09" w:rsidRPr="003C1F30">
        <w:t xml:space="preserve"> </w:t>
      </w:r>
      <w:r w:rsidR="00B27A09">
        <w:t>título, nome do</w:t>
      </w:r>
      <w:r w:rsidR="00B27A09" w:rsidRPr="003C1F30">
        <w:t xml:space="preserve"> aluno e data.</w:t>
      </w:r>
    </w:p>
    <w:p w14:paraId="2839792B" w14:textId="77777777" w:rsidR="00B27A09" w:rsidRPr="00B01AEF" w:rsidRDefault="00B27A09" w:rsidP="00713C0B">
      <w:pPr>
        <w:pStyle w:val="00peso2"/>
      </w:pPr>
    </w:p>
    <w:p w14:paraId="3FEA2E7A" w14:textId="7C1BD0F1" w:rsidR="00B27A09" w:rsidRDefault="00B01AEF" w:rsidP="00713C0B">
      <w:pPr>
        <w:pStyle w:val="00peso2"/>
      </w:pPr>
      <w:r w:rsidRPr="00B01AEF">
        <w:t>Atividade complementar</w:t>
      </w:r>
    </w:p>
    <w:p w14:paraId="1605DF95" w14:textId="446F72F2" w:rsidR="00B01AEF" w:rsidRDefault="00B27A09" w:rsidP="00B01AEF">
      <w:pPr>
        <w:pStyle w:val="00Textogeral"/>
      </w:pPr>
      <w:r w:rsidRPr="00551DA7">
        <w:t>Introduz</w:t>
      </w:r>
      <w:r>
        <w:t>ir</w:t>
      </w:r>
      <w:r w:rsidRPr="00551DA7">
        <w:t xml:space="preserve"> a atividade com o seguinte questionamento “</w:t>
      </w:r>
      <w:r>
        <w:t xml:space="preserve">Quais diferenças de sons e cheiros você percebe entre o dia e a noite?”. </w:t>
      </w:r>
      <w:r w:rsidR="003D52F5">
        <w:t>Com base nas</w:t>
      </w:r>
      <w:r>
        <w:t xml:space="preserve"> respostas dos alunos, reforce que a alternância de dias e noites determina os tipos de atividade que são desenvolvid</w:t>
      </w:r>
      <w:r w:rsidR="00926A2A">
        <w:t>os</w:t>
      </w:r>
      <w:r>
        <w:t xml:space="preserve"> pelos seres vivos. </w:t>
      </w:r>
      <w:r w:rsidR="008B4AB1">
        <w:t>Solicitar</w:t>
      </w:r>
      <w:r>
        <w:t xml:space="preserve"> aos alunos que troquem informações levantadas entre si e comparem suas respostas.</w:t>
      </w:r>
    </w:p>
    <w:p w14:paraId="3D38277A" w14:textId="62306C76" w:rsidR="00432266" w:rsidRDefault="00432266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  <w:bookmarkStart w:id="0" w:name="_GoBack"/>
      <w:bookmarkEnd w:id="0"/>
    </w:p>
    <w:p w14:paraId="7BDA0EB9" w14:textId="77777777" w:rsidR="006477CD" w:rsidRDefault="006477CD" w:rsidP="006477CD">
      <w:pPr>
        <w:pStyle w:val="00P1"/>
      </w:pPr>
      <w:r w:rsidRPr="005B6C64">
        <w:lastRenderedPageBreak/>
        <w:t>Proposta de autoavaliação</w:t>
      </w:r>
    </w:p>
    <w:p w14:paraId="06E68383" w14:textId="77777777" w:rsidR="00B01AEF" w:rsidRDefault="00B01AEF" w:rsidP="00B01AEF">
      <w:pPr>
        <w:pStyle w:val="00P1"/>
      </w:pPr>
    </w:p>
    <w:tbl>
      <w:tblPr>
        <w:tblW w:w="9468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066"/>
        <w:gridCol w:w="1134"/>
        <w:gridCol w:w="1134"/>
        <w:gridCol w:w="1134"/>
      </w:tblGrid>
      <w:tr w:rsidR="00713C0B" w:rsidRPr="00914E23" w14:paraId="673073A4" w14:textId="77777777" w:rsidTr="00E601BA">
        <w:trPr>
          <w:trHeight w:val="737"/>
        </w:trPr>
        <w:tc>
          <w:tcPr>
            <w:tcW w:w="6066" w:type="dxa"/>
            <w:vAlign w:val="center"/>
          </w:tcPr>
          <w:p w14:paraId="544FE65F" w14:textId="363A7A2B" w:rsidR="008A2348" w:rsidRPr="003D52F5" w:rsidRDefault="00644838" w:rsidP="003D52F5">
            <w:pPr>
              <w:contextualSpacing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/>
              </w:rPr>
            </w:pPr>
            <w:r w:rsidRPr="00975E35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 xml:space="preserve">RESPONDA A CADA PERGUNTA COM UM X NA COLUNA QUE CORRESPONDE </w:t>
            </w:r>
            <w:r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>À SUA AUTOAVALIAÇÃO.</w:t>
            </w:r>
          </w:p>
        </w:tc>
        <w:tc>
          <w:tcPr>
            <w:tcW w:w="1134" w:type="dxa"/>
            <w:vAlign w:val="center"/>
          </w:tcPr>
          <w:p w14:paraId="42A50388" w14:textId="720E958A" w:rsidR="008A2348" w:rsidRPr="008A2348" w:rsidRDefault="008A2348" w:rsidP="008A2348">
            <w:pPr>
              <w:jc w:val="center"/>
              <w:rPr>
                <w:rFonts w:ascii="Tahoma" w:eastAsia="MS Mincho" w:hAnsi="Tahoma" w:cs="Tahoma"/>
                <w:sz w:val="20"/>
                <w:szCs w:val="20"/>
              </w:rPr>
            </w:pPr>
            <w:r w:rsidRPr="001970ED">
              <w:rPr>
                <w:rFonts w:ascii="Tahoma" w:hAnsi="Tahoma" w:cs="Tahoma"/>
                <w:b/>
                <w:sz w:val="20"/>
                <w:szCs w:val="20"/>
              </w:rPr>
              <w:t>SIM</w:t>
            </w:r>
          </w:p>
        </w:tc>
        <w:tc>
          <w:tcPr>
            <w:tcW w:w="1134" w:type="dxa"/>
            <w:vAlign w:val="center"/>
          </w:tcPr>
          <w:p w14:paraId="486EEF88" w14:textId="4BC3AF50" w:rsidR="008A2348" w:rsidRPr="008A2348" w:rsidRDefault="00644838" w:rsidP="008A2348">
            <w:pPr>
              <w:jc w:val="center"/>
              <w:rPr>
                <w:rFonts w:ascii="Tahoma" w:eastAsia="MS Mincho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7E1ADA2A" w14:textId="03611D52" w:rsidR="008A2348" w:rsidRPr="008A2348" w:rsidRDefault="008A2348" w:rsidP="008A2348">
            <w:pPr>
              <w:jc w:val="center"/>
              <w:rPr>
                <w:rFonts w:ascii="Tahoma" w:eastAsia="MS Mincho" w:hAnsi="Tahoma" w:cs="Tahoma"/>
                <w:sz w:val="20"/>
                <w:szCs w:val="20"/>
              </w:rPr>
            </w:pPr>
            <w:r w:rsidRPr="001970ED">
              <w:rPr>
                <w:rFonts w:ascii="Tahoma" w:hAnsi="Tahoma" w:cs="Tahoma"/>
                <w:b/>
                <w:sz w:val="20"/>
                <w:szCs w:val="20"/>
              </w:rPr>
              <w:t>NÃO</w:t>
            </w:r>
          </w:p>
        </w:tc>
      </w:tr>
      <w:tr w:rsidR="00713C0B" w:rsidRPr="008C0CE7" w14:paraId="31428681" w14:textId="77777777" w:rsidTr="00713C0B">
        <w:trPr>
          <w:trHeight w:val="567"/>
        </w:trPr>
        <w:tc>
          <w:tcPr>
            <w:tcW w:w="6066" w:type="dxa"/>
            <w:vAlign w:val="center"/>
          </w:tcPr>
          <w:p w14:paraId="48D15A7B" w14:textId="3529D28C" w:rsidR="00B01AEF" w:rsidRPr="003D52F5" w:rsidRDefault="00B01AEF" w:rsidP="008A234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3D52F5">
              <w:rPr>
                <w:rFonts w:ascii="Tahoma" w:eastAsia="Calibri" w:hAnsi="Tahoma" w:cs="Tahoma"/>
                <w:sz w:val="20"/>
                <w:szCs w:val="20"/>
                <w:lang w:val="pt-BR"/>
              </w:rPr>
              <w:t>SEI A DIFERENÇA ENTRE O DIA E A NOITE?</w:t>
            </w:r>
          </w:p>
        </w:tc>
        <w:tc>
          <w:tcPr>
            <w:tcW w:w="1134" w:type="dxa"/>
            <w:vAlign w:val="center"/>
          </w:tcPr>
          <w:p w14:paraId="2288FCD9" w14:textId="77777777" w:rsidR="00B01AEF" w:rsidRPr="003D52F5" w:rsidRDefault="00B01AEF" w:rsidP="008A234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7C58D457" w14:textId="77777777" w:rsidR="00B01AEF" w:rsidRPr="003D52F5" w:rsidRDefault="00B01AEF" w:rsidP="008A234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76D700B1" w14:textId="77777777" w:rsidR="00B01AEF" w:rsidRPr="003D52F5" w:rsidRDefault="00B01AEF" w:rsidP="008A234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713C0B" w:rsidRPr="008C0CE7" w14:paraId="060AEDAD" w14:textId="77777777" w:rsidTr="00713C0B">
        <w:trPr>
          <w:trHeight w:val="624"/>
        </w:trPr>
        <w:tc>
          <w:tcPr>
            <w:tcW w:w="6066" w:type="dxa"/>
            <w:vAlign w:val="center"/>
          </w:tcPr>
          <w:p w14:paraId="602ED49C" w14:textId="4D1DA7B7" w:rsidR="00B01AEF" w:rsidRPr="003D52F5" w:rsidRDefault="00B01AEF" w:rsidP="008A234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3D52F5">
              <w:rPr>
                <w:rFonts w:ascii="Tahoma" w:eastAsia="Calibri" w:hAnsi="Tahoma" w:cs="Tahoma"/>
                <w:sz w:val="20"/>
                <w:szCs w:val="20"/>
                <w:lang w:val="pt-BR"/>
              </w:rPr>
              <w:t>SEI O QUE É MOVIMENTO DE ROTAÇÃO?</w:t>
            </w:r>
          </w:p>
        </w:tc>
        <w:tc>
          <w:tcPr>
            <w:tcW w:w="1134" w:type="dxa"/>
            <w:vAlign w:val="center"/>
          </w:tcPr>
          <w:p w14:paraId="7F9F4507" w14:textId="77777777" w:rsidR="00B01AEF" w:rsidRPr="003D52F5" w:rsidRDefault="00B01AEF" w:rsidP="008A234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C280E03" w14:textId="77777777" w:rsidR="00B01AEF" w:rsidRPr="003D52F5" w:rsidRDefault="00B01AEF" w:rsidP="008A234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47AE554B" w14:textId="77777777" w:rsidR="00B01AEF" w:rsidRPr="003D52F5" w:rsidRDefault="00B01AEF" w:rsidP="008A234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713C0B" w:rsidRPr="008C0CE7" w14:paraId="45AE4928" w14:textId="77777777" w:rsidTr="00713C0B">
        <w:trPr>
          <w:trHeight w:val="624"/>
        </w:trPr>
        <w:tc>
          <w:tcPr>
            <w:tcW w:w="6066" w:type="dxa"/>
            <w:vAlign w:val="center"/>
          </w:tcPr>
          <w:p w14:paraId="6C4CA7A3" w14:textId="6D76BF11" w:rsidR="00B01AEF" w:rsidRPr="003D52F5" w:rsidRDefault="00B01AEF" w:rsidP="008A234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3D52F5">
              <w:rPr>
                <w:rFonts w:ascii="Tahoma" w:eastAsia="Calibri" w:hAnsi="Tahoma" w:cs="Tahoma"/>
                <w:sz w:val="20"/>
                <w:szCs w:val="20"/>
                <w:lang w:val="pt-BR"/>
              </w:rPr>
              <w:t>SEI QUE EXISTEM O DIA E A NOITE POR CAUSA DO MOVIMENTO DE ROTAÇÃO?</w:t>
            </w:r>
          </w:p>
        </w:tc>
        <w:tc>
          <w:tcPr>
            <w:tcW w:w="1134" w:type="dxa"/>
            <w:vAlign w:val="center"/>
          </w:tcPr>
          <w:p w14:paraId="53C81558" w14:textId="77777777" w:rsidR="00B01AEF" w:rsidRPr="003D52F5" w:rsidRDefault="00B01AEF" w:rsidP="008A234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3DE7B7FF" w14:textId="77777777" w:rsidR="00B01AEF" w:rsidRPr="003D52F5" w:rsidRDefault="00B01AEF" w:rsidP="008A234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7D8A821B" w14:textId="77777777" w:rsidR="00B01AEF" w:rsidRPr="003D52F5" w:rsidRDefault="00B01AEF" w:rsidP="008A234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713C0B" w:rsidRPr="008C0CE7" w14:paraId="1B8ECB39" w14:textId="77777777" w:rsidTr="00713C0B">
        <w:trPr>
          <w:trHeight w:val="624"/>
        </w:trPr>
        <w:tc>
          <w:tcPr>
            <w:tcW w:w="6066" w:type="dxa"/>
            <w:vAlign w:val="center"/>
          </w:tcPr>
          <w:p w14:paraId="4A396D68" w14:textId="1DC33B5F" w:rsidR="00B01AEF" w:rsidRPr="003D52F5" w:rsidRDefault="00C57C19" w:rsidP="008A234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/>
              </w:rPr>
              <w:t>IDENTIFICO DIFERENTES ATIVIDADES FEITAS DURANTE O DIA E À NOITE?</w:t>
            </w:r>
          </w:p>
        </w:tc>
        <w:tc>
          <w:tcPr>
            <w:tcW w:w="1134" w:type="dxa"/>
            <w:vAlign w:val="center"/>
          </w:tcPr>
          <w:p w14:paraId="1826FB83" w14:textId="77777777" w:rsidR="00B01AEF" w:rsidRPr="003D52F5" w:rsidRDefault="00B01AEF" w:rsidP="008A234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A8B8411" w14:textId="77777777" w:rsidR="00B01AEF" w:rsidRPr="003D52F5" w:rsidRDefault="00B01AEF" w:rsidP="008A234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455651D9" w14:textId="77777777" w:rsidR="00B01AEF" w:rsidRPr="003D52F5" w:rsidRDefault="00B01AEF" w:rsidP="008A2348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</w:tbl>
    <w:p w14:paraId="4CC0B0EF" w14:textId="4995BEF6" w:rsidR="00713C0B" w:rsidRDefault="00713C0B" w:rsidP="00745B07">
      <w:pPr>
        <w:pStyle w:val="00Textogeral"/>
        <w:ind w:firstLine="0"/>
      </w:pPr>
    </w:p>
    <w:p w14:paraId="10CBB292" w14:textId="77777777" w:rsidR="00713C0B" w:rsidRDefault="00713C0B" w:rsidP="00713C0B">
      <w:pPr>
        <w:pStyle w:val="00Textogeral"/>
      </w:pPr>
      <w:r>
        <w:br w:type="page"/>
      </w:r>
    </w:p>
    <w:p w14:paraId="641D9010" w14:textId="0A9891A3" w:rsidR="008F2B3C" w:rsidRPr="001E4D7B" w:rsidRDefault="008F2B3C" w:rsidP="008F2B3C">
      <w:pPr>
        <w:pStyle w:val="00P1"/>
      </w:pPr>
      <w:r w:rsidRPr="00114500">
        <w:lastRenderedPageBreak/>
        <w:t>A</w:t>
      </w:r>
      <w:r w:rsidR="001E4D7B">
        <w:t>VALIAÇÃO DE APRENDIZAGEM</w:t>
      </w:r>
    </w:p>
    <w:p w14:paraId="62853EDE" w14:textId="77777777" w:rsidR="004B1BD0" w:rsidRDefault="004B1BD0" w:rsidP="00B01AEF">
      <w:pPr>
        <w:pStyle w:val="00comandoatividade"/>
        <w:rPr>
          <w:b/>
        </w:rPr>
      </w:pPr>
    </w:p>
    <w:p w14:paraId="0B5B5126" w14:textId="779321D1" w:rsidR="00B27A09" w:rsidRPr="00B01AEF" w:rsidRDefault="00B27A09" w:rsidP="00B01AEF">
      <w:pPr>
        <w:pStyle w:val="00comandoatividade"/>
      </w:pPr>
      <w:r w:rsidRPr="00525FE7">
        <w:rPr>
          <w:b/>
        </w:rPr>
        <w:t>1.</w:t>
      </w:r>
      <w:r w:rsidRPr="00B01AEF">
        <w:t xml:space="preserve"> Solicitar aos alunos que elaborem, com o auxílio </w:t>
      </w:r>
      <w:r w:rsidR="000A5B1F">
        <w:t>do adulto de sua convivência</w:t>
      </w:r>
      <w:r w:rsidRPr="00B01AEF">
        <w:t xml:space="preserve">, uma lista com três atividades que realizam durante o dia e uma que realizam durante a noite. O objetivo é reforçar a compreensão </w:t>
      </w:r>
      <w:r w:rsidRPr="00904490">
        <w:rPr>
          <w:rFonts w:ascii="Tahoma" w:hAnsi="Tahoma" w:cs="Tahoma"/>
        </w:rPr>
        <w:t>dos alunos</w:t>
      </w:r>
      <w:r w:rsidR="00904490" w:rsidRPr="00904490">
        <w:rPr>
          <w:rFonts w:ascii="Tahoma" w:hAnsi="Tahoma" w:cs="Tahoma"/>
        </w:rPr>
        <w:t xml:space="preserve"> </w:t>
      </w:r>
      <w:r w:rsidR="00904490" w:rsidRPr="00904490">
        <w:rPr>
          <w:rFonts w:ascii="Tahoma" w:eastAsia="Calibri" w:hAnsi="Tahoma" w:cs="Tahoma"/>
        </w:rPr>
        <w:t>sobre as diferenças entre o</w:t>
      </w:r>
      <w:r w:rsidRPr="00B01AEF">
        <w:t xml:space="preserve"> dia e </w:t>
      </w:r>
      <w:r w:rsidR="00904490">
        <w:t xml:space="preserve">a </w:t>
      </w:r>
      <w:r w:rsidRPr="00B01AEF">
        <w:t>noite.</w:t>
      </w:r>
    </w:p>
    <w:p w14:paraId="03A3E6E2" w14:textId="77777777" w:rsidR="00B01AEF" w:rsidRDefault="00B01AEF" w:rsidP="00B01AEF">
      <w:pPr>
        <w:pStyle w:val="00comandoatividade"/>
      </w:pPr>
    </w:p>
    <w:p w14:paraId="050DD0B5" w14:textId="28C100D1" w:rsidR="00B27A09" w:rsidRDefault="00B27A09" w:rsidP="00B01AEF">
      <w:pPr>
        <w:pStyle w:val="00comandoatividade"/>
      </w:pPr>
      <w:r w:rsidRPr="00525FE7">
        <w:rPr>
          <w:b/>
        </w:rPr>
        <w:t>2.</w:t>
      </w:r>
      <w:r w:rsidRPr="00B01AEF">
        <w:t xml:space="preserve"> </w:t>
      </w:r>
      <w:r w:rsidR="00904490">
        <w:t>Investigar</w:t>
      </w:r>
      <w:r w:rsidR="006477CD" w:rsidRPr="006477CD">
        <w:t xml:space="preserve"> </w:t>
      </w:r>
      <w:r w:rsidR="006477CD" w:rsidRPr="00B01AEF">
        <w:t>em páginas da internet</w:t>
      </w:r>
      <w:r w:rsidR="00904490">
        <w:t xml:space="preserve">, com a ajuda de um adulto </w:t>
      </w:r>
      <w:r w:rsidR="006477CD">
        <w:t>da</w:t>
      </w:r>
      <w:r w:rsidR="00904490">
        <w:t xml:space="preserve"> escola, </w:t>
      </w:r>
      <w:r w:rsidRPr="00B01AEF">
        <w:t xml:space="preserve">pinturas que, de alguma maneira, estejam </w:t>
      </w:r>
      <w:r w:rsidR="00C57C19" w:rsidRPr="00B01AEF">
        <w:t>relacionad</w:t>
      </w:r>
      <w:r w:rsidR="00C57C19">
        <w:t>a</w:t>
      </w:r>
      <w:r w:rsidR="00C57C19" w:rsidRPr="00B01AEF">
        <w:t xml:space="preserve">s </w:t>
      </w:r>
      <w:r w:rsidRPr="00B01AEF">
        <w:t xml:space="preserve">ao dia ou </w:t>
      </w:r>
      <w:r w:rsidR="00C57C19">
        <w:t>à</w:t>
      </w:r>
      <w:r w:rsidR="00C57C19" w:rsidRPr="00B01AEF">
        <w:t xml:space="preserve"> </w:t>
      </w:r>
      <w:r w:rsidRPr="00B01AEF">
        <w:t xml:space="preserve">noite. Escolher uma delas, escrever o nome da obra e </w:t>
      </w:r>
      <w:r w:rsidR="00904490">
        <w:t>o que representa</w:t>
      </w:r>
      <w:r w:rsidRPr="00B01AEF">
        <w:t>.</w:t>
      </w:r>
    </w:p>
    <w:sectPr w:rsidR="00B27A09" w:rsidSect="00B01AEF">
      <w:headerReference w:type="default" r:id="rId10"/>
      <w:footerReference w:type="default" r:id="rId11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5C4ED0" w14:textId="77777777" w:rsidR="00D6508C" w:rsidRDefault="00D6508C" w:rsidP="005B4288">
      <w:r>
        <w:separator/>
      </w:r>
    </w:p>
    <w:p w14:paraId="56483A95" w14:textId="77777777" w:rsidR="00D6508C" w:rsidRDefault="00D6508C"/>
  </w:endnote>
  <w:endnote w:type="continuationSeparator" w:id="0">
    <w:p w14:paraId="087F2FA3" w14:textId="77777777" w:rsidR="00D6508C" w:rsidRDefault="00D6508C" w:rsidP="005B4288">
      <w:r>
        <w:continuationSeparator/>
      </w:r>
    </w:p>
    <w:p w14:paraId="125343CE" w14:textId="77777777" w:rsidR="00D6508C" w:rsidRDefault="00D650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2D138362-88C3-48E6-B1C6-875D1AD3F612}"/>
    <w:embedBold r:id="rId2" w:fontKey="{863BB472-6D05-481C-8974-F1D2AA5C11A4}"/>
    <w:embedBoldItalic r:id="rId3" w:fontKey="{8BF84F83-A4D6-4DAA-B333-F4DD0ECE6C4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8F67F79-42D9-4885-A2B3-17C08E6FAF7C}"/>
    <w:embedBold r:id="rId5" w:fontKey="{695E791A-13AA-46BD-AB14-EF960AC5C509}"/>
    <w:embedItalic r:id="rId6" w:fontKey="{66C53BCD-88B4-471D-9A93-57D83C222F6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143B6F7D-7899-40AC-B5BB-8E94D46274BB}"/>
    <w:embedBold r:id="rId8" w:fontKey="{5D7DE410-6ACF-4BDA-A1A2-B1BC8765E67D}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subsetted="1" w:fontKey="{C59BA3F5-C609-4702-BBE9-36B891092B0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97FCA1" w14:textId="7218FD9D" w:rsidR="00B01AEF" w:rsidRPr="00B01AEF" w:rsidRDefault="00B01AEF" w:rsidP="00B01AEF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B01AEF">
      <w:rPr>
        <w:rFonts w:ascii="Calibri" w:eastAsia="Times New Roman" w:hAnsi="Calibri" w:cs="Times New Roman"/>
      </w:rPr>
      <w:fldChar w:fldCharType="begin"/>
    </w:r>
    <w:r w:rsidRPr="00B01AEF">
      <w:rPr>
        <w:rFonts w:ascii="Calibri" w:eastAsia="Times New Roman" w:hAnsi="Calibri" w:cs="Times New Roman"/>
      </w:rPr>
      <w:instrText xml:space="preserve">PAGE  </w:instrText>
    </w:r>
    <w:r w:rsidRPr="00B01AEF">
      <w:rPr>
        <w:rFonts w:ascii="Calibri" w:eastAsia="Times New Roman" w:hAnsi="Calibri" w:cs="Times New Roman"/>
      </w:rPr>
      <w:fldChar w:fldCharType="separate"/>
    </w:r>
    <w:r w:rsidR="00E96681">
      <w:rPr>
        <w:rFonts w:ascii="Calibri" w:eastAsia="Times New Roman" w:hAnsi="Calibri" w:cs="Times New Roman"/>
        <w:noProof/>
      </w:rPr>
      <w:t>1</w:t>
    </w:r>
    <w:r w:rsidRPr="00B01AEF">
      <w:rPr>
        <w:rFonts w:ascii="Calibri" w:eastAsia="Times New Roman" w:hAnsi="Calibri" w:cs="Times New Roman"/>
      </w:rPr>
      <w:fldChar w:fldCharType="end"/>
    </w:r>
  </w:p>
  <w:p w14:paraId="45F9DBF3" w14:textId="70817464" w:rsidR="00B01AEF" w:rsidRPr="003D52F5" w:rsidRDefault="00B01AEF" w:rsidP="004A6ADA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3D52F5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</w:t>
    </w:r>
    <w:r w:rsidR="004A6AD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 xml:space="preserve"> </w:t>
    </w:r>
    <w:r w:rsidRPr="003D52F5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B99C84" w14:textId="77777777" w:rsidR="00D6508C" w:rsidRDefault="00D6508C" w:rsidP="005B4288">
      <w:r>
        <w:separator/>
      </w:r>
    </w:p>
    <w:p w14:paraId="7BB66624" w14:textId="77777777" w:rsidR="00D6508C" w:rsidRDefault="00D6508C"/>
  </w:footnote>
  <w:footnote w:type="continuationSeparator" w:id="0">
    <w:p w14:paraId="103FEECE" w14:textId="77777777" w:rsidR="00D6508C" w:rsidRDefault="00D6508C" w:rsidP="005B4288">
      <w:r>
        <w:continuationSeparator/>
      </w:r>
    </w:p>
    <w:p w14:paraId="7FB90A55" w14:textId="77777777" w:rsidR="00D6508C" w:rsidRDefault="00D650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28E782ED" w:rsidR="002A39C0" w:rsidRDefault="00B01AEF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549685A7" wp14:editId="29E698F1">
          <wp:extent cx="5940000" cy="290334"/>
          <wp:effectExtent l="0" t="0" r="381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ARJA_ARHG2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B1067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C0ED7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3A255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5B658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06E15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9F5BF0"/>
    <w:multiLevelType w:val="hybridMultilevel"/>
    <w:tmpl w:val="B51EEF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1553E"/>
    <w:multiLevelType w:val="hybridMultilevel"/>
    <w:tmpl w:val="013008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464913"/>
    <w:multiLevelType w:val="hybridMultilevel"/>
    <w:tmpl w:val="7C44C2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1D66FC"/>
    <w:multiLevelType w:val="hybridMultilevel"/>
    <w:tmpl w:val="2BE8C3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18"/>
  </w:num>
  <w:num w:numId="4">
    <w:abstractNumId w:val="21"/>
  </w:num>
  <w:num w:numId="5">
    <w:abstractNumId w:val="12"/>
  </w:num>
  <w:num w:numId="6">
    <w:abstractNumId w:val="21"/>
    <w:lvlOverride w:ilvl="0">
      <w:startOverride w:val="1"/>
    </w:lvlOverride>
  </w:num>
  <w:num w:numId="7">
    <w:abstractNumId w:val="21"/>
    <w:lvlOverride w:ilvl="0">
      <w:startOverride w:val="1"/>
    </w:lvlOverride>
  </w:num>
  <w:num w:numId="8">
    <w:abstractNumId w:val="15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6"/>
  </w:num>
  <w:num w:numId="22">
    <w:abstractNumId w:val="19"/>
  </w:num>
  <w:num w:numId="23">
    <w:abstractNumId w:val="14"/>
  </w:num>
  <w:num w:numId="24">
    <w:abstractNumId w:val="20"/>
  </w:num>
  <w:num w:numId="25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15AFE"/>
    <w:rsid w:val="00021D82"/>
    <w:rsid w:val="00022800"/>
    <w:rsid w:val="000244E8"/>
    <w:rsid w:val="00024A16"/>
    <w:rsid w:val="00025FF0"/>
    <w:rsid w:val="0002619D"/>
    <w:rsid w:val="00027FF0"/>
    <w:rsid w:val="0003175C"/>
    <w:rsid w:val="000317B4"/>
    <w:rsid w:val="000333E5"/>
    <w:rsid w:val="00036030"/>
    <w:rsid w:val="00037152"/>
    <w:rsid w:val="0004148E"/>
    <w:rsid w:val="00041DA2"/>
    <w:rsid w:val="000439F8"/>
    <w:rsid w:val="00045B7A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CBE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5B1F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3183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0B4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B44C3"/>
    <w:rsid w:val="001C3E1A"/>
    <w:rsid w:val="001C5554"/>
    <w:rsid w:val="001C5BFF"/>
    <w:rsid w:val="001C5FAD"/>
    <w:rsid w:val="001D0147"/>
    <w:rsid w:val="001D0547"/>
    <w:rsid w:val="001D1B75"/>
    <w:rsid w:val="001D1C27"/>
    <w:rsid w:val="001D29E5"/>
    <w:rsid w:val="001D4D7F"/>
    <w:rsid w:val="001E0F19"/>
    <w:rsid w:val="001E17B0"/>
    <w:rsid w:val="001E4D7B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5348"/>
    <w:rsid w:val="00257E5C"/>
    <w:rsid w:val="00260236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A6F68"/>
    <w:rsid w:val="002B0AE5"/>
    <w:rsid w:val="002B45C3"/>
    <w:rsid w:val="002B4B88"/>
    <w:rsid w:val="002B6207"/>
    <w:rsid w:val="002B6887"/>
    <w:rsid w:val="002C035B"/>
    <w:rsid w:val="002C0954"/>
    <w:rsid w:val="002C0A4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2FF4"/>
    <w:rsid w:val="00316320"/>
    <w:rsid w:val="00321B34"/>
    <w:rsid w:val="00321DF7"/>
    <w:rsid w:val="00322249"/>
    <w:rsid w:val="0032238D"/>
    <w:rsid w:val="00322D6D"/>
    <w:rsid w:val="003230A3"/>
    <w:rsid w:val="003246F5"/>
    <w:rsid w:val="003302F0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43E9"/>
    <w:rsid w:val="003B6FC9"/>
    <w:rsid w:val="003B7EF1"/>
    <w:rsid w:val="003C0557"/>
    <w:rsid w:val="003C18D2"/>
    <w:rsid w:val="003D325D"/>
    <w:rsid w:val="003D3549"/>
    <w:rsid w:val="003D36B6"/>
    <w:rsid w:val="003D45C1"/>
    <w:rsid w:val="003D52F5"/>
    <w:rsid w:val="003E31FF"/>
    <w:rsid w:val="003E551D"/>
    <w:rsid w:val="003F0E02"/>
    <w:rsid w:val="003F3181"/>
    <w:rsid w:val="003F47C9"/>
    <w:rsid w:val="003F4E42"/>
    <w:rsid w:val="003F5C8B"/>
    <w:rsid w:val="00402B49"/>
    <w:rsid w:val="00403892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266"/>
    <w:rsid w:val="0043286B"/>
    <w:rsid w:val="00432CF8"/>
    <w:rsid w:val="004334B8"/>
    <w:rsid w:val="00433D57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37FE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489E"/>
    <w:rsid w:val="00497507"/>
    <w:rsid w:val="004A0674"/>
    <w:rsid w:val="004A0EA8"/>
    <w:rsid w:val="004A1394"/>
    <w:rsid w:val="004A44AD"/>
    <w:rsid w:val="004A56BD"/>
    <w:rsid w:val="004A6ADA"/>
    <w:rsid w:val="004B1BD0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5FE7"/>
    <w:rsid w:val="00527462"/>
    <w:rsid w:val="00527B41"/>
    <w:rsid w:val="00531798"/>
    <w:rsid w:val="00532EFD"/>
    <w:rsid w:val="0053307A"/>
    <w:rsid w:val="00535C6D"/>
    <w:rsid w:val="005366B9"/>
    <w:rsid w:val="00537B5E"/>
    <w:rsid w:val="0054025C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1D92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09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838"/>
    <w:rsid w:val="00644925"/>
    <w:rsid w:val="0064729A"/>
    <w:rsid w:val="006477CD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3C0B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8B0"/>
    <w:rsid w:val="00734AA9"/>
    <w:rsid w:val="007357ED"/>
    <w:rsid w:val="00737F03"/>
    <w:rsid w:val="007409E2"/>
    <w:rsid w:val="00740E33"/>
    <w:rsid w:val="0074353F"/>
    <w:rsid w:val="007449E1"/>
    <w:rsid w:val="00744DB0"/>
    <w:rsid w:val="00745B07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31E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1D26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553B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42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4343"/>
    <w:rsid w:val="00846EE7"/>
    <w:rsid w:val="0084743A"/>
    <w:rsid w:val="00847CBD"/>
    <w:rsid w:val="008578ED"/>
    <w:rsid w:val="00860234"/>
    <w:rsid w:val="00860F06"/>
    <w:rsid w:val="008615C8"/>
    <w:rsid w:val="00861A48"/>
    <w:rsid w:val="00861D0B"/>
    <w:rsid w:val="00863412"/>
    <w:rsid w:val="0086629C"/>
    <w:rsid w:val="0087246B"/>
    <w:rsid w:val="008725EA"/>
    <w:rsid w:val="00873848"/>
    <w:rsid w:val="00874231"/>
    <w:rsid w:val="00880DA2"/>
    <w:rsid w:val="00881170"/>
    <w:rsid w:val="00882188"/>
    <w:rsid w:val="00884B1E"/>
    <w:rsid w:val="008867F0"/>
    <w:rsid w:val="00890636"/>
    <w:rsid w:val="00890B86"/>
    <w:rsid w:val="0089161D"/>
    <w:rsid w:val="00892062"/>
    <w:rsid w:val="0089338C"/>
    <w:rsid w:val="00897F72"/>
    <w:rsid w:val="008A1265"/>
    <w:rsid w:val="008A1C20"/>
    <w:rsid w:val="008A2348"/>
    <w:rsid w:val="008A29DE"/>
    <w:rsid w:val="008A3A39"/>
    <w:rsid w:val="008A5AF4"/>
    <w:rsid w:val="008A7258"/>
    <w:rsid w:val="008A7BBC"/>
    <w:rsid w:val="008B0CBC"/>
    <w:rsid w:val="008B1200"/>
    <w:rsid w:val="008B346E"/>
    <w:rsid w:val="008B47A7"/>
    <w:rsid w:val="008B4AB1"/>
    <w:rsid w:val="008B4B9E"/>
    <w:rsid w:val="008B5731"/>
    <w:rsid w:val="008B7954"/>
    <w:rsid w:val="008C0789"/>
    <w:rsid w:val="008C0CE7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E633D"/>
    <w:rsid w:val="008F039C"/>
    <w:rsid w:val="008F2B3C"/>
    <w:rsid w:val="008F3D63"/>
    <w:rsid w:val="008F432E"/>
    <w:rsid w:val="008F50F8"/>
    <w:rsid w:val="008F6620"/>
    <w:rsid w:val="009006FA"/>
    <w:rsid w:val="009010E6"/>
    <w:rsid w:val="00901C50"/>
    <w:rsid w:val="009022B1"/>
    <w:rsid w:val="00904490"/>
    <w:rsid w:val="00905DF7"/>
    <w:rsid w:val="0090669B"/>
    <w:rsid w:val="0091265B"/>
    <w:rsid w:val="00912B22"/>
    <w:rsid w:val="00914296"/>
    <w:rsid w:val="009171F4"/>
    <w:rsid w:val="009177FA"/>
    <w:rsid w:val="00921561"/>
    <w:rsid w:val="0092158D"/>
    <w:rsid w:val="00924191"/>
    <w:rsid w:val="009260E7"/>
    <w:rsid w:val="00926A2A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2932"/>
    <w:rsid w:val="00954E8E"/>
    <w:rsid w:val="0095640C"/>
    <w:rsid w:val="00956E9D"/>
    <w:rsid w:val="00957694"/>
    <w:rsid w:val="009578BE"/>
    <w:rsid w:val="00964978"/>
    <w:rsid w:val="00965F1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6BC"/>
    <w:rsid w:val="009B074A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3237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3E93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A6918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1BAE"/>
    <w:rsid w:val="00AD3F26"/>
    <w:rsid w:val="00AD46E7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AEF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27A09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4EB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57C19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08CC"/>
    <w:rsid w:val="00C8094F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97A0A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5D74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2EF9"/>
    <w:rsid w:val="00D55D1F"/>
    <w:rsid w:val="00D6112F"/>
    <w:rsid w:val="00D6380C"/>
    <w:rsid w:val="00D64447"/>
    <w:rsid w:val="00D6508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23D3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DF726F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30CF"/>
    <w:rsid w:val="00E25C69"/>
    <w:rsid w:val="00E26290"/>
    <w:rsid w:val="00E27DFC"/>
    <w:rsid w:val="00E329EC"/>
    <w:rsid w:val="00E32C72"/>
    <w:rsid w:val="00E42537"/>
    <w:rsid w:val="00E43736"/>
    <w:rsid w:val="00E45E6D"/>
    <w:rsid w:val="00E47CB7"/>
    <w:rsid w:val="00E508C8"/>
    <w:rsid w:val="00E50B91"/>
    <w:rsid w:val="00E50F58"/>
    <w:rsid w:val="00E52294"/>
    <w:rsid w:val="00E53F15"/>
    <w:rsid w:val="00E57A52"/>
    <w:rsid w:val="00E601BA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96681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B03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48DE"/>
    <w:rsid w:val="00F15033"/>
    <w:rsid w:val="00F15451"/>
    <w:rsid w:val="00F1613B"/>
    <w:rsid w:val="00F17894"/>
    <w:rsid w:val="00F2020C"/>
    <w:rsid w:val="00F25CE5"/>
    <w:rsid w:val="00F263DD"/>
    <w:rsid w:val="00F2646B"/>
    <w:rsid w:val="00F2646C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975AA"/>
    <w:rsid w:val="00FA1337"/>
    <w:rsid w:val="00FA2343"/>
    <w:rsid w:val="00FA29F1"/>
    <w:rsid w:val="00FA392C"/>
    <w:rsid w:val="00FA6CE0"/>
    <w:rsid w:val="00FB074C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2453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CAB99528-C401-475A-807A-496875300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B01AE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713C0B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3F3181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432266"/>
    <w:rPr>
      <w:rFonts w:ascii="Tahoma" w:hAnsi="Tahoma"/>
      <w:color w:val="0000FF" w:themeColor="hyperlink"/>
      <w:sz w:val="22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13C0B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Default">
    <w:name w:val="Default"/>
    <w:rsid w:val="00921561"/>
    <w:pPr>
      <w:autoSpaceDE w:val="0"/>
      <w:autoSpaceDN w:val="0"/>
      <w:adjustRightInd w:val="0"/>
    </w:pPr>
    <w:rPr>
      <w:rFonts w:ascii="HelveticaNeueLT Std Lt" w:hAnsi="HelveticaNeueLT Std Lt" w:cs="HelveticaNeueLT Std Lt"/>
      <w:color w:val="00000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vescola.mec.gov.br/tve/video/de-onde-vem-de-onde-vem-o-dia-e-a-noit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rte.seed.pr.gov.br/modules/galeria/detalhe.php?foto=41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57723DCB-409F-493F-B142-2D65D632C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969</Words>
  <Characters>5235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6192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2017-12-18T18:52:00Z</dcterms:created>
  <dcterms:modified xsi:type="dcterms:W3CDTF">2017-12-18T18:52:00Z</dcterms:modified>
  <cp:category/>
</cp:coreProperties>
</file>