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164DA" w14:textId="77777777" w:rsidR="00614BFE" w:rsidRDefault="00614BFE" w:rsidP="00614BFE">
      <w:pPr>
        <w:pStyle w:val="00cabeos"/>
      </w:pPr>
      <w:bookmarkStart w:id="0" w:name="_GoBack"/>
      <w:bookmarkEnd w:id="0"/>
      <w:r w:rsidRPr="000D09FC">
        <w:t>Sequência didática 1</w:t>
      </w:r>
    </w:p>
    <w:p w14:paraId="195FDBAD" w14:textId="77777777" w:rsidR="00614BFE" w:rsidRDefault="00614BFE" w:rsidP="00614BFE">
      <w:pPr>
        <w:pStyle w:val="00cabeos"/>
      </w:pPr>
    </w:p>
    <w:p w14:paraId="705E8AB3" w14:textId="6046DB81" w:rsidR="00614BFE" w:rsidRDefault="00614BFE" w:rsidP="00614BFE">
      <w:pPr>
        <w:pStyle w:val="00cabeos"/>
      </w:pPr>
      <w:r>
        <w:t>Cuidados com a saúde bucal ao longo da vida</w:t>
      </w:r>
    </w:p>
    <w:p w14:paraId="75FBE5DE" w14:textId="77777777" w:rsidR="00614BFE" w:rsidRPr="000D09FC" w:rsidRDefault="00614BFE" w:rsidP="00614BFE">
      <w:pPr>
        <w:pStyle w:val="00Textogeral"/>
      </w:pPr>
    </w:p>
    <w:p w14:paraId="3F3F0C9B" w14:textId="54063AA6" w:rsidR="00614BFE" w:rsidRDefault="00614BFE" w:rsidP="00084024">
      <w:pPr>
        <w:pStyle w:val="00PESO2"/>
        <w:spacing w:after="120"/>
      </w:pPr>
      <w:r w:rsidRPr="000D09FC">
        <w:t>Conteúdo</w:t>
      </w:r>
    </w:p>
    <w:p w14:paraId="5BAE64C4" w14:textId="6C0A2081" w:rsidR="00614BFE" w:rsidRDefault="00614BFE" w:rsidP="00084024">
      <w:pPr>
        <w:pStyle w:val="00Textogeral"/>
        <w:rPr>
          <w:b/>
          <w:bCs/>
        </w:rPr>
      </w:pPr>
      <w:r w:rsidRPr="008A66DD">
        <w:t xml:space="preserve">Cuidados com a saúde da boca. </w:t>
      </w:r>
    </w:p>
    <w:p w14:paraId="5B8DF118" w14:textId="77777777" w:rsidR="008A66DD" w:rsidRPr="008A66DD" w:rsidRDefault="008A66DD" w:rsidP="008A66DD">
      <w:pPr>
        <w:pStyle w:val="00PESO2"/>
        <w:spacing w:after="60" w:line="300" w:lineRule="atLeast"/>
        <w:rPr>
          <w:b w:val="0"/>
          <w:bCs w:val="0"/>
        </w:rPr>
      </w:pPr>
    </w:p>
    <w:p w14:paraId="4C5C9B6E" w14:textId="13D9E13A" w:rsidR="00614BFE" w:rsidRPr="000D09FC" w:rsidRDefault="00614BFE" w:rsidP="00084024">
      <w:pPr>
        <w:pStyle w:val="00PESO2"/>
        <w:spacing w:after="120"/>
      </w:pPr>
      <w:r w:rsidRPr="000D09FC">
        <w:t>Objetivos</w:t>
      </w:r>
    </w:p>
    <w:p w14:paraId="17C397D7" w14:textId="77777777" w:rsidR="00614BFE" w:rsidRDefault="00614BFE" w:rsidP="008A66DD">
      <w:pPr>
        <w:pStyle w:val="00Textogeralbullet"/>
      </w:pPr>
      <w:r>
        <w:t xml:space="preserve">Reconhecer a importância dos cuidados com a saúde da boca. </w:t>
      </w:r>
    </w:p>
    <w:p w14:paraId="45A4D485" w14:textId="77777777" w:rsidR="00614BFE" w:rsidRDefault="00614BFE" w:rsidP="008A66DD">
      <w:pPr>
        <w:pStyle w:val="00Textogeralbullet"/>
      </w:pPr>
      <w:r>
        <w:t xml:space="preserve">Descrever os cuidados necessários com a saúde bucal. </w:t>
      </w:r>
    </w:p>
    <w:p w14:paraId="5F79BBBF" w14:textId="77777777" w:rsidR="00614BFE" w:rsidRDefault="00614BFE" w:rsidP="008A66DD">
      <w:pPr>
        <w:pStyle w:val="00Textogeralbullet"/>
      </w:pPr>
      <w:r>
        <w:t xml:space="preserve">Entender a importância da escovação dos dentes. </w:t>
      </w:r>
    </w:p>
    <w:p w14:paraId="7BCACA39" w14:textId="77777777" w:rsidR="00614BFE" w:rsidRDefault="00614BFE" w:rsidP="008A66DD">
      <w:pPr>
        <w:pStyle w:val="00Textogeralbullet"/>
      </w:pPr>
      <w:r>
        <w:t>Entender que os cuidados com a saúde bucal devem ser realizados em todas as fases da vida dos seres humanos.</w:t>
      </w:r>
    </w:p>
    <w:p w14:paraId="2DBCDBFA" w14:textId="2ACA2482" w:rsidR="00614BFE" w:rsidRDefault="00720E4C" w:rsidP="008A66DD">
      <w:pPr>
        <w:pStyle w:val="00Textogeralbullet"/>
      </w:pPr>
      <w:r>
        <w:t>Conhecer</w:t>
      </w:r>
      <w:r w:rsidR="00614BFE">
        <w:t xml:space="preserve"> como os seres humanos cuidavam da saúde da boca no passado.</w:t>
      </w:r>
    </w:p>
    <w:p w14:paraId="414FD59F" w14:textId="77777777" w:rsidR="00614BFE" w:rsidRDefault="00614BFE" w:rsidP="008A66DD">
      <w:pPr>
        <w:pStyle w:val="00Textogeralbullet"/>
      </w:pPr>
      <w:r>
        <w:t xml:space="preserve">Identificar escovas de dentes usadas no passado. </w:t>
      </w:r>
    </w:p>
    <w:p w14:paraId="2EC2F966" w14:textId="77777777" w:rsidR="00614BFE" w:rsidRDefault="00614BFE" w:rsidP="008A66DD">
      <w:pPr>
        <w:pStyle w:val="00Textogeral"/>
      </w:pPr>
    </w:p>
    <w:p w14:paraId="08E68038" w14:textId="4D4A7359" w:rsidR="00614BFE" w:rsidRPr="000D09FC" w:rsidRDefault="00614BFE" w:rsidP="00084024">
      <w:pPr>
        <w:pStyle w:val="00PESO2"/>
        <w:spacing w:after="120"/>
      </w:pPr>
      <w:r w:rsidRPr="000D09FC">
        <w:t>Objetos de conhecimento e habilidades da BNCC</w:t>
      </w:r>
      <w:r w:rsidR="00720E4C">
        <w:t xml:space="preserve"> </w:t>
      </w:r>
      <w:r w:rsidR="00060A48" w:rsidRPr="0051395E">
        <w:rPr>
          <w:rFonts w:ascii="Cambria" w:hAnsi="Cambria" w:cs="Tahoma"/>
        </w:rPr>
        <w:t>– 3ª versão</w:t>
      </w:r>
      <w:r w:rsidRPr="000D09FC">
        <w:t xml:space="preserve"> </w:t>
      </w:r>
    </w:p>
    <w:p w14:paraId="0DD1A6BC" w14:textId="5B9B7485" w:rsidR="00614BFE" w:rsidRPr="000D09FC" w:rsidRDefault="00614BFE" w:rsidP="008A66DD">
      <w:pPr>
        <w:pStyle w:val="00Textogeral"/>
      </w:pPr>
      <w:r w:rsidRPr="000D09FC">
        <w:t>A sequência didática trabalha com o</w:t>
      </w:r>
      <w:r>
        <w:t>s</w:t>
      </w:r>
      <w:r w:rsidRPr="000D09FC">
        <w:t xml:space="preserve"> objeto</w:t>
      </w:r>
      <w:r>
        <w:t>s</w:t>
      </w:r>
      <w:r w:rsidRPr="000D09FC">
        <w:t xml:space="preserve"> de conhecimento</w:t>
      </w:r>
      <w:r>
        <w:t>s</w:t>
      </w:r>
      <w:r w:rsidRPr="000D09FC">
        <w:t xml:space="preserve"> </w:t>
      </w:r>
      <w:r w:rsidRPr="005E7E8F">
        <w:rPr>
          <w:i/>
        </w:rPr>
        <w:t>Propriedades e usos dos materiais</w:t>
      </w:r>
      <w:r>
        <w:t xml:space="preserve"> e </w:t>
      </w:r>
      <w:r>
        <w:rPr>
          <w:i/>
        </w:rPr>
        <w:t>Seres vivos no ambiente</w:t>
      </w:r>
      <w:r w:rsidRPr="000D09FC">
        <w:t>, previsto</w:t>
      </w:r>
      <w:r w:rsidR="00720E4C">
        <w:t>s</w:t>
      </w:r>
      <w:r w:rsidRPr="000D09FC">
        <w:t xml:space="preserve"> na Base Nacional Comum Curricular. As habilidades aqui mobilizadas são</w:t>
      </w:r>
      <w:r>
        <w:t xml:space="preserve"> </w:t>
      </w:r>
      <w:r>
        <w:rPr>
          <w:b/>
        </w:rPr>
        <w:t>EF02CI01</w:t>
      </w:r>
      <w:r w:rsidRPr="000D09FC">
        <w:rPr>
          <w:b/>
        </w:rPr>
        <w:t>:</w:t>
      </w:r>
      <w:r>
        <w:t xml:space="preserve"> </w:t>
      </w:r>
      <w:r w:rsidRPr="005E7E8F">
        <w:rPr>
          <w:i/>
        </w:rPr>
        <w:t>Identificar de que materiais (metais, madeira, vidro etc.) são feitos os objetos que fazem parte da vida cotidiana, como esses objetos são utilizados e com quais materiais eram produzidos no passado</w:t>
      </w:r>
      <w:r>
        <w:t xml:space="preserve"> e</w:t>
      </w:r>
      <w:r w:rsidRPr="000D09FC">
        <w:t xml:space="preserve"> </w:t>
      </w:r>
      <w:bookmarkStart w:id="1" w:name="_Hlk499461088"/>
      <w:r w:rsidRPr="000D09FC">
        <w:rPr>
          <w:b/>
        </w:rPr>
        <w:t xml:space="preserve">EF02CI04: </w:t>
      </w:r>
      <w:r w:rsidRPr="00FE2B87">
        <w:rPr>
          <w:i/>
        </w:rPr>
        <w:t>Descrever características de plantas e animais (tamanho, forma, cor, fase da vida, local onde se desenvolvem etc.) relacionados à sua vida cotidiana</w:t>
      </w:r>
      <w:r>
        <w:t xml:space="preserve">. </w:t>
      </w:r>
    </w:p>
    <w:bookmarkEnd w:id="1"/>
    <w:p w14:paraId="461BF99C" w14:textId="77777777" w:rsidR="00084024" w:rsidRDefault="00084024" w:rsidP="00084024">
      <w:pPr>
        <w:pStyle w:val="00Textogeral"/>
      </w:pPr>
    </w:p>
    <w:p w14:paraId="403E6F62" w14:textId="77777777" w:rsidR="007946ED" w:rsidRPr="007946ED" w:rsidRDefault="00614BFE" w:rsidP="007946ED">
      <w:pPr>
        <w:pStyle w:val="00PESO2"/>
        <w:spacing w:after="120"/>
      </w:pPr>
      <w:r w:rsidRPr="00084024">
        <w:t>Número de aulas</w:t>
      </w:r>
    </w:p>
    <w:p w14:paraId="3EF62B3A" w14:textId="53A4F1EB" w:rsidR="00614BFE" w:rsidRPr="000D09FC" w:rsidRDefault="00614BFE" w:rsidP="00084024">
      <w:pPr>
        <w:pStyle w:val="00Textogeral"/>
      </w:pPr>
      <w:r w:rsidRPr="008A66DD">
        <w:t>2 aulas (de 40 a 50 minutos cada).</w:t>
      </w:r>
      <w:r w:rsidRPr="000D09FC">
        <w:t xml:space="preserve"> </w:t>
      </w:r>
    </w:p>
    <w:p w14:paraId="2EF0FA5F" w14:textId="6DC1E4AD" w:rsidR="008A66DD" w:rsidRDefault="008A66DD">
      <w:pPr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br w:type="page"/>
      </w:r>
    </w:p>
    <w:p w14:paraId="64499B0D" w14:textId="205B6A0E" w:rsidR="00614BFE" w:rsidRDefault="007946ED" w:rsidP="008A66DD">
      <w:pPr>
        <w:pStyle w:val="00cabeos"/>
      </w:pPr>
      <w:r w:rsidRPr="000D09FC">
        <w:rPr>
          <w:caps w:val="0"/>
        </w:rPr>
        <w:lastRenderedPageBreak/>
        <w:t xml:space="preserve">Aula </w:t>
      </w:r>
      <w:r w:rsidR="00614BFE" w:rsidRPr="000D09FC">
        <w:t>1</w:t>
      </w:r>
    </w:p>
    <w:p w14:paraId="76CE2992" w14:textId="77777777" w:rsidR="00614BFE" w:rsidRPr="000D09FC" w:rsidRDefault="00614BFE" w:rsidP="00084024">
      <w:pPr>
        <w:pStyle w:val="00peso3"/>
      </w:pPr>
    </w:p>
    <w:p w14:paraId="11DC66FD" w14:textId="2F62AB2D" w:rsidR="008A66DD" w:rsidRDefault="00614BFE" w:rsidP="00084024">
      <w:pPr>
        <w:pStyle w:val="00peso3"/>
      </w:pPr>
      <w:r w:rsidRPr="000D09FC">
        <w:t>Conteúdo específico</w:t>
      </w:r>
    </w:p>
    <w:p w14:paraId="5E1DBCCD" w14:textId="3B33AE34" w:rsidR="00614BFE" w:rsidRPr="000D09FC" w:rsidRDefault="003C05CD" w:rsidP="008A66DD">
      <w:pPr>
        <w:pStyle w:val="00Textogeral"/>
      </w:pPr>
      <w:r>
        <w:t>Higiene e</w:t>
      </w:r>
      <w:r w:rsidR="00614BFE">
        <w:t xml:space="preserve"> saúde bucal ao longo da vida.</w:t>
      </w:r>
    </w:p>
    <w:p w14:paraId="0FA09917" w14:textId="77777777" w:rsidR="008A66DD" w:rsidRDefault="008A66DD" w:rsidP="00084024">
      <w:pPr>
        <w:pStyle w:val="00peso3"/>
      </w:pPr>
    </w:p>
    <w:p w14:paraId="6A417249" w14:textId="598214EF" w:rsidR="008A66DD" w:rsidRDefault="00614BFE" w:rsidP="00084024">
      <w:pPr>
        <w:pStyle w:val="00peso3"/>
      </w:pPr>
      <w:r w:rsidRPr="000D09FC">
        <w:t>Recursos didáticos</w:t>
      </w:r>
    </w:p>
    <w:p w14:paraId="35E0DA91" w14:textId="4FCD2A58" w:rsidR="00614BFE" w:rsidRPr="000D09FC" w:rsidRDefault="00614BFE" w:rsidP="008A66DD">
      <w:pPr>
        <w:pStyle w:val="00Textogeral"/>
        <w:rPr>
          <w:color w:val="FF0000"/>
        </w:rPr>
      </w:pPr>
      <w:r>
        <w:t>P</w:t>
      </w:r>
      <w:r w:rsidRPr="000D09FC">
        <w:t>ágina</w:t>
      </w:r>
      <w:r>
        <w:t>s</w:t>
      </w:r>
      <w:r w:rsidRPr="000D09FC">
        <w:t xml:space="preserve"> </w:t>
      </w:r>
      <w:r>
        <w:t xml:space="preserve">18 e 19 do Livro do Estudante, </w:t>
      </w:r>
      <w:r w:rsidR="00512CC0">
        <w:t xml:space="preserve">lápis, </w:t>
      </w:r>
      <w:r>
        <w:t xml:space="preserve">fotografias do sorriso de um bebê, de uma criança e de um adolescente, folha de </w:t>
      </w:r>
      <w:r w:rsidR="00451CFA">
        <w:t xml:space="preserve">papel </w:t>
      </w:r>
      <w:r>
        <w:t xml:space="preserve">sulfite e tesoura. </w:t>
      </w:r>
    </w:p>
    <w:p w14:paraId="7E0C2D22" w14:textId="77777777" w:rsidR="003B340E" w:rsidRDefault="003B340E" w:rsidP="00084024">
      <w:pPr>
        <w:pStyle w:val="00peso3"/>
      </w:pPr>
    </w:p>
    <w:p w14:paraId="0E2DBB34" w14:textId="3905D9C2" w:rsidR="00614BFE" w:rsidRPr="000D09FC" w:rsidRDefault="00614BFE" w:rsidP="00084024">
      <w:pPr>
        <w:pStyle w:val="00peso3"/>
      </w:pPr>
      <w:r w:rsidRPr="000D09FC">
        <w:t>Encaminhamento</w:t>
      </w:r>
    </w:p>
    <w:p w14:paraId="0B737B28" w14:textId="2535410E" w:rsidR="00614BFE" w:rsidRDefault="00614BFE" w:rsidP="008A66DD">
      <w:pPr>
        <w:pStyle w:val="00Textogeral"/>
      </w:pPr>
      <w:r>
        <w:t>Inicie a aula questionando os alunos sobre os cuidados que devemos ter com a saúde bucal. Pergunte a eles: “Quantas vezes por dia é necessário escovar os dentes?”, “Quando é necessário ir ao dentista?”, “Além da escovação, o que mais é necessário para higienizar a boca?”. Deixe os alunos livres para responderem, fique aten</w:t>
      </w:r>
      <w:r w:rsidR="00451CFA">
        <w:t>t</w:t>
      </w:r>
      <w:r>
        <w:t>o às re</w:t>
      </w:r>
      <w:r w:rsidR="00856269">
        <w:t>s</w:t>
      </w:r>
      <w:r>
        <w:t xml:space="preserve">postas dadas por eles. </w:t>
      </w:r>
    </w:p>
    <w:p w14:paraId="68486906" w14:textId="7353A0C0" w:rsidR="00614BFE" w:rsidRDefault="00614BFE" w:rsidP="008A66DD">
      <w:pPr>
        <w:pStyle w:val="00Textogeral"/>
      </w:pPr>
      <w:r>
        <w:t xml:space="preserve">Apresente aos alunos a seção </w:t>
      </w:r>
      <w:r w:rsidRPr="00B2235B">
        <w:rPr>
          <w:b/>
        </w:rPr>
        <w:t>Para ler e escrever melhor</w:t>
      </w:r>
      <w:r>
        <w:t xml:space="preserve">, nas páginas 18 e 19 do Livro do Estudante, </w:t>
      </w:r>
      <w:r w:rsidR="00451CFA">
        <w:t xml:space="preserve">que descreve </w:t>
      </w:r>
      <w:r>
        <w:t xml:space="preserve">os cuidados que as pessoas devem ter com a saúde da boca em diferentes fases da vida. Leia o texto da página 18 sobre a infância, </w:t>
      </w:r>
      <w:r w:rsidR="00451CFA">
        <w:t>que aborda</w:t>
      </w:r>
      <w:r>
        <w:t xml:space="preserve"> os cuidados bucais que se deve ter com bebês de zero a vinte e quatro meses. Solicite aos alunos que descrevam a imagem, que mostra um homem escovando os dentes de um bebê. Ao longo da leitura do texto, faça pequenas pausas para sanar </w:t>
      </w:r>
      <w:r w:rsidR="00451CFA">
        <w:t xml:space="preserve">eventuais </w:t>
      </w:r>
      <w:r>
        <w:t xml:space="preserve">dúvidas. </w:t>
      </w:r>
    </w:p>
    <w:p w14:paraId="3CF1ED90" w14:textId="033F0619" w:rsidR="00614BFE" w:rsidRDefault="00614BFE" w:rsidP="008A66DD">
      <w:pPr>
        <w:pStyle w:val="00Textogeral"/>
      </w:pPr>
      <w:r>
        <w:t>Em seguida, leia o texto sobre os cuidados bucais das crianças de dois a onze anos. Explique a</w:t>
      </w:r>
      <w:r w:rsidR="0079783A">
        <w:t>o</w:t>
      </w:r>
      <w:r w:rsidR="00512CC0">
        <w:t>s</w:t>
      </w:r>
      <w:r w:rsidR="0079783A">
        <w:t xml:space="preserve"> alunos</w:t>
      </w:r>
      <w:r>
        <w:t xml:space="preserve"> que por volta dos cinco anos </w:t>
      </w:r>
      <w:r w:rsidR="0079783A">
        <w:t xml:space="preserve">dá-se início ao processo de </w:t>
      </w:r>
      <w:r>
        <w:t xml:space="preserve">troca de dentição, os dentes de leite </w:t>
      </w:r>
      <w:r w:rsidR="0079783A">
        <w:t xml:space="preserve">começam a cair para dar lugar aos </w:t>
      </w:r>
      <w:r>
        <w:t xml:space="preserve">dentes </w:t>
      </w:r>
      <w:r w:rsidR="00246043">
        <w:t>definitivos</w:t>
      </w:r>
      <w:r>
        <w:t xml:space="preserve">. Solicite </w:t>
      </w:r>
      <w:r w:rsidR="00BD604D">
        <w:t>a eles</w:t>
      </w:r>
      <w:r>
        <w:t xml:space="preserve"> que descrevam a imagem, que mostra uma menina escovando os dentes.</w:t>
      </w:r>
    </w:p>
    <w:p w14:paraId="283373BF" w14:textId="1AC9C6F6" w:rsidR="00614BFE" w:rsidRDefault="00614BFE" w:rsidP="008A66DD">
      <w:pPr>
        <w:pStyle w:val="00Textogeral"/>
      </w:pPr>
      <w:r>
        <w:t xml:space="preserve">Por último, leia o texto sobre a saúde bucal na adolescência, que vai dos doze até os dezenove anos. Peça a um aluno </w:t>
      </w:r>
      <w:r w:rsidR="0079783A">
        <w:t xml:space="preserve">que </w:t>
      </w:r>
      <w:r>
        <w:t>descrev</w:t>
      </w:r>
      <w:r w:rsidR="0079783A">
        <w:t>a</w:t>
      </w:r>
      <w:r>
        <w:t xml:space="preserve"> a imagem, que mostra um </w:t>
      </w:r>
      <w:r w:rsidR="00B34B86">
        <w:t xml:space="preserve">adolescente </w:t>
      </w:r>
      <w:r>
        <w:t xml:space="preserve">passando fio dental nos dentes. </w:t>
      </w:r>
      <w:r w:rsidR="00BD604D">
        <w:t xml:space="preserve">Comente com os alunos que a escovação é importante em todas as fases da vida. </w:t>
      </w:r>
    </w:p>
    <w:p w14:paraId="58EC3656" w14:textId="19392B4B" w:rsidR="00614BFE" w:rsidRPr="00D63BB9" w:rsidRDefault="00614BFE" w:rsidP="008A66DD">
      <w:pPr>
        <w:pStyle w:val="00Textogeral"/>
      </w:pPr>
      <w:r>
        <w:t xml:space="preserve">Como </w:t>
      </w:r>
      <w:r w:rsidRPr="00281668">
        <w:rPr>
          <w:i/>
        </w:rPr>
        <w:t>atividade complementar</w:t>
      </w:r>
      <w:r>
        <w:t xml:space="preserve">, anteriormente à aula, procure três fotografias de </w:t>
      </w:r>
      <w:r w:rsidR="0079783A">
        <w:t xml:space="preserve">pessoas em </w:t>
      </w:r>
      <w:r>
        <w:t xml:space="preserve">fases diferentes </w:t>
      </w:r>
      <w:r w:rsidR="0079783A">
        <w:t>da vida</w:t>
      </w:r>
      <w:r>
        <w:t xml:space="preserve"> (</w:t>
      </w:r>
      <w:r w:rsidR="009E197F">
        <w:t>bebê, criança e adolescente</w:t>
      </w:r>
      <w:r>
        <w:t>)</w:t>
      </w:r>
      <w:r w:rsidR="0079783A">
        <w:t>.</w:t>
      </w:r>
      <w:r>
        <w:t xml:space="preserve"> </w:t>
      </w:r>
      <w:r w:rsidR="0079783A">
        <w:t xml:space="preserve">Essas </w:t>
      </w:r>
      <w:r>
        <w:t xml:space="preserve">pessoas devem estar sorrindo. Mostre aos alunos apenas o sorriso das pessoas, para isso, use um papel em branco com um retângulo cortado para esconder as outras partes do </w:t>
      </w:r>
      <w:r w:rsidR="0079783A">
        <w:t xml:space="preserve">rosto </w:t>
      </w:r>
      <w:r w:rsidR="00B34B86">
        <w:t>de ca</w:t>
      </w:r>
      <w:r>
        <w:t>da pessoa. Peça aos alunos que identifiquem a fase da vida dessas pessoas de acordo com o que veem na imagem</w:t>
      </w:r>
      <w:r w:rsidR="00BD604D">
        <w:t>, solicite a eles que expliquem suas escolhas</w:t>
      </w:r>
      <w:r>
        <w:t xml:space="preserve">. Essa atividade favorece o desenvolvimento da habilidade </w:t>
      </w:r>
      <w:r w:rsidRPr="000D09FC">
        <w:rPr>
          <w:b/>
        </w:rPr>
        <w:t>EF02CI04</w:t>
      </w:r>
      <w:r>
        <w:t xml:space="preserve">, em que os alunos devem descrever as características dos seres vivos, como as fases da vida. </w:t>
      </w:r>
    </w:p>
    <w:p w14:paraId="78ED53CF" w14:textId="348E4A43" w:rsidR="00614BFE" w:rsidRDefault="00614BFE" w:rsidP="008A66DD">
      <w:pPr>
        <w:pStyle w:val="00Textogeral"/>
      </w:pPr>
      <w:r>
        <w:t xml:space="preserve">Dando continuidade à aula, leia as </w:t>
      </w:r>
      <w:r w:rsidRPr="008D6101">
        <w:rPr>
          <w:b/>
        </w:rPr>
        <w:t>atividades 1</w:t>
      </w:r>
      <w:r w:rsidR="00B34B86">
        <w:t>,</w:t>
      </w:r>
      <w:r>
        <w:t xml:space="preserve"> </w:t>
      </w:r>
      <w:r w:rsidRPr="008D6101">
        <w:rPr>
          <w:b/>
        </w:rPr>
        <w:t>2</w:t>
      </w:r>
      <w:r w:rsidR="00B34B86">
        <w:rPr>
          <w:b/>
        </w:rPr>
        <w:t xml:space="preserve"> </w:t>
      </w:r>
      <w:r w:rsidR="00B34B86" w:rsidRPr="00B34B86">
        <w:t>e</w:t>
      </w:r>
      <w:r w:rsidR="00B34B86">
        <w:rPr>
          <w:b/>
        </w:rPr>
        <w:t xml:space="preserve"> 3</w:t>
      </w:r>
      <w:r>
        <w:t xml:space="preserve"> das páginas 18 e 19 do Livro do Estudante e peça a resposta aos alunos. Caso necessário, escreva as respostas no quadro de giz e peça aos alunos que copiem no livro. A </w:t>
      </w:r>
      <w:r w:rsidRPr="008D6101">
        <w:rPr>
          <w:b/>
        </w:rPr>
        <w:t>atividade 1</w:t>
      </w:r>
      <w:r>
        <w:t xml:space="preserve"> trata de quando é necessário começar a cuidar da saúde da boca. A </w:t>
      </w:r>
      <w:r w:rsidRPr="008D6101">
        <w:rPr>
          <w:b/>
        </w:rPr>
        <w:t>atividade 2</w:t>
      </w:r>
      <w:r>
        <w:t xml:space="preserve"> trata das fases de vida apresentadas no texto. Na </w:t>
      </w:r>
      <w:r w:rsidRPr="008D6101">
        <w:rPr>
          <w:b/>
        </w:rPr>
        <w:t>atividade 3</w:t>
      </w:r>
      <w:r>
        <w:t xml:space="preserve">, fique atento às respostas dos alunos, eles devem ligar corretamente os cuidados com a boca às fases da vida do ser humano. </w:t>
      </w:r>
      <w:r w:rsidR="00856269" w:rsidRPr="00856269">
        <w:t xml:space="preserve">Essas atividades podem ser utilizadas para </w:t>
      </w:r>
      <w:r w:rsidR="00856269" w:rsidRPr="00856269">
        <w:rPr>
          <w:i/>
        </w:rPr>
        <w:t>aferição da aprendizagem</w:t>
      </w:r>
      <w:r w:rsidR="00856269" w:rsidRPr="00856269">
        <w:t>.</w:t>
      </w:r>
    </w:p>
    <w:p w14:paraId="43B532D8" w14:textId="342C7155" w:rsidR="003B340E" w:rsidRDefault="003B340E">
      <w:pPr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br w:type="page"/>
      </w:r>
    </w:p>
    <w:p w14:paraId="196C720C" w14:textId="2562E80B" w:rsidR="00614BFE" w:rsidRPr="000D09FC" w:rsidRDefault="00517506" w:rsidP="008A66DD">
      <w:pPr>
        <w:pStyle w:val="00cabeos"/>
        <w:rPr>
          <w:u w:val="single"/>
        </w:rPr>
      </w:pPr>
      <w:r>
        <w:rPr>
          <w:caps w:val="0"/>
        </w:rPr>
        <w:lastRenderedPageBreak/>
        <w:t xml:space="preserve">Aula </w:t>
      </w:r>
      <w:r w:rsidR="00614BFE">
        <w:t>2</w:t>
      </w:r>
    </w:p>
    <w:p w14:paraId="16FA4A11" w14:textId="77777777" w:rsidR="008A66DD" w:rsidRDefault="008A66DD" w:rsidP="00084024">
      <w:pPr>
        <w:pStyle w:val="00peso3"/>
      </w:pPr>
    </w:p>
    <w:p w14:paraId="391AFE21" w14:textId="27312174" w:rsidR="008A66DD" w:rsidRDefault="00614BFE" w:rsidP="00084024">
      <w:pPr>
        <w:pStyle w:val="00peso3"/>
      </w:pPr>
      <w:r w:rsidRPr="000D09FC">
        <w:t>Conteúdo específico</w:t>
      </w:r>
    </w:p>
    <w:p w14:paraId="705FE736" w14:textId="4DC532A0" w:rsidR="00614BFE" w:rsidRPr="000D09FC" w:rsidRDefault="00614BFE" w:rsidP="008A66DD">
      <w:pPr>
        <w:pStyle w:val="00Textogeral"/>
      </w:pPr>
      <w:r>
        <w:t>Cuid</w:t>
      </w:r>
      <w:r w:rsidR="00703B0D">
        <w:t>ados com</w:t>
      </w:r>
      <w:r>
        <w:t xml:space="preserve"> a saúde bucal ao longo da vida.</w:t>
      </w:r>
    </w:p>
    <w:p w14:paraId="72FDCB4F" w14:textId="77777777" w:rsidR="00451CFA" w:rsidRDefault="00451CFA" w:rsidP="00084024">
      <w:pPr>
        <w:pStyle w:val="00peso3"/>
      </w:pPr>
    </w:p>
    <w:p w14:paraId="351F5E05" w14:textId="10EF7586" w:rsidR="008A66DD" w:rsidRDefault="00614BFE" w:rsidP="00084024">
      <w:pPr>
        <w:pStyle w:val="00peso3"/>
      </w:pPr>
      <w:r w:rsidRPr="000D09FC">
        <w:t>Recursos didáticos</w:t>
      </w:r>
    </w:p>
    <w:p w14:paraId="4AF42CF1" w14:textId="3C1BC787" w:rsidR="008A66DD" w:rsidRDefault="00614BFE" w:rsidP="001A42E8">
      <w:pPr>
        <w:pStyle w:val="00Textogeral"/>
      </w:pPr>
      <w:r>
        <w:t>P</w:t>
      </w:r>
      <w:r w:rsidRPr="000D09FC">
        <w:t xml:space="preserve">ágina </w:t>
      </w:r>
      <w:r>
        <w:t>19 do Livro do Estudante,</w:t>
      </w:r>
      <w:r w:rsidR="00703B0D">
        <w:t xml:space="preserve"> lápis,</w:t>
      </w:r>
      <w:r>
        <w:t xml:space="preserve"> texto “Na casa do imperador”, da </w:t>
      </w:r>
      <w:r w:rsidRPr="00EC284D">
        <w:rPr>
          <w:i/>
        </w:rPr>
        <w:t>Ciência Hoje das Crianças</w:t>
      </w:r>
      <w:r w:rsidR="00BD604D">
        <w:t xml:space="preserve"> e </w:t>
      </w:r>
      <w:r>
        <w:t>computador com acesso à internet</w:t>
      </w:r>
      <w:r w:rsidR="00BD604D">
        <w:t xml:space="preserve">. </w:t>
      </w:r>
    </w:p>
    <w:p w14:paraId="448951F2" w14:textId="77777777" w:rsidR="001A42E8" w:rsidRDefault="001A42E8" w:rsidP="001A42E8">
      <w:pPr>
        <w:pStyle w:val="00Textogeral"/>
      </w:pPr>
    </w:p>
    <w:p w14:paraId="71CFA9CC" w14:textId="3921FBD3" w:rsidR="00614BFE" w:rsidRPr="000D09FC" w:rsidRDefault="00614BFE" w:rsidP="00084024">
      <w:pPr>
        <w:pStyle w:val="00peso3"/>
      </w:pPr>
      <w:r w:rsidRPr="000D09FC">
        <w:t>Encaminhamento</w:t>
      </w:r>
    </w:p>
    <w:p w14:paraId="46B1E58E" w14:textId="716A7BE9" w:rsidR="00614BFE" w:rsidRDefault="00614BFE" w:rsidP="008A66DD">
      <w:pPr>
        <w:pStyle w:val="00Textogeral"/>
      </w:pPr>
      <w:r>
        <w:t xml:space="preserve">Dando continuidade à sequência didática, oriente os alunos na elaboração do desenho sugerido na </w:t>
      </w:r>
      <w:r w:rsidRPr="00F671AE">
        <w:rPr>
          <w:b/>
        </w:rPr>
        <w:t xml:space="preserve">atividade </w:t>
      </w:r>
      <w:r w:rsidR="00703B0D">
        <w:rPr>
          <w:b/>
        </w:rPr>
        <w:t>4</w:t>
      </w:r>
      <w:r w:rsidR="00BD604D">
        <w:t xml:space="preserve"> da página 19, do Livro do Estudante,</w:t>
      </w:r>
      <w:r>
        <w:t xml:space="preserve"> em que eles devem fazer um desenho sobre os cuidados com os dentes na fase de vida adulto ou idoso. Utilize o desenho para </w:t>
      </w:r>
      <w:r w:rsidR="00703B0D">
        <w:rPr>
          <w:i/>
        </w:rPr>
        <w:t>aferição</w:t>
      </w:r>
      <w:r w:rsidRPr="00302D82">
        <w:rPr>
          <w:i/>
        </w:rPr>
        <w:t xml:space="preserve"> da aprendizagem</w:t>
      </w:r>
      <w:r w:rsidR="00183757">
        <w:t xml:space="preserve"> e</w:t>
      </w:r>
      <w:r>
        <w:t xml:space="preserve"> verifique se </w:t>
      </w:r>
      <w:r w:rsidR="000B07D4">
        <w:t xml:space="preserve">há a indicação para ir ao dentista, escovação dos dentes, uso do fio dental, limpeza adequada da prótese dentária (caso possua), uso do enxaguante bucal, entre outros.  </w:t>
      </w:r>
    </w:p>
    <w:p w14:paraId="31C04889" w14:textId="36ECDEC9" w:rsidR="00614BFE" w:rsidRDefault="00614BFE" w:rsidP="008A66DD">
      <w:pPr>
        <w:pStyle w:val="00Textogeral"/>
      </w:pPr>
      <w:r>
        <w:t>Questione os alunos sobre como eles acham que as pessoas cuidavam da saúde bucal no passado. Faça perguntas</w:t>
      </w:r>
      <w:r w:rsidR="000B07D4">
        <w:t xml:space="preserve">: </w:t>
      </w:r>
      <w:r>
        <w:t xml:space="preserve">“Como as pessoas escovavam os dentes no passado?”, “Será que as escovas eram como as de hoje em dia?”, “Será que o material usado nas escovas do passado </w:t>
      </w:r>
      <w:r w:rsidR="00A86A62">
        <w:t xml:space="preserve">eram </w:t>
      </w:r>
      <w:r>
        <w:t>os mesmo</w:t>
      </w:r>
      <w:r w:rsidR="00451CFA">
        <w:t>s</w:t>
      </w:r>
      <w:r>
        <w:t xml:space="preserve"> usados atualmente?”. Deixe os alunos livres para responderem, neste momento, não existe o certo ou o errado. </w:t>
      </w:r>
    </w:p>
    <w:p w14:paraId="38AB8257" w14:textId="22C410E5" w:rsidR="00614BFE" w:rsidRPr="00CF01C0" w:rsidRDefault="00614BFE" w:rsidP="008A66DD">
      <w:pPr>
        <w:pStyle w:val="00Textogeral"/>
      </w:pPr>
      <w:r>
        <w:t xml:space="preserve">Previamente à aula, imprima ou projete em sala de aula o texto “Na casa do imperador”, da </w:t>
      </w:r>
      <w:r w:rsidRPr="00EC284D">
        <w:rPr>
          <w:i/>
        </w:rPr>
        <w:t>Ciência Hoje das Crianças</w:t>
      </w:r>
      <w:r>
        <w:t>, disponível em: &lt;</w:t>
      </w:r>
      <w:hyperlink r:id="rId8" w:history="1">
        <w:r w:rsidR="007E155E" w:rsidRPr="00EE2F14">
          <w:rPr>
            <w:rStyle w:val="Hyperlink"/>
          </w:rPr>
          <w:t>http://chc.org.br/na-casa-do-imperador/</w:t>
        </w:r>
      </w:hyperlink>
      <w:r>
        <w:t xml:space="preserve">&gt;. Acesso em: </w:t>
      </w:r>
      <w:r w:rsidR="00424054">
        <w:t>2</w:t>
      </w:r>
      <w:r w:rsidR="000B07D4">
        <w:t>6</w:t>
      </w:r>
      <w:r w:rsidR="00424054">
        <w:t xml:space="preserve"> nov</w:t>
      </w:r>
      <w:r>
        <w:t>. 2017.  O texto apresenta a descoberta arqueológica de uma escova de dente</w:t>
      </w:r>
      <w:r w:rsidR="00A86A62">
        <w:t>s</w:t>
      </w:r>
      <w:r>
        <w:t xml:space="preserve"> da época do Império no Brasil. Comente com os alunos que a escova de dentes des</w:t>
      </w:r>
      <w:r w:rsidR="00A86A62">
        <w:t>s</w:t>
      </w:r>
      <w:r>
        <w:t>a época era feita com cabo de marfim e cerdas de pelos de porcos. Questione-os sobre os materiais usados nas escovas de atualmente. Pergunte a eles: “As escovas atuais são como as de antigamente?”, “O que há de diferente?”</w:t>
      </w:r>
      <w:r w:rsidR="00856269">
        <w:t>.</w:t>
      </w:r>
      <w:r>
        <w:t xml:space="preserve"> É possível que os alunos comentem que a escovas de atualmente são coloridas e leves. Complemente dizendo que as escovas atuais são feitas de plástico, inclusive as cerdas. O plástico é um material derivado do petróleo e a partir dele vários objetos são confeccionados. </w:t>
      </w:r>
      <w:r w:rsidR="00856269">
        <w:t>A realização</w:t>
      </w:r>
      <w:r>
        <w:t xml:space="preserve"> des</w:t>
      </w:r>
      <w:r w:rsidR="00A86A62">
        <w:t>s</w:t>
      </w:r>
      <w:r>
        <w:t xml:space="preserve">a atividade favorece o desenvolvimento da habilidade </w:t>
      </w:r>
      <w:r>
        <w:rPr>
          <w:b/>
        </w:rPr>
        <w:t>EF02CI01</w:t>
      </w:r>
      <w:r>
        <w:t xml:space="preserve">, em que os alunos devem identificar de que materiais são feitos os objetos que fazem parte do </w:t>
      </w:r>
      <w:r w:rsidR="00A86A62">
        <w:t xml:space="preserve">seu </w:t>
      </w:r>
      <w:r>
        <w:t xml:space="preserve">cotidiano e como eram produzidos no passado. </w:t>
      </w:r>
    </w:p>
    <w:p w14:paraId="26B423E4" w14:textId="203CE8FC" w:rsidR="00614BFE" w:rsidRDefault="00614BFE" w:rsidP="008A66DD">
      <w:pPr>
        <w:pStyle w:val="00Textogeral"/>
      </w:pPr>
      <w:r>
        <w:t>Caso julgue pertinente, apresente aos alunos</w:t>
      </w:r>
      <w:r w:rsidR="000B07D4">
        <w:t xml:space="preserve"> como </w:t>
      </w:r>
      <w:r>
        <w:t>o “</w:t>
      </w:r>
      <w:r w:rsidRPr="00517506">
        <w:rPr>
          <w:i/>
        </w:rPr>
        <w:t>Rap</w:t>
      </w:r>
      <w:r>
        <w:t xml:space="preserve"> da escova”</w:t>
      </w:r>
      <w:r w:rsidR="00A86A62">
        <w:t>,</w:t>
      </w:r>
      <w:r>
        <w:t xml:space="preserve"> da </w:t>
      </w:r>
      <w:r w:rsidRPr="00D75168">
        <w:rPr>
          <w:i/>
        </w:rPr>
        <w:t>Turma do Seu Lobato</w:t>
      </w:r>
      <w:r>
        <w:t>, disponível em</w:t>
      </w:r>
      <w:r w:rsidR="00A86A62">
        <w:t>:</w:t>
      </w:r>
      <w:r>
        <w:t xml:space="preserve"> &lt;</w:t>
      </w:r>
      <w:hyperlink r:id="rId9" w:history="1">
        <w:r w:rsidRPr="0080486D">
          <w:rPr>
            <w:rStyle w:val="Hyperlink"/>
          </w:rPr>
          <w:t>https://www.youtube.com/watch?v=jgg3jnLVRvs</w:t>
        </w:r>
      </w:hyperlink>
      <w:r>
        <w:t xml:space="preserve">&gt;. Acesso em: </w:t>
      </w:r>
      <w:r w:rsidR="0097286E">
        <w:t>2</w:t>
      </w:r>
      <w:r w:rsidR="000B07D4">
        <w:t>6</w:t>
      </w:r>
      <w:r w:rsidR="0097286E">
        <w:t xml:space="preserve"> nov</w:t>
      </w:r>
      <w:r>
        <w:t xml:space="preserve">. 2017. Esse vídeo apresenta uma música sobre a escovação dos dentes. Como </w:t>
      </w:r>
      <w:r w:rsidRPr="00D75168">
        <w:rPr>
          <w:i/>
        </w:rPr>
        <w:t>atividade complementar</w:t>
      </w:r>
      <w:r>
        <w:t xml:space="preserve">, solicite aos alunos que criem coletivamente rimas sobre os cuidados </w:t>
      </w:r>
      <w:r w:rsidR="0097286E">
        <w:t xml:space="preserve">com </w:t>
      </w:r>
      <w:r>
        <w:t xml:space="preserve">os dentes em diferentes fases da vida. Se julgar adequado, as rimas podem ser gravadas por meio de um telefone celular e o vídeo pode ser apresentado para a turma. Cuide para que todos os alunos participem, mas caso algum aluno não queira aparecer na gravação, ele deve ser respeitado. </w:t>
      </w:r>
    </w:p>
    <w:p w14:paraId="66924733" w14:textId="77777777" w:rsidR="008A66DD" w:rsidRDefault="008A66D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7713A1A5" w14:textId="50AE4DB1" w:rsidR="000E574A" w:rsidRPr="00DF4303" w:rsidRDefault="000E574A" w:rsidP="000E574A">
      <w:pPr>
        <w:pStyle w:val="00Peso1"/>
        <w:spacing w:line="240" w:lineRule="auto"/>
      </w:pPr>
      <w:r w:rsidRPr="00517506">
        <w:rPr>
          <w:rFonts w:ascii="Cambria Bold" w:hAnsi="Cambria Bold" w:cs="Cambria"/>
          <w:bCs w:val="0"/>
          <w:caps w:val="0"/>
          <w:color w:val="802991"/>
          <w:szCs w:val="32"/>
        </w:rPr>
        <w:lastRenderedPageBreak/>
        <w:t>Atividades</w:t>
      </w:r>
    </w:p>
    <w:p w14:paraId="074BD045" w14:textId="728BD9B4" w:rsidR="00614BFE" w:rsidRDefault="003B340E" w:rsidP="000E574A">
      <w:pPr>
        <w:pStyle w:val="00comandoatividade"/>
      </w:pPr>
      <w:r w:rsidRPr="000E574A">
        <w:rPr>
          <w:iCs/>
        </w:rPr>
        <w:t>1.</w:t>
      </w:r>
      <w:r>
        <w:t xml:space="preserve"> </w:t>
      </w:r>
      <w:r w:rsidRPr="008C190C">
        <w:t>CIRCULE A FASE DA VIDA QUE A IMAGEM A SEGUIR REPRESENTA.</w:t>
      </w:r>
    </w:p>
    <w:p w14:paraId="7A2BC7FF" w14:textId="210A84D3" w:rsidR="00122527" w:rsidRDefault="00122527" w:rsidP="000E574A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5"/>
        <w:gridCol w:w="3513"/>
      </w:tblGrid>
      <w:tr w:rsidR="00122527" w14:paraId="64B2BF12" w14:textId="77777777" w:rsidTr="00122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8"/>
        </w:trPr>
        <w:tc>
          <w:tcPr>
            <w:tcW w:w="2948" w:type="dxa"/>
          </w:tcPr>
          <w:p w14:paraId="6BDF1E64" w14:textId="740610AF" w:rsidR="00122527" w:rsidRDefault="00FD3738" w:rsidP="000E574A">
            <w:pPr>
              <w:pStyle w:val="00comandoatividade"/>
            </w:pPr>
            <w:r>
              <w:rPr>
                <w:rFonts w:asciiTheme="minorHAnsi" w:hAnsiTheme="minorHAnsi" w:cstheme="minorBidi"/>
                <w:b w:val="0"/>
                <w:bCs w:val="0"/>
                <w:i/>
                <w:iCs/>
                <w:noProof/>
                <w:color w:val="auto"/>
                <w:sz w:val="18"/>
                <w:szCs w:val="18"/>
                <w:lang w:eastAsia="en-US"/>
              </w:rPr>
              <w:drawing>
                <wp:inline distT="0" distB="0" distL="0" distR="0" wp14:anchorId="153C221F" wp14:editId="09AFC07F">
                  <wp:extent cx="3817088" cy="177973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_f_PBC2_MD_LT1_1bim_SD1_G19.jpg"/>
                          <pic:cNvPicPr/>
                        </pic:nvPicPr>
                        <pic:blipFill rotWithShape="1">
                          <a:blip r:embed="rId10"/>
                          <a:srcRect l="19013" r="14716"/>
                          <a:stretch/>
                        </pic:blipFill>
                        <pic:spPr bwMode="auto">
                          <a:xfrm>
                            <a:off x="0" y="0"/>
                            <a:ext cx="3817725" cy="1780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1D06407" w14:textId="1109D5CE" w:rsidR="00122527" w:rsidRDefault="00365722" w:rsidP="00365722">
            <w:pPr>
              <w:pStyle w:val="00comandoatividade"/>
              <w:spacing w:line="48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BEBÊ </w:t>
            </w:r>
          </w:p>
          <w:p w14:paraId="415BF9E8" w14:textId="77777777" w:rsidR="00365722" w:rsidRDefault="00365722" w:rsidP="00365722">
            <w:pPr>
              <w:pStyle w:val="00comandoatividade"/>
              <w:spacing w:line="480" w:lineRule="auto"/>
              <w:jc w:val="center"/>
              <w:rPr>
                <w:b w:val="0"/>
                <w:bCs w:val="0"/>
              </w:rPr>
            </w:pPr>
          </w:p>
          <w:p w14:paraId="4464F4C1" w14:textId="1D47FF15" w:rsidR="00122527" w:rsidRDefault="00365722" w:rsidP="00122527">
            <w:pPr>
              <w:pStyle w:val="00comandoatividade"/>
              <w:spacing w:line="48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CRIANÇA</w:t>
            </w:r>
          </w:p>
          <w:p w14:paraId="031BAA8D" w14:textId="77777777" w:rsidR="00365722" w:rsidRDefault="00365722" w:rsidP="00122527">
            <w:pPr>
              <w:pStyle w:val="00comandoatividade"/>
              <w:spacing w:line="480" w:lineRule="auto"/>
              <w:jc w:val="center"/>
              <w:rPr>
                <w:b w:val="0"/>
                <w:bCs w:val="0"/>
              </w:rPr>
            </w:pPr>
          </w:p>
          <w:p w14:paraId="699DC59B" w14:textId="761E4A77" w:rsidR="00122527" w:rsidRPr="00122527" w:rsidRDefault="00365722" w:rsidP="00122527">
            <w:pPr>
              <w:pStyle w:val="00comandoatividade"/>
              <w:spacing w:line="48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ADOLES</w:t>
            </w:r>
            <w:r w:rsidR="00122527" w:rsidRPr="000E574A">
              <w:rPr>
                <w:b w:val="0"/>
                <w:bCs w:val="0"/>
              </w:rPr>
              <w:t>C</w:t>
            </w:r>
            <w:r>
              <w:rPr>
                <w:b w:val="0"/>
                <w:bCs w:val="0"/>
              </w:rPr>
              <w:t>ENTE</w:t>
            </w:r>
          </w:p>
        </w:tc>
      </w:tr>
    </w:tbl>
    <w:p w14:paraId="2B9661EE" w14:textId="69F2288B" w:rsidR="00122527" w:rsidRDefault="00122527" w:rsidP="000E574A">
      <w:pPr>
        <w:pStyle w:val="00comandoatividade"/>
      </w:pPr>
    </w:p>
    <w:p w14:paraId="0A0A4121" w14:textId="11F00AA5" w:rsidR="00AA2678" w:rsidRDefault="00AA2678" w:rsidP="000E574A">
      <w:pPr>
        <w:pStyle w:val="00comandoatividade"/>
      </w:pPr>
    </w:p>
    <w:p w14:paraId="40D51E07" w14:textId="77777777" w:rsidR="00AA2678" w:rsidRDefault="00AA2678" w:rsidP="000E574A">
      <w:pPr>
        <w:pStyle w:val="00comandoatividade"/>
      </w:pPr>
    </w:p>
    <w:p w14:paraId="5658196E" w14:textId="73CB582E" w:rsidR="00614BFE" w:rsidRDefault="000E574A" w:rsidP="000E574A">
      <w:pPr>
        <w:pStyle w:val="00comandoatividade"/>
      </w:pPr>
      <w:r>
        <w:t>2</w:t>
      </w:r>
      <w:r w:rsidR="003B340E">
        <w:t xml:space="preserve">. </w:t>
      </w:r>
      <w:r w:rsidR="003B340E" w:rsidRPr="008C190C">
        <w:t>MARQUE UM X NA ESCOVA DE DENTE</w:t>
      </w:r>
      <w:r w:rsidR="00A86A62">
        <w:t>S</w:t>
      </w:r>
      <w:r w:rsidR="003B340E" w:rsidRPr="008C190C">
        <w:t xml:space="preserve"> USADA NO PASSADO.</w:t>
      </w:r>
    </w:p>
    <w:p w14:paraId="658C6E4E" w14:textId="57709DB2" w:rsidR="00122527" w:rsidRDefault="00122527" w:rsidP="000E574A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"/>
        <w:gridCol w:w="3798"/>
        <w:gridCol w:w="1077"/>
        <w:gridCol w:w="3572"/>
      </w:tblGrid>
      <w:tr w:rsidR="00122527" w14:paraId="056049D8" w14:textId="77777777" w:rsidTr="00FD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0" w:type="dxa"/>
            <w:vAlign w:val="top"/>
          </w:tcPr>
          <w:p w14:paraId="10B021CE" w14:textId="71666A24" w:rsidR="00122527" w:rsidRPr="00122527" w:rsidRDefault="00122527" w:rsidP="00122527">
            <w:pPr>
              <w:pStyle w:val="00comandoatividade"/>
              <w:rPr>
                <w:b w:val="0"/>
              </w:rPr>
            </w:pPr>
            <w:r w:rsidRPr="00122527">
              <w:rPr>
                <w:b w:val="0"/>
              </w:rPr>
              <w:t>A)</w:t>
            </w:r>
          </w:p>
        </w:tc>
        <w:tc>
          <w:tcPr>
            <w:tcW w:w="3798" w:type="dxa"/>
            <w:vAlign w:val="top"/>
          </w:tcPr>
          <w:p w14:paraId="500DA1AB" w14:textId="4325C59B" w:rsidR="00122527" w:rsidRPr="00122527" w:rsidRDefault="00122527" w:rsidP="00122527">
            <w:pPr>
              <w:pStyle w:val="00comandoatividade"/>
              <w:rPr>
                <w:b w:val="0"/>
              </w:rPr>
            </w:pPr>
          </w:p>
        </w:tc>
        <w:tc>
          <w:tcPr>
            <w:tcW w:w="1077" w:type="dxa"/>
            <w:vAlign w:val="top"/>
          </w:tcPr>
          <w:p w14:paraId="3600020D" w14:textId="68471D47" w:rsidR="00122527" w:rsidRPr="00122527" w:rsidRDefault="00122527" w:rsidP="00122527">
            <w:pPr>
              <w:pStyle w:val="00comandoatividade"/>
              <w:jc w:val="right"/>
              <w:rPr>
                <w:b w:val="0"/>
              </w:rPr>
            </w:pPr>
            <w:r w:rsidRPr="00122527">
              <w:rPr>
                <w:b w:val="0"/>
              </w:rPr>
              <w:t>B)</w:t>
            </w:r>
          </w:p>
        </w:tc>
        <w:tc>
          <w:tcPr>
            <w:tcW w:w="3572" w:type="dxa"/>
            <w:vAlign w:val="top"/>
          </w:tcPr>
          <w:p w14:paraId="395B79E6" w14:textId="5DACD409" w:rsidR="00122527" w:rsidRPr="00122527" w:rsidRDefault="00122527" w:rsidP="00122527">
            <w:pPr>
              <w:pStyle w:val="00comandoatividade"/>
              <w:rPr>
                <w:b w:val="0"/>
              </w:rPr>
            </w:pPr>
          </w:p>
        </w:tc>
      </w:tr>
    </w:tbl>
    <w:p w14:paraId="165E9D11" w14:textId="094E276E" w:rsidR="00122527" w:rsidRPr="008C190C" w:rsidRDefault="00FD3738" w:rsidP="000E574A">
      <w:pPr>
        <w:pStyle w:val="00comandoatividade"/>
      </w:pPr>
      <w:r>
        <w:rPr>
          <w:noProof/>
        </w:rPr>
        <w:drawing>
          <wp:inline distT="0" distB="0" distL="0" distR="0" wp14:anchorId="164B60CF" wp14:editId="033B9310">
            <wp:extent cx="5401056" cy="758952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_f_PBC2_MD_LT1_1bim_SD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57FB" w14:textId="77777777" w:rsidR="00122527" w:rsidRDefault="00122527" w:rsidP="000E574A">
      <w:pPr>
        <w:pStyle w:val="00PESO2"/>
      </w:pPr>
    </w:p>
    <w:p w14:paraId="2665538E" w14:textId="1AC83410" w:rsidR="00122527" w:rsidRDefault="00122527">
      <w:pPr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</w:p>
    <w:p w14:paraId="787994D7" w14:textId="0D202CDA" w:rsidR="00614BFE" w:rsidRPr="00A31D5D" w:rsidRDefault="00614BFE" w:rsidP="00A31D5D">
      <w:pPr>
        <w:pStyle w:val="00cabeos"/>
        <w:rPr>
          <w:rFonts w:ascii="Cambria-Bold" w:hAnsi="Cambria-Bold"/>
          <w:bCs/>
          <w:caps w:val="0"/>
          <w:color w:val="000000"/>
          <w:spacing w:val="-3"/>
          <w:sz w:val="29"/>
        </w:rPr>
      </w:pPr>
      <w:r w:rsidRPr="00A31D5D">
        <w:rPr>
          <w:rFonts w:ascii="Cambria-Bold" w:hAnsi="Cambria-Bold"/>
          <w:bCs/>
          <w:caps w:val="0"/>
          <w:color w:val="000000"/>
          <w:spacing w:val="-3"/>
          <w:sz w:val="29"/>
        </w:rPr>
        <w:t>Respostas das atividades</w:t>
      </w:r>
    </w:p>
    <w:p w14:paraId="6B4FEC32" w14:textId="09075026" w:rsidR="00614BFE" w:rsidRPr="000E574A" w:rsidRDefault="003B340E" w:rsidP="003B340E">
      <w:pPr>
        <w:pStyle w:val="00comandoatividade"/>
        <w:rPr>
          <w:b w:val="0"/>
          <w:bCs w:val="0"/>
        </w:rPr>
      </w:pPr>
      <w:r w:rsidRPr="003B340E">
        <w:rPr>
          <w:b w:val="0"/>
          <w:bCs w:val="0"/>
          <w:iCs/>
        </w:rPr>
        <w:t>1.</w:t>
      </w:r>
      <w:r>
        <w:rPr>
          <w:b w:val="0"/>
          <w:bCs w:val="0"/>
        </w:rPr>
        <w:t xml:space="preserve"> </w:t>
      </w:r>
      <w:r w:rsidR="00614BFE" w:rsidRPr="000E574A">
        <w:rPr>
          <w:b w:val="0"/>
          <w:bCs w:val="0"/>
        </w:rPr>
        <w:t>Os alunos devem circular a palavra “</w:t>
      </w:r>
      <w:r w:rsidR="00365722">
        <w:rPr>
          <w:b w:val="0"/>
          <w:bCs w:val="0"/>
        </w:rPr>
        <w:t>bebê</w:t>
      </w:r>
      <w:r w:rsidR="00614BFE" w:rsidRPr="000E574A">
        <w:rPr>
          <w:b w:val="0"/>
          <w:bCs w:val="0"/>
        </w:rPr>
        <w:t xml:space="preserve">”. </w:t>
      </w:r>
    </w:p>
    <w:p w14:paraId="6E087BC4" w14:textId="77777777" w:rsidR="00C84CB3" w:rsidRDefault="003B340E" w:rsidP="000E574A">
      <w:pPr>
        <w:pStyle w:val="00comandoatividade"/>
        <w:rPr>
          <w:b w:val="0"/>
          <w:bCs w:val="0"/>
        </w:rPr>
      </w:pPr>
      <w:r>
        <w:rPr>
          <w:b w:val="0"/>
          <w:bCs w:val="0"/>
        </w:rPr>
        <w:t xml:space="preserve">2. </w:t>
      </w:r>
      <w:r w:rsidR="00614BFE" w:rsidRPr="000E574A">
        <w:rPr>
          <w:b w:val="0"/>
          <w:bCs w:val="0"/>
        </w:rPr>
        <w:t>Os alunos devem marcar a alternativa B.</w:t>
      </w:r>
    </w:p>
    <w:p w14:paraId="1605D1FA" w14:textId="2A1956BB" w:rsidR="00C84CB3" w:rsidRDefault="00C84CB3" w:rsidP="000E574A">
      <w:pPr>
        <w:pStyle w:val="00comandoatividade"/>
        <w:rPr>
          <w:b w:val="0"/>
          <w:bCs w:val="0"/>
        </w:rPr>
      </w:pPr>
    </w:p>
    <w:p w14:paraId="29210220" w14:textId="12AED8E3" w:rsidR="00856269" w:rsidRDefault="00856269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587C42C" w14:textId="01FAF4E2" w:rsidR="000E574A" w:rsidRDefault="00A31D5D" w:rsidP="00A31D5D">
      <w:pPr>
        <w:pStyle w:val="00cabeos"/>
        <w:rPr>
          <w:caps w:val="0"/>
        </w:rPr>
      </w:pPr>
      <w:r>
        <w:rPr>
          <w:caps w:val="0"/>
        </w:rPr>
        <w:lastRenderedPageBreak/>
        <w:t xml:space="preserve">Autoavaliação </w:t>
      </w:r>
    </w:p>
    <w:p w14:paraId="139131C2" w14:textId="77777777" w:rsidR="00A31D5D" w:rsidRPr="00BD570D" w:rsidRDefault="00A31D5D" w:rsidP="00A31D5D">
      <w:pPr>
        <w:pStyle w:val="00cabeos"/>
        <w:rPr>
          <w:rFonts w:eastAsiaTheme="minorHAnsi"/>
        </w:rPr>
      </w:pPr>
    </w:p>
    <w:tbl>
      <w:tblPr>
        <w:tblStyle w:val="tabelaavaliao1"/>
        <w:tblW w:w="948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60"/>
        <w:gridCol w:w="993"/>
        <w:gridCol w:w="1024"/>
        <w:gridCol w:w="1004"/>
      </w:tblGrid>
      <w:tr w:rsidR="000E574A" w:rsidRPr="00CC44C3" w14:paraId="78979772" w14:textId="77777777" w:rsidTr="00056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2CEBCAE9" w14:textId="67F17C5A" w:rsidR="000E574A" w:rsidRPr="00E66005" w:rsidRDefault="0037560F" w:rsidP="00543DE3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6CD42AC1" w14:textId="489F50C8" w:rsidR="000E574A" w:rsidRPr="00CC44C3" w:rsidRDefault="0037560F" w:rsidP="00543D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22790D59" w14:textId="2925269E" w:rsidR="000E574A" w:rsidRPr="00CC44C3" w:rsidRDefault="0037560F" w:rsidP="00543D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1901E414" w14:textId="78CBD4C2" w:rsidR="000E574A" w:rsidRPr="00CC44C3" w:rsidRDefault="0037560F" w:rsidP="00543D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A31D5D" w:rsidRPr="00CC44C3" w14:paraId="2E311DD6" w14:textId="77777777" w:rsidTr="000561D6">
        <w:trPr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FE85CB0" w14:textId="6333A48C" w:rsidR="00A31D5D" w:rsidRPr="00E66005" w:rsidRDefault="0037560F" w:rsidP="00A31D5D">
            <w:pPr>
              <w:rPr>
                <w:b/>
                <w:bCs/>
                <w:i w:val="0"/>
                <w:iCs w:val="0"/>
              </w:rPr>
            </w:pPr>
            <w:r w:rsidRPr="00D0491F">
              <w:rPr>
                <w:rFonts w:eastAsiaTheme="minorHAnsi" w:cs="Arial"/>
                <w:i w:val="0"/>
                <w:iCs w:val="0"/>
                <w:szCs w:val="24"/>
              </w:rPr>
              <w:t>1.</w:t>
            </w:r>
            <w:r w:rsidRPr="00D0491F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D0491F">
              <w:rPr>
                <w:rFonts w:eastAsiaTheme="minorHAnsi" w:cs="Arial"/>
                <w:i w:val="0"/>
                <w:iCs w:val="0"/>
                <w:szCs w:val="24"/>
              </w:rPr>
              <w:t>RECONHEÇO A IMPORTÂNCIA DOS CUIDADOS COM A SAÚDE DA BOCA.</w:t>
            </w:r>
          </w:p>
        </w:tc>
        <w:tc>
          <w:tcPr>
            <w:tcW w:w="992" w:type="dxa"/>
          </w:tcPr>
          <w:p w14:paraId="60388734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23" w:type="dxa"/>
          </w:tcPr>
          <w:p w14:paraId="73A7C9BA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03" w:type="dxa"/>
          </w:tcPr>
          <w:p w14:paraId="06F2DDBC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</w:tr>
      <w:tr w:rsidR="00A31D5D" w:rsidRPr="00CC44C3" w14:paraId="3A0CA8E1" w14:textId="77777777" w:rsidTr="000561D6">
        <w:trPr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42DD55C8" w14:textId="5DBFB338" w:rsidR="00A31D5D" w:rsidRPr="00E66005" w:rsidRDefault="0037560F" w:rsidP="00A31D5D">
            <w:pPr>
              <w:rPr>
                <w:b/>
                <w:bCs/>
                <w:i w:val="0"/>
                <w:iCs w:val="0"/>
              </w:rPr>
            </w:pPr>
            <w:r w:rsidRPr="00D0491F">
              <w:rPr>
                <w:rFonts w:cs="Arial"/>
                <w:i w:val="0"/>
                <w:iCs w:val="0"/>
                <w:szCs w:val="24"/>
              </w:rPr>
              <w:t>2. SEI DESCREVER OS CUIDADOS NECESSÁRIOS À SAÚDE BUCAL.</w:t>
            </w:r>
          </w:p>
        </w:tc>
        <w:tc>
          <w:tcPr>
            <w:tcW w:w="992" w:type="dxa"/>
          </w:tcPr>
          <w:p w14:paraId="4030A329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23" w:type="dxa"/>
          </w:tcPr>
          <w:p w14:paraId="24F03D01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03" w:type="dxa"/>
          </w:tcPr>
          <w:p w14:paraId="2F61126D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</w:tr>
      <w:tr w:rsidR="00A31D5D" w:rsidRPr="00CC44C3" w14:paraId="569FA138" w14:textId="77777777" w:rsidTr="000561D6">
        <w:trPr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1F40FD26" w14:textId="4D69D70A" w:rsidR="00A31D5D" w:rsidRPr="00E66005" w:rsidRDefault="0037560F" w:rsidP="00A31D5D">
            <w:pPr>
              <w:rPr>
                <w:b/>
                <w:bCs/>
                <w:i w:val="0"/>
                <w:iCs w:val="0"/>
              </w:rPr>
            </w:pPr>
            <w:r w:rsidRPr="00D0491F">
              <w:rPr>
                <w:rFonts w:cs="Arial"/>
                <w:i w:val="0"/>
                <w:iCs w:val="0"/>
                <w:szCs w:val="24"/>
              </w:rPr>
              <w:t>3. ENTENDO A IMPORTÂNCIA DA ESCOVAÇÃO DOS DENTES.</w:t>
            </w:r>
          </w:p>
        </w:tc>
        <w:tc>
          <w:tcPr>
            <w:tcW w:w="992" w:type="dxa"/>
          </w:tcPr>
          <w:p w14:paraId="1B3C6B21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23" w:type="dxa"/>
          </w:tcPr>
          <w:p w14:paraId="77E6A009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03" w:type="dxa"/>
          </w:tcPr>
          <w:p w14:paraId="65966B4F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</w:tr>
      <w:tr w:rsidR="00A31D5D" w:rsidRPr="00CC44C3" w14:paraId="446891FB" w14:textId="77777777" w:rsidTr="000561D6">
        <w:trPr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47B17AA6" w14:textId="6887D349" w:rsidR="00A31D5D" w:rsidRPr="00E66005" w:rsidRDefault="0037560F" w:rsidP="00A31D5D">
            <w:pPr>
              <w:rPr>
                <w:b/>
                <w:bCs/>
                <w:i w:val="0"/>
                <w:iCs w:val="0"/>
              </w:rPr>
            </w:pPr>
            <w:r w:rsidRPr="002332BE">
              <w:rPr>
                <w:rFonts w:cs="Arial"/>
                <w:i w:val="0"/>
                <w:iCs w:val="0"/>
                <w:szCs w:val="24"/>
              </w:rPr>
              <w:t>4. SEI QUE OS CUIDADOS COM A SAÚDE DA BOCA DEVEM SER REALIZADOS EM TODAS AS FASES DA VIDA DOS SERES HUMANOS.</w:t>
            </w:r>
          </w:p>
        </w:tc>
        <w:tc>
          <w:tcPr>
            <w:tcW w:w="992" w:type="dxa"/>
          </w:tcPr>
          <w:p w14:paraId="7EBB00FA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23" w:type="dxa"/>
          </w:tcPr>
          <w:p w14:paraId="67216C61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03" w:type="dxa"/>
          </w:tcPr>
          <w:p w14:paraId="0847C54B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</w:tr>
      <w:tr w:rsidR="00A31D5D" w:rsidRPr="00CC44C3" w14:paraId="2BD97692" w14:textId="77777777" w:rsidTr="000561D6">
        <w:trPr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6CA8994F" w14:textId="54042A45" w:rsidR="00A31D5D" w:rsidRPr="00E66005" w:rsidRDefault="0037560F" w:rsidP="00A31D5D">
            <w:pPr>
              <w:rPr>
                <w:b/>
                <w:bCs/>
                <w:i w:val="0"/>
                <w:iCs w:val="0"/>
              </w:rPr>
            </w:pPr>
            <w:r w:rsidRPr="002332BE">
              <w:rPr>
                <w:rFonts w:cs="Arial"/>
                <w:i w:val="0"/>
                <w:iCs w:val="0"/>
                <w:szCs w:val="24"/>
              </w:rPr>
              <w:t xml:space="preserve">5. CONSIGO </w:t>
            </w:r>
            <w:r>
              <w:rPr>
                <w:rFonts w:cs="Arial"/>
                <w:i w:val="0"/>
                <w:iCs w:val="0"/>
                <w:szCs w:val="24"/>
              </w:rPr>
              <w:t xml:space="preserve">DIFERENCIAR AS ESCOVAS DE DENTE DO PASSADO E DE ATUALMENTE. </w:t>
            </w:r>
          </w:p>
        </w:tc>
        <w:tc>
          <w:tcPr>
            <w:tcW w:w="992" w:type="dxa"/>
          </w:tcPr>
          <w:p w14:paraId="1B0E6B01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23" w:type="dxa"/>
          </w:tcPr>
          <w:p w14:paraId="132BD038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  <w:tc>
          <w:tcPr>
            <w:tcW w:w="1003" w:type="dxa"/>
          </w:tcPr>
          <w:p w14:paraId="12DFB96E" w14:textId="77777777" w:rsidR="00A31D5D" w:rsidRPr="00CC44C3" w:rsidRDefault="00A31D5D" w:rsidP="00A31D5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</w:p>
        </w:tc>
      </w:tr>
    </w:tbl>
    <w:p w14:paraId="7EE34E00" w14:textId="03A81954" w:rsidR="00FB43CD" w:rsidRPr="00D12A7C" w:rsidRDefault="00FB43CD" w:rsidP="000561D6">
      <w:pPr>
        <w:spacing w:after="0"/>
      </w:pPr>
    </w:p>
    <w:sectPr w:rsidR="00FB43CD" w:rsidRPr="00D12A7C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DA682" w14:textId="77777777" w:rsidR="00A95E1B" w:rsidRDefault="00A95E1B" w:rsidP="0054457B">
      <w:r>
        <w:separator/>
      </w:r>
    </w:p>
  </w:endnote>
  <w:endnote w:type="continuationSeparator" w:id="0">
    <w:p w14:paraId="451FDF65" w14:textId="77777777" w:rsidR="00A95E1B" w:rsidRDefault="00A95E1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75A756-B285-4761-99EA-539483B26374}"/>
    <w:embedBold r:id="rId2" w:fontKey="{B565D221-8998-4029-83B0-F03FD981A72F}"/>
    <w:embedItalic r:id="rId3" w:fontKey="{1C01BE3A-9DC2-435E-B03B-EA850261ED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98528BBA-EDDF-4DA6-AB44-036C2E9FBB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2948225-70F3-493D-A332-E9EA7DC8C303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972BEEE9-87A5-4BDA-9FBB-D7129EF2417F}"/>
    <w:embedBold r:id="rId7" w:fontKey="{4C2821B4-492F-49ED-AB16-94B2AC0C0B71}"/>
    <w:embedItalic r:id="rId8" w:fontKey="{A36AF19E-26B5-41D1-83CD-346353FAF338}"/>
    <w:embedBoldItalic r:id="rId9" w:fontKey="{98B3A897-42A1-449E-B18F-2E2EFDAAF092}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0BACE" w14:textId="054A05F5" w:rsidR="00FD3738" w:rsidRPr="00FD3738" w:rsidRDefault="00FD3738" w:rsidP="00FD3738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D373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D373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D373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F075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FD373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D5936C" w14:textId="5385C289" w:rsidR="00A53BA2" w:rsidRPr="00FD3738" w:rsidRDefault="0057424D" w:rsidP="0057424D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7424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65ECA" w14:textId="77777777" w:rsidR="00A95E1B" w:rsidRDefault="00A95E1B" w:rsidP="0054457B">
      <w:r>
        <w:separator/>
      </w:r>
    </w:p>
  </w:footnote>
  <w:footnote w:type="continuationSeparator" w:id="0">
    <w:p w14:paraId="61884F34" w14:textId="77777777" w:rsidR="00A95E1B" w:rsidRDefault="00A95E1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FAB62" w14:textId="5F309039" w:rsidR="00A53BA2" w:rsidRDefault="00614BFE">
    <w:pPr>
      <w:pStyle w:val="Cabealho"/>
    </w:pPr>
    <w:r>
      <w:rPr>
        <w:noProof/>
        <w:lang w:eastAsia="pt-BR"/>
      </w:rPr>
      <w:drawing>
        <wp:inline distT="0" distB="0" distL="0" distR="0" wp14:anchorId="6519C973" wp14:editId="0159D584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2D8F1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863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E00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E20A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8055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C28C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AAA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4A3B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98E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36D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63E29B9"/>
    <w:multiLevelType w:val="hybridMultilevel"/>
    <w:tmpl w:val="B7FE41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7849DC"/>
    <w:multiLevelType w:val="hybridMultilevel"/>
    <w:tmpl w:val="6CDC91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1676F"/>
    <w:multiLevelType w:val="hybridMultilevel"/>
    <w:tmpl w:val="A022C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83EB0"/>
    <w:multiLevelType w:val="hybridMultilevel"/>
    <w:tmpl w:val="918E8A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E68C7"/>
    <w:multiLevelType w:val="hybridMultilevel"/>
    <w:tmpl w:val="B8448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A7AE4"/>
    <w:multiLevelType w:val="hybridMultilevel"/>
    <w:tmpl w:val="FEC445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41473"/>
    <w:multiLevelType w:val="hybridMultilevel"/>
    <w:tmpl w:val="6F8CA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71FBC"/>
    <w:multiLevelType w:val="hybridMultilevel"/>
    <w:tmpl w:val="2B3AB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148E4"/>
    <w:multiLevelType w:val="hybridMultilevel"/>
    <w:tmpl w:val="2E282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A2C596D"/>
    <w:multiLevelType w:val="hybridMultilevel"/>
    <w:tmpl w:val="AC687E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07BBE"/>
    <w:multiLevelType w:val="hybridMultilevel"/>
    <w:tmpl w:val="3A6457DE"/>
    <w:lvl w:ilvl="0" w:tplc="A1745AD0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4"/>
  </w:num>
  <w:num w:numId="5">
    <w:abstractNumId w:val="18"/>
  </w:num>
  <w:num w:numId="6">
    <w:abstractNumId w:val="16"/>
  </w:num>
  <w:num w:numId="7">
    <w:abstractNumId w:val="21"/>
  </w:num>
  <w:num w:numId="8">
    <w:abstractNumId w:val="20"/>
  </w:num>
  <w:num w:numId="9">
    <w:abstractNumId w:val="2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1"/>
  </w:num>
  <w:num w:numId="22">
    <w:abstractNumId w:val="26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12"/>
  </w:num>
  <w:num w:numId="26">
    <w:abstractNumId w:val="17"/>
  </w:num>
  <w:num w:numId="27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0B1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1D6"/>
    <w:rsid w:val="0005672C"/>
    <w:rsid w:val="00060A48"/>
    <w:rsid w:val="00071881"/>
    <w:rsid w:val="0007283C"/>
    <w:rsid w:val="00072A42"/>
    <w:rsid w:val="00073F7D"/>
    <w:rsid w:val="00076B42"/>
    <w:rsid w:val="000802E3"/>
    <w:rsid w:val="00081846"/>
    <w:rsid w:val="00082B56"/>
    <w:rsid w:val="00084024"/>
    <w:rsid w:val="00084521"/>
    <w:rsid w:val="00091778"/>
    <w:rsid w:val="000A3F5E"/>
    <w:rsid w:val="000A6183"/>
    <w:rsid w:val="000A709C"/>
    <w:rsid w:val="000B07D4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574A"/>
    <w:rsid w:val="000E7DC2"/>
    <w:rsid w:val="000F5CA0"/>
    <w:rsid w:val="001057DC"/>
    <w:rsid w:val="001118BB"/>
    <w:rsid w:val="00116BCD"/>
    <w:rsid w:val="001170D7"/>
    <w:rsid w:val="00122527"/>
    <w:rsid w:val="0012736E"/>
    <w:rsid w:val="00132A65"/>
    <w:rsid w:val="0013337C"/>
    <w:rsid w:val="001347EF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750D0"/>
    <w:rsid w:val="00181B8F"/>
    <w:rsid w:val="00183757"/>
    <w:rsid w:val="00190A0A"/>
    <w:rsid w:val="001914B7"/>
    <w:rsid w:val="001930A7"/>
    <w:rsid w:val="001944AA"/>
    <w:rsid w:val="001A136D"/>
    <w:rsid w:val="001A2479"/>
    <w:rsid w:val="001A42E8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2189"/>
    <w:rsid w:val="001F389C"/>
    <w:rsid w:val="001F6B17"/>
    <w:rsid w:val="00202F51"/>
    <w:rsid w:val="00204103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32BE"/>
    <w:rsid w:val="0023608F"/>
    <w:rsid w:val="00240211"/>
    <w:rsid w:val="002416F6"/>
    <w:rsid w:val="00246043"/>
    <w:rsid w:val="0024608A"/>
    <w:rsid w:val="00246B22"/>
    <w:rsid w:val="00251DCA"/>
    <w:rsid w:val="0026010D"/>
    <w:rsid w:val="0027053C"/>
    <w:rsid w:val="0027268E"/>
    <w:rsid w:val="00273784"/>
    <w:rsid w:val="0027566D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3DC6"/>
    <w:rsid w:val="002A417F"/>
    <w:rsid w:val="002B503E"/>
    <w:rsid w:val="002C2CEE"/>
    <w:rsid w:val="002C48E9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2F6862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5722"/>
    <w:rsid w:val="0037560F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340E"/>
    <w:rsid w:val="003C02C4"/>
    <w:rsid w:val="003C0572"/>
    <w:rsid w:val="003C05CD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3791"/>
    <w:rsid w:val="003F4827"/>
    <w:rsid w:val="003F7F71"/>
    <w:rsid w:val="00403960"/>
    <w:rsid w:val="00403CA0"/>
    <w:rsid w:val="00403DBD"/>
    <w:rsid w:val="00406FAE"/>
    <w:rsid w:val="00414B71"/>
    <w:rsid w:val="0041518A"/>
    <w:rsid w:val="0041743E"/>
    <w:rsid w:val="00424054"/>
    <w:rsid w:val="0042739C"/>
    <w:rsid w:val="004331DC"/>
    <w:rsid w:val="00433903"/>
    <w:rsid w:val="004346DC"/>
    <w:rsid w:val="004351EA"/>
    <w:rsid w:val="00437713"/>
    <w:rsid w:val="004413E0"/>
    <w:rsid w:val="00441F92"/>
    <w:rsid w:val="00444F90"/>
    <w:rsid w:val="00451CFA"/>
    <w:rsid w:val="00453422"/>
    <w:rsid w:val="00455C1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5D13"/>
    <w:rsid w:val="004A64A9"/>
    <w:rsid w:val="004B0333"/>
    <w:rsid w:val="004B429B"/>
    <w:rsid w:val="004B51BE"/>
    <w:rsid w:val="004B5F4F"/>
    <w:rsid w:val="004B7ABF"/>
    <w:rsid w:val="004C36DF"/>
    <w:rsid w:val="004C4AD9"/>
    <w:rsid w:val="004D3789"/>
    <w:rsid w:val="004D3D19"/>
    <w:rsid w:val="004D41C1"/>
    <w:rsid w:val="004D4FD5"/>
    <w:rsid w:val="004D7EF4"/>
    <w:rsid w:val="004E03C8"/>
    <w:rsid w:val="004E5323"/>
    <w:rsid w:val="004E6E07"/>
    <w:rsid w:val="004F075E"/>
    <w:rsid w:val="004F2843"/>
    <w:rsid w:val="00505CF0"/>
    <w:rsid w:val="00506EC0"/>
    <w:rsid w:val="00507632"/>
    <w:rsid w:val="005079EF"/>
    <w:rsid w:val="00512CC0"/>
    <w:rsid w:val="00512E77"/>
    <w:rsid w:val="00516646"/>
    <w:rsid w:val="00517506"/>
    <w:rsid w:val="00522088"/>
    <w:rsid w:val="00523BEA"/>
    <w:rsid w:val="0052664C"/>
    <w:rsid w:val="00527DA0"/>
    <w:rsid w:val="005415D1"/>
    <w:rsid w:val="0054457B"/>
    <w:rsid w:val="00546191"/>
    <w:rsid w:val="005660BD"/>
    <w:rsid w:val="00570E8C"/>
    <w:rsid w:val="0057424D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138B"/>
    <w:rsid w:val="005F269D"/>
    <w:rsid w:val="005F46BD"/>
    <w:rsid w:val="00604652"/>
    <w:rsid w:val="00614BFE"/>
    <w:rsid w:val="006235B4"/>
    <w:rsid w:val="006252E4"/>
    <w:rsid w:val="00634E9E"/>
    <w:rsid w:val="00636AB4"/>
    <w:rsid w:val="00645E36"/>
    <w:rsid w:val="00646095"/>
    <w:rsid w:val="00654C55"/>
    <w:rsid w:val="00656A69"/>
    <w:rsid w:val="00661C08"/>
    <w:rsid w:val="00663E74"/>
    <w:rsid w:val="00664C0B"/>
    <w:rsid w:val="00665C0C"/>
    <w:rsid w:val="00672118"/>
    <w:rsid w:val="00672A8E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E682E"/>
    <w:rsid w:val="006F03CE"/>
    <w:rsid w:val="006F09FE"/>
    <w:rsid w:val="006F1013"/>
    <w:rsid w:val="006F147E"/>
    <w:rsid w:val="006F4DE9"/>
    <w:rsid w:val="006F5321"/>
    <w:rsid w:val="006F6320"/>
    <w:rsid w:val="006F67A9"/>
    <w:rsid w:val="006F7FD4"/>
    <w:rsid w:val="007018B1"/>
    <w:rsid w:val="00703B0D"/>
    <w:rsid w:val="007050F5"/>
    <w:rsid w:val="00706662"/>
    <w:rsid w:val="007079EE"/>
    <w:rsid w:val="00720E4C"/>
    <w:rsid w:val="00727586"/>
    <w:rsid w:val="00731FF9"/>
    <w:rsid w:val="007354D2"/>
    <w:rsid w:val="00735E95"/>
    <w:rsid w:val="007368CD"/>
    <w:rsid w:val="007377FE"/>
    <w:rsid w:val="00742821"/>
    <w:rsid w:val="0074449B"/>
    <w:rsid w:val="007464C5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6ED"/>
    <w:rsid w:val="00794C89"/>
    <w:rsid w:val="007964E7"/>
    <w:rsid w:val="007975FA"/>
    <w:rsid w:val="0079783A"/>
    <w:rsid w:val="007A2BC1"/>
    <w:rsid w:val="007A6163"/>
    <w:rsid w:val="007A71B3"/>
    <w:rsid w:val="007C0D61"/>
    <w:rsid w:val="007D1422"/>
    <w:rsid w:val="007D22EF"/>
    <w:rsid w:val="007D4F1C"/>
    <w:rsid w:val="007E155E"/>
    <w:rsid w:val="007E2E34"/>
    <w:rsid w:val="007E4102"/>
    <w:rsid w:val="007E4370"/>
    <w:rsid w:val="007E4BE2"/>
    <w:rsid w:val="007F01A8"/>
    <w:rsid w:val="007F1FB0"/>
    <w:rsid w:val="007F22DB"/>
    <w:rsid w:val="007F3CD2"/>
    <w:rsid w:val="007F3ECA"/>
    <w:rsid w:val="007F49C4"/>
    <w:rsid w:val="00800E1D"/>
    <w:rsid w:val="00801BBB"/>
    <w:rsid w:val="008045F1"/>
    <w:rsid w:val="0080486D"/>
    <w:rsid w:val="0081044D"/>
    <w:rsid w:val="0081222B"/>
    <w:rsid w:val="00816ED6"/>
    <w:rsid w:val="00817BEA"/>
    <w:rsid w:val="00821A8C"/>
    <w:rsid w:val="00826551"/>
    <w:rsid w:val="0083384E"/>
    <w:rsid w:val="00835A5F"/>
    <w:rsid w:val="0083734D"/>
    <w:rsid w:val="008422DC"/>
    <w:rsid w:val="00842D63"/>
    <w:rsid w:val="00844B18"/>
    <w:rsid w:val="008458D9"/>
    <w:rsid w:val="00855BD1"/>
    <w:rsid w:val="00856269"/>
    <w:rsid w:val="0086041C"/>
    <w:rsid w:val="00862260"/>
    <w:rsid w:val="00862402"/>
    <w:rsid w:val="00866040"/>
    <w:rsid w:val="00867C83"/>
    <w:rsid w:val="00871945"/>
    <w:rsid w:val="00873C9E"/>
    <w:rsid w:val="00874833"/>
    <w:rsid w:val="00894790"/>
    <w:rsid w:val="00894914"/>
    <w:rsid w:val="00895D4E"/>
    <w:rsid w:val="0089661F"/>
    <w:rsid w:val="0089671F"/>
    <w:rsid w:val="008A002A"/>
    <w:rsid w:val="008A29BC"/>
    <w:rsid w:val="008A49E9"/>
    <w:rsid w:val="008A66DD"/>
    <w:rsid w:val="008B0173"/>
    <w:rsid w:val="008B0717"/>
    <w:rsid w:val="008B0B61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3504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1010"/>
    <w:rsid w:val="0094329D"/>
    <w:rsid w:val="00946240"/>
    <w:rsid w:val="00947262"/>
    <w:rsid w:val="009556FC"/>
    <w:rsid w:val="00955925"/>
    <w:rsid w:val="00955B2C"/>
    <w:rsid w:val="009600D7"/>
    <w:rsid w:val="00960F40"/>
    <w:rsid w:val="0096431C"/>
    <w:rsid w:val="00966F06"/>
    <w:rsid w:val="0097286E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0860"/>
    <w:rsid w:val="009D1272"/>
    <w:rsid w:val="009D1BC5"/>
    <w:rsid w:val="009E10F2"/>
    <w:rsid w:val="009E197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6659"/>
    <w:rsid w:val="00A067D8"/>
    <w:rsid w:val="00A07A89"/>
    <w:rsid w:val="00A103B7"/>
    <w:rsid w:val="00A10694"/>
    <w:rsid w:val="00A110C0"/>
    <w:rsid w:val="00A1196E"/>
    <w:rsid w:val="00A12DF7"/>
    <w:rsid w:val="00A12E80"/>
    <w:rsid w:val="00A15C38"/>
    <w:rsid w:val="00A30D98"/>
    <w:rsid w:val="00A31D5D"/>
    <w:rsid w:val="00A36A7D"/>
    <w:rsid w:val="00A43A83"/>
    <w:rsid w:val="00A5185F"/>
    <w:rsid w:val="00A53BA2"/>
    <w:rsid w:val="00A567D3"/>
    <w:rsid w:val="00A568EE"/>
    <w:rsid w:val="00A56E2E"/>
    <w:rsid w:val="00A61E42"/>
    <w:rsid w:val="00A65E32"/>
    <w:rsid w:val="00A77AEC"/>
    <w:rsid w:val="00A83703"/>
    <w:rsid w:val="00A83DFE"/>
    <w:rsid w:val="00A843C6"/>
    <w:rsid w:val="00A84425"/>
    <w:rsid w:val="00A84443"/>
    <w:rsid w:val="00A84D28"/>
    <w:rsid w:val="00A86A62"/>
    <w:rsid w:val="00A936F1"/>
    <w:rsid w:val="00A9466D"/>
    <w:rsid w:val="00A94A01"/>
    <w:rsid w:val="00A95E1B"/>
    <w:rsid w:val="00A96B31"/>
    <w:rsid w:val="00A97DA0"/>
    <w:rsid w:val="00AA1763"/>
    <w:rsid w:val="00AA22CD"/>
    <w:rsid w:val="00AA2678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6B06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4B86"/>
    <w:rsid w:val="00B35357"/>
    <w:rsid w:val="00B4193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13D2"/>
    <w:rsid w:val="00BC7466"/>
    <w:rsid w:val="00BD2426"/>
    <w:rsid w:val="00BD3769"/>
    <w:rsid w:val="00BD604D"/>
    <w:rsid w:val="00BE3512"/>
    <w:rsid w:val="00BE5613"/>
    <w:rsid w:val="00BE5AE2"/>
    <w:rsid w:val="00BE624A"/>
    <w:rsid w:val="00BE640B"/>
    <w:rsid w:val="00BF0149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84CB3"/>
    <w:rsid w:val="00C96F15"/>
    <w:rsid w:val="00CA37A0"/>
    <w:rsid w:val="00CB16A2"/>
    <w:rsid w:val="00CB2046"/>
    <w:rsid w:val="00CC10C3"/>
    <w:rsid w:val="00CC35E4"/>
    <w:rsid w:val="00CC44C3"/>
    <w:rsid w:val="00CC5429"/>
    <w:rsid w:val="00CC7986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CF7AE1"/>
    <w:rsid w:val="00D00004"/>
    <w:rsid w:val="00D04455"/>
    <w:rsid w:val="00D0491F"/>
    <w:rsid w:val="00D058EB"/>
    <w:rsid w:val="00D0718F"/>
    <w:rsid w:val="00D12096"/>
    <w:rsid w:val="00D121B2"/>
    <w:rsid w:val="00D12A7C"/>
    <w:rsid w:val="00D32706"/>
    <w:rsid w:val="00D32F5E"/>
    <w:rsid w:val="00D33330"/>
    <w:rsid w:val="00D36810"/>
    <w:rsid w:val="00D37834"/>
    <w:rsid w:val="00D40011"/>
    <w:rsid w:val="00D41205"/>
    <w:rsid w:val="00D54FF3"/>
    <w:rsid w:val="00D63352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A4B11"/>
    <w:rsid w:val="00DB0ADF"/>
    <w:rsid w:val="00DB0DD3"/>
    <w:rsid w:val="00DB146C"/>
    <w:rsid w:val="00DB44F5"/>
    <w:rsid w:val="00DB580E"/>
    <w:rsid w:val="00DB7ADA"/>
    <w:rsid w:val="00DC6BEF"/>
    <w:rsid w:val="00DD23F1"/>
    <w:rsid w:val="00DD4200"/>
    <w:rsid w:val="00DD4EF7"/>
    <w:rsid w:val="00DD5672"/>
    <w:rsid w:val="00DD5C7A"/>
    <w:rsid w:val="00DD7211"/>
    <w:rsid w:val="00DE7C39"/>
    <w:rsid w:val="00DF2240"/>
    <w:rsid w:val="00DF4303"/>
    <w:rsid w:val="00E01ADE"/>
    <w:rsid w:val="00E07333"/>
    <w:rsid w:val="00E151A0"/>
    <w:rsid w:val="00E23800"/>
    <w:rsid w:val="00E24AFE"/>
    <w:rsid w:val="00E45C1A"/>
    <w:rsid w:val="00E55404"/>
    <w:rsid w:val="00E578EE"/>
    <w:rsid w:val="00E629AD"/>
    <w:rsid w:val="00E66005"/>
    <w:rsid w:val="00E66561"/>
    <w:rsid w:val="00E67C4E"/>
    <w:rsid w:val="00E70F4D"/>
    <w:rsid w:val="00E71872"/>
    <w:rsid w:val="00E73E62"/>
    <w:rsid w:val="00E7631F"/>
    <w:rsid w:val="00E77866"/>
    <w:rsid w:val="00E9124A"/>
    <w:rsid w:val="00EA0969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2F14"/>
    <w:rsid w:val="00EE42E6"/>
    <w:rsid w:val="00EE5E6C"/>
    <w:rsid w:val="00EE6306"/>
    <w:rsid w:val="00EF2718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43CD"/>
    <w:rsid w:val="00FB61CF"/>
    <w:rsid w:val="00FB792E"/>
    <w:rsid w:val="00FC4F56"/>
    <w:rsid w:val="00FD1B61"/>
    <w:rsid w:val="00FD3738"/>
    <w:rsid w:val="00FD70B5"/>
    <w:rsid w:val="00FE1CBE"/>
    <w:rsid w:val="00FE4689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7464C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084024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5" w:hanging="285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F4303"/>
    <w:pPr>
      <w:spacing w:after="57"/>
      <w:jc w:val="left"/>
    </w:pPr>
    <w:rPr>
      <w:rFonts w:ascii="Arial" w:hAnsi="Arial"/>
      <w:b/>
      <w:bCs/>
    </w:rPr>
  </w:style>
  <w:style w:type="paragraph" w:customStyle="1" w:styleId="atividade123">
    <w:name w:val="atividade_123"/>
    <w:qFormat/>
    <w:rsid w:val="00FB43CD"/>
    <w:pPr>
      <w:widowControl w:val="0"/>
      <w:autoSpaceDE w:val="0"/>
      <w:autoSpaceDN w:val="0"/>
      <w:adjustRightInd w:val="0"/>
      <w:spacing w:after="0"/>
      <w:textAlignment w:val="center"/>
    </w:pPr>
    <w:rPr>
      <w:rFonts w:ascii="Times New Roman" w:hAnsi="Times New Roman" w:cs="HelveticaNeueLTPro-Cn"/>
      <w:color w:val="000000"/>
      <w:sz w:val="28"/>
      <w:szCs w:val="20"/>
      <w:lang w:val="en-US"/>
    </w:rPr>
  </w:style>
  <w:style w:type="paragraph" w:customStyle="1" w:styleId="textoteoria">
    <w:name w:val="texto_teoria"/>
    <w:qFormat/>
    <w:rsid w:val="00FB43CD"/>
    <w:pPr>
      <w:spacing w:after="0" w:line="240" w:lineRule="auto"/>
    </w:pPr>
    <w:rPr>
      <w:rFonts w:ascii="Times New Roman" w:hAnsi="Times New Roman" w:cs="MinionPro-Regular"/>
      <w:sz w:val="24"/>
      <w:szCs w:val="24"/>
      <w:lang w:val="en-GB"/>
    </w:rPr>
  </w:style>
  <w:style w:type="character" w:customStyle="1" w:styleId="RecadoArte">
    <w:name w:val="Recado Arte"/>
    <w:basedOn w:val="Fontepargpadro"/>
    <w:uiPriority w:val="1"/>
    <w:qFormat/>
    <w:rsid w:val="00FB43CD"/>
    <w:rPr>
      <w:rFonts w:ascii="Arial" w:hAnsi="Arial" w:cs="Arial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FB43CD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B43CD"/>
    <w:rPr>
      <w:rFonts w:ascii="Arial" w:hAnsi="Arial"/>
      <w:i w:val="0"/>
      <w:iCs w:val="0"/>
      <w:lang w:val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B43CD"/>
    <w:rPr>
      <w:rFonts w:ascii="Arial" w:hAnsi="Arial"/>
      <w:sz w:val="20"/>
      <w:szCs w:val="20"/>
      <w:lang w:val="en-US"/>
    </w:rPr>
  </w:style>
  <w:style w:type="character" w:styleId="Refdenotadefim">
    <w:name w:val="endnote reference"/>
    <w:basedOn w:val="Fontepargpadro"/>
    <w:uiPriority w:val="99"/>
    <w:semiHidden/>
    <w:unhideWhenUsed/>
    <w:rsid w:val="00FB43CD"/>
    <w:rPr>
      <w:vertAlign w:val="superscript"/>
    </w:rPr>
  </w:style>
  <w:style w:type="table" w:customStyle="1" w:styleId="tabelaavaliao1">
    <w:name w:val="tabela avaliação1"/>
    <w:basedOn w:val="Tabelanormal"/>
    <w:next w:val="Tabelacomgrade"/>
    <w:uiPriority w:val="59"/>
    <w:rsid w:val="00CC44C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F284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F2843"/>
    <w:rPr>
      <w:i/>
      <w:iCs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F284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0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DD3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0DD3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0DD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0D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0DD3"/>
    <w:rPr>
      <w:b/>
      <w:bCs/>
      <w:i/>
      <w:iCs/>
      <w:sz w:val="20"/>
      <w:szCs w:val="20"/>
    </w:rPr>
  </w:style>
  <w:style w:type="character" w:customStyle="1" w:styleId="EstiloLatimTahomaNoItlico">
    <w:name w:val="Estilo (Latim) Tahoma Não Itálico"/>
    <w:basedOn w:val="Fontepargpadro"/>
    <w:rsid w:val="002332BE"/>
    <w:rPr>
      <w:rFonts w:ascii="Tahoma" w:hAnsi="Tahoma"/>
      <w:i w:val="0"/>
      <w:iCs w:val="0"/>
    </w:rPr>
  </w:style>
  <w:style w:type="character" w:styleId="Hyperlink">
    <w:name w:val="Hyperlink"/>
    <w:basedOn w:val="Fontepargpadro"/>
    <w:uiPriority w:val="99"/>
    <w:unhideWhenUsed/>
    <w:rsid w:val="00EE2F1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E2F14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EE2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c.org.br/na-casa-do-imperado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gg3jnLVRv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CA0F8-CDF7-462D-90E7-020A30492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1222</Words>
  <Characters>6600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2017-10-24T22:24:00Z</cp:lastPrinted>
  <dcterms:created xsi:type="dcterms:W3CDTF">2017-12-19T20:09:00Z</dcterms:created>
  <dcterms:modified xsi:type="dcterms:W3CDTF">2017-12-19T20:09:00Z</dcterms:modified>
  <cp:category/>
</cp:coreProperties>
</file>